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01AD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042730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C65CB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mn</w:t>
      </w:r>
      <w:r w:rsidR="00C65CB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90475A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90475A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90475A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90475A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Pr="008501AD">
        <w:rPr>
          <w:rFonts w:ascii="Times New Roman" w:eastAsia="Calibri" w:hAnsi="Times New Roman" w:cs="Times New Roman"/>
          <w:sz w:val="24"/>
          <w:szCs w:val="24"/>
        </w:rPr>
        <w:t>, la Facultatea de Medicină</w:t>
      </w:r>
      <w:r w:rsidR="00042730">
        <w:rPr>
          <w:rFonts w:ascii="Times New Roman" w:eastAsia="Calibri" w:hAnsi="Times New Roman" w:cs="Times New Roman"/>
          <w:sz w:val="24"/>
          <w:szCs w:val="24"/>
        </w:rPr>
        <w:t xml:space="preserve"> Dentară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programul de studii </w:t>
      </w:r>
      <w:r w:rsidRPr="008501AD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="00042730">
        <w:rPr>
          <w:rFonts w:ascii="Times New Roman" w:eastAsia="Calibri" w:hAnsi="Times New Roman" w:cs="Times New Roman"/>
          <w:b/>
          <w:sz w:val="24"/>
          <w:szCs w:val="24"/>
        </w:rPr>
        <w:t xml:space="preserve"> Dentară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42730"/>
    <w:rsid w:val="00065BAC"/>
    <w:rsid w:val="001262C7"/>
    <w:rsid w:val="00133B15"/>
    <w:rsid w:val="00153AF7"/>
    <w:rsid w:val="001A4CFF"/>
    <w:rsid w:val="002C69F5"/>
    <w:rsid w:val="00330CC4"/>
    <w:rsid w:val="004A2850"/>
    <w:rsid w:val="00654828"/>
    <w:rsid w:val="006F5577"/>
    <w:rsid w:val="008501AD"/>
    <w:rsid w:val="008F5CCB"/>
    <w:rsid w:val="0090475A"/>
    <w:rsid w:val="00A76E5F"/>
    <w:rsid w:val="00A80A32"/>
    <w:rsid w:val="00AC42F8"/>
    <w:rsid w:val="00B178D9"/>
    <w:rsid w:val="00B564EE"/>
    <w:rsid w:val="00BF1FA1"/>
    <w:rsid w:val="00C33395"/>
    <w:rsid w:val="00C65CB9"/>
    <w:rsid w:val="00C66A45"/>
    <w:rsid w:val="00E64827"/>
    <w:rsid w:val="00E974D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2018-12-17T08:46:00Z</dcterms:created>
  <dcterms:modified xsi:type="dcterms:W3CDTF">2020-09-09T08:37:00Z</dcterms:modified>
</cp:coreProperties>
</file>