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E0A9A" w14:textId="77777777" w:rsidR="00E4481D" w:rsidRPr="00DC01A5" w:rsidRDefault="007C6396" w:rsidP="00AC704C">
      <w:pPr>
        <w:pStyle w:val="TitoloPrincipale"/>
      </w:pPr>
      <w:r>
        <w:t>Paper Title</w:t>
      </w:r>
    </w:p>
    <w:p w14:paraId="5329A9DC" w14:textId="77777777" w:rsidR="00E4481D" w:rsidRPr="00AC704C" w:rsidRDefault="000819DD" w:rsidP="00DC01A5">
      <w:pPr>
        <w:spacing w:after="240" w:line="240" w:lineRule="auto"/>
        <w:rPr>
          <w:rFonts w:ascii="Arial" w:hAnsi="Arial" w:cs="Arial"/>
          <w:b/>
          <w:sz w:val="28"/>
          <w:szCs w:val="28"/>
          <w:vertAlign w:val="superscript"/>
        </w:rPr>
      </w:pPr>
      <w:r w:rsidRPr="00AC704C">
        <w:rPr>
          <w:rFonts w:ascii="Arial" w:hAnsi="Arial" w:cs="Arial"/>
          <w:b/>
          <w:sz w:val="28"/>
          <w:szCs w:val="28"/>
        </w:rPr>
        <w:t>Surname</w:t>
      </w:r>
      <w:r w:rsidR="00AB7B11" w:rsidRPr="00AC704C">
        <w:rPr>
          <w:rFonts w:ascii="Arial" w:hAnsi="Arial" w:cs="Arial"/>
          <w:b/>
          <w:sz w:val="28"/>
          <w:szCs w:val="28"/>
        </w:rPr>
        <w:t xml:space="preserve"> </w:t>
      </w:r>
      <w:r w:rsidRPr="00AC704C">
        <w:rPr>
          <w:rFonts w:ascii="Arial" w:hAnsi="Arial" w:cs="Arial"/>
          <w:b/>
          <w:sz w:val="28"/>
          <w:szCs w:val="28"/>
        </w:rPr>
        <w:t>N</w:t>
      </w:r>
      <w:r w:rsidR="00AB7B11" w:rsidRPr="00AC704C">
        <w:rPr>
          <w:rFonts w:ascii="Arial" w:hAnsi="Arial" w:cs="Arial"/>
          <w:b/>
          <w:sz w:val="28"/>
          <w:szCs w:val="28"/>
        </w:rPr>
        <w:t>.</w:t>
      </w:r>
      <w:r w:rsidR="00226DA5" w:rsidRPr="00AC704C">
        <w:rPr>
          <w:rFonts w:ascii="Arial" w:hAnsi="Arial" w:cs="Arial"/>
          <w:b/>
          <w:sz w:val="28"/>
          <w:szCs w:val="28"/>
          <w:vertAlign w:val="superscript"/>
        </w:rPr>
        <w:t>1</w:t>
      </w:r>
      <w:r w:rsidR="00226DA5" w:rsidRPr="00AC704C">
        <w:rPr>
          <w:rFonts w:ascii="Arial" w:hAnsi="Arial" w:cs="Arial"/>
          <w:b/>
          <w:sz w:val="28"/>
          <w:szCs w:val="28"/>
        </w:rPr>
        <w:t xml:space="preserve">, </w:t>
      </w:r>
      <w:r w:rsidRPr="00AC704C">
        <w:rPr>
          <w:rFonts w:ascii="Arial" w:hAnsi="Arial" w:cs="Arial"/>
          <w:b/>
          <w:sz w:val="28"/>
          <w:szCs w:val="28"/>
        </w:rPr>
        <w:t>Surname</w:t>
      </w:r>
      <w:r w:rsidR="00AB7B11" w:rsidRPr="00AC704C">
        <w:rPr>
          <w:rFonts w:ascii="Arial" w:hAnsi="Arial" w:cs="Arial"/>
          <w:b/>
          <w:sz w:val="28"/>
          <w:szCs w:val="28"/>
        </w:rPr>
        <w:t xml:space="preserve"> </w:t>
      </w:r>
      <w:r w:rsidRPr="00AC704C">
        <w:rPr>
          <w:rFonts w:ascii="Arial" w:hAnsi="Arial" w:cs="Arial"/>
          <w:b/>
          <w:sz w:val="28"/>
          <w:szCs w:val="28"/>
        </w:rPr>
        <w:t>N</w:t>
      </w:r>
      <w:r w:rsidR="00AB7B11" w:rsidRPr="00AC704C">
        <w:rPr>
          <w:rFonts w:ascii="Arial" w:hAnsi="Arial" w:cs="Arial"/>
          <w:b/>
          <w:sz w:val="28"/>
          <w:szCs w:val="28"/>
        </w:rPr>
        <w:t>.</w:t>
      </w:r>
      <w:r w:rsidR="00226DA5" w:rsidRPr="00AC704C">
        <w:rPr>
          <w:rFonts w:ascii="Arial" w:hAnsi="Arial" w:cs="Arial"/>
          <w:b/>
          <w:sz w:val="28"/>
          <w:szCs w:val="28"/>
          <w:vertAlign w:val="superscript"/>
        </w:rPr>
        <w:t>2</w:t>
      </w:r>
    </w:p>
    <w:p w14:paraId="006636B1" w14:textId="77777777" w:rsidR="00E4481D" w:rsidRPr="00DC01A5" w:rsidRDefault="00226DA5" w:rsidP="00D97293">
      <w:pPr>
        <w:spacing w:after="0" w:line="240" w:lineRule="auto"/>
        <w:rPr>
          <w:rFonts w:ascii="Times New Roman" w:hAnsi="Times New Roman"/>
          <w:i/>
          <w:sz w:val="20"/>
          <w:szCs w:val="20"/>
        </w:rPr>
      </w:pPr>
      <w:r w:rsidRPr="00DC01A5">
        <w:rPr>
          <w:rFonts w:ascii="Times New Roman" w:hAnsi="Times New Roman"/>
          <w:i/>
          <w:sz w:val="20"/>
          <w:szCs w:val="20"/>
          <w:vertAlign w:val="superscript"/>
        </w:rPr>
        <w:t>1</w:t>
      </w:r>
      <w:r w:rsidR="00AB7B11" w:rsidRPr="00DC01A5">
        <w:rPr>
          <w:rFonts w:ascii="Times New Roman" w:hAnsi="Times New Roman"/>
          <w:i/>
          <w:sz w:val="20"/>
          <w:szCs w:val="20"/>
          <w:vertAlign w:val="superscript"/>
        </w:rPr>
        <w:t xml:space="preserve"> </w:t>
      </w:r>
      <w:r w:rsidR="000819DD">
        <w:rPr>
          <w:rFonts w:ascii="Times New Roman" w:hAnsi="Times New Roman"/>
          <w:i/>
          <w:sz w:val="20"/>
          <w:szCs w:val="20"/>
        </w:rPr>
        <w:t>Author Affiliation</w:t>
      </w:r>
      <w:r w:rsidR="00E4481D" w:rsidRPr="00DC01A5">
        <w:rPr>
          <w:rFonts w:ascii="Times New Roman" w:hAnsi="Times New Roman"/>
          <w:i/>
          <w:sz w:val="20"/>
          <w:szCs w:val="20"/>
        </w:rPr>
        <w:t>,</w:t>
      </w:r>
      <w:r w:rsidR="00154966" w:rsidRPr="00DC01A5">
        <w:rPr>
          <w:rFonts w:ascii="Times New Roman" w:hAnsi="Times New Roman"/>
          <w:i/>
          <w:sz w:val="20"/>
          <w:szCs w:val="20"/>
        </w:rPr>
        <w:t xml:space="preserve"> </w:t>
      </w:r>
      <w:r w:rsidR="000819DD">
        <w:rPr>
          <w:rFonts w:ascii="Times New Roman" w:hAnsi="Times New Roman"/>
          <w:i/>
          <w:sz w:val="20"/>
          <w:szCs w:val="20"/>
        </w:rPr>
        <w:t>(Country)</w:t>
      </w:r>
      <w:r w:rsidR="00E4481D" w:rsidRPr="00DC01A5">
        <w:rPr>
          <w:rFonts w:ascii="Times New Roman" w:hAnsi="Times New Roman"/>
          <w:i/>
          <w:sz w:val="20"/>
          <w:szCs w:val="20"/>
        </w:rPr>
        <w:t xml:space="preserve"> </w:t>
      </w:r>
    </w:p>
    <w:p w14:paraId="6C4CC8A3" w14:textId="77777777" w:rsidR="00E4481D" w:rsidRPr="00DC01A5" w:rsidRDefault="00226DA5" w:rsidP="00D97293">
      <w:pPr>
        <w:spacing w:after="0" w:line="240" w:lineRule="auto"/>
        <w:rPr>
          <w:rFonts w:ascii="Times New Roman" w:hAnsi="Times New Roman"/>
          <w:i/>
          <w:sz w:val="20"/>
          <w:szCs w:val="20"/>
        </w:rPr>
      </w:pPr>
      <w:r w:rsidRPr="00DC01A5">
        <w:rPr>
          <w:rFonts w:ascii="Times New Roman" w:hAnsi="Times New Roman"/>
          <w:i/>
          <w:sz w:val="20"/>
          <w:szCs w:val="20"/>
          <w:vertAlign w:val="superscript"/>
        </w:rPr>
        <w:t>2</w:t>
      </w:r>
      <w:r w:rsidR="00AB7B11" w:rsidRPr="00DC01A5">
        <w:rPr>
          <w:rFonts w:ascii="Times New Roman" w:hAnsi="Times New Roman"/>
          <w:i/>
          <w:sz w:val="20"/>
          <w:szCs w:val="20"/>
          <w:vertAlign w:val="superscript"/>
        </w:rPr>
        <w:t xml:space="preserve"> </w:t>
      </w:r>
      <w:r w:rsidR="000819DD">
        <w:rPr>
          <w:rFonts w:ascii="Times New Roman" w:hAnsi="Times New Roman"/>
          <w:i/>
          <w:sz w:val="20"/>
          <w:szCs w:val="20"/>
        </w:rPr>
        <w:t>Author Affiliation</w:t>
      </w:r>
      <w:r w:rsidR="000819DD" w:rsidRPr="00DC01A5">
        <w:rPr>
          <w:rFonts w:ascii="Times New Roman" w:hAnsi="Times New Roman"/>
          <w:i/>
          <w:sz w:val="20"/>
          <w:szCs w:val="20"/>
        </w:rPr>
        <w:t xml:space="preserve">, </w:t>
      </w:r>
      <w:r w:rsidR="000819DD">
        <w:rPr>
          <w:rFonts w:ascii="Times New Roman" w:hAnsi="Times New Roman"/>
          <w:i/>
          <w:sz w:val="20"/>
          <w:szCs w:val="20"/>
        </w:rPr>
        <w:t>(Country)</w:t>
      </w:r>
    </w:p>
    <w:p w14:paraId="58BA1917" w14:textId="77777777" w:rsidR="00D97293" w:rsidRPr="00DC01A5" w:rsidRDefault="000819DD" w:rsidP="00D97293">
      <w:pPr>
        <w:spacing w:after="0" w:line="240" w:lineRule="auto"/>
        <w:rPr>
          <w:rFonts w:ascii="Times New Roman" w:hAnsi="Times New Roman"/>
          <w:i/>
          <w:sz w:val="20"/>
          <w:szCs w:val="20"/>
        </w:rPr>
      </w:pPr>
      <w:r>
        <w:rPr>
          <w:rFonts w:ascii="Times New Roman" w:hAnsi="Times New Roman"/>
          <w:i/>
          <w:sz w:val="20"/>
          <w:szCs w:val="20"/>
        </w:rPr>
        <w:t>e-mail:</w:t>
      </w:r>
    </w:p>
    <w:p w14:paraId="76616397" w14:textId="77777777" w:rsidR="00D97293" w:rsidRPr="00EF0F12" w:rsidRDefault="00D97293" w:rsidP="00AB7B11">
      <w:pPr>
        <w:spacing w:before="720" w:after="120" w:line="240" w:lineRule="auto"/>
        <w:rPr>
          <w:rFonts w:ascii="Arial" w:hAnsi="Arial" w:cs="Arial"/>
          <w:b/>
          <w:sz w:val="24"/>
          <w:szCs w:val="24"/>
        </w:rPr>
      </w:pPr>
      <w:r w:rsidRPr="00EF0F12">
        <w:rPr>
          <w:rFonts w:ascii="Arial" w:hAnsi="Arial" w:cs="Arial"/>
          <w:b/>
          <w:sz w:val="24"/>
          <w:szCs w:val="24"/>
        </w:rPr>
        <w:t>Abstract</w:t>
      </w:r>
    </w:p>
    <w:p w14:paraId="113688B3" w14:textId="74695C40" w:rsidR="000819DD" w:rsidRPr="000819DD" w:rsidRDefault="000819DD" w:rsidP="000819DD">
      <w:pPr>
        <w:spacing w:after="0" w:line="240" w:lineRule="auto"/>
        <w:ind w:firstLine="720"/>
        <w:jc w:val="both"/>
        <w:rPr>
          <w:rFonts w:ascii="Times New Roman" w:hAnsi="Times New Roman"/>
          <w:sz w:val="20"/>
          <w:szCs w:val="20"/>
          <w:lang w:val="en-GB"/>
        </w:rPr>
      </w:pPr>
      <w:r w:rsidRPr="000819DD">
        <w:rPr>
          <w:rFonts w:ascii="Times New Roman" w:hAnsi="Times New Roman"/>
          <w:sz w:val="20"/>
          <w:szCs w:val="20"/>
          <w:lang w:val="en-GB"/>
        </w:rPr>
        <w:t xml:space="preserve">This template will assist you in formatting your paper. Please, copy it on your computer and insert the text keeping the format and styles indicated. The various components of your paper (title, abstract, keywords, sections, text, etc.) are already defined on the style sheet, as illustrated by the portions given in this document. </w:t>
      </w:r>
      <w:r w:rsidR="007B6F19">
        <w:rPr>
          <w:rFonts w:ascii="Times New Roman" w:hAnsi="Times New Roman"/>
          <w:sz w:val="20"/>
          <w:szCs w:val="20"/>
          <w:lang w:val="en-GB"/>
        </w:rPr>
        <w:t>Please use the IMRAD method of drafting.</w:t>
      </w:r>
    </w:p>
    <w:p w14:paraId="742703C8" w14:textId="65DF3444" w:rsidR="009801D7" w:rsidRPr="000819DD" w:rsidRDefault="000819DD" w:rsidP="000819DD">
      <w:pPr>
        <w:spacing w:before="120" w:after="0" w:line="240" w:lineRule="auto"/>
        <w:ind w:firstLine="720"/>
        <w:jc w:val="both"/>
        <w:rPr>
          <w:rFonts w:ascii="Times New Roman" w:hAnsi="Times New Roman"/>
          <w:sz w:val="20"/>
          <w:szCs w:val="20"/>
        </w:rPr>
      </w:pPr>
      <w:r w:rsidRPr="000819DD">
        <w:rPr>
          <w:rFonts w:ascii="Times New Roman" w:hAnsi="Times New Roman"/>
          <w:sz w:val="20"/>
          <w:szCs w:val="20"/>
        </w:rPr>
        <w:t xml:space="preserve">Keywords: </w:t>
      </w:r>
      <w:r w:rsidR="001C4CA4">
        <w:rPr>
          <w:rFonts w:ascii="Times New Roman" w:hAnsi="Times New Roman"/>
          <w:sz w:val="20"/>
          <w:szCs w:val="20"/>
        </w:rPr>
        <w:t xml:space="preserve">keyword 1, </w:t>
      </w:r>
      <w:r w:rsidR="001C4CA4">
        <w:rPr>
          <w:rFonts w:ascii="Times New Roman" w:hAnsi="Times New Roman"/>
          <w:sz w:val="20"/>
          <w:szCs w:val="20"/>
        </w:rPr>
        <w:t xml:space="preserve">keyword </w:t>
      </w:r>
      <w:r w:rsidR="001C4CA4">
        <w:rPr>
          <w:rFonts w:ascii="Times New Roman" w:hAnsi="Times New Roman"/>
          <w:sz w:val="20"/>
          <w:szCs w:val="20"/>
        </w:rPr>
        <w:t>2,</w:t>
      </w:r>
      <w:r w:rsidR="001C4CA4" w:rsidRPr="001C4CA4">
        <w:rPr>
          <w:rFonts w:ascii="Times New Roman" w:hAnsi="Times New Roman"/>
          <w:sz w:val="20"/>
          <w:szCs w:val="20"/>
        </w:rPr>
        <w:t xml:space="preserve"> </w:t>
      </w:r>
      <w:r w:rsidR="001C4CA4">
        <w:rPr>
          <w:rFonts w:ascii="Times New Roman" w:hAnsi="Times New Roman"/>
          <w:sz w:val="20"/>
          <w:szCs w:val="20"/>
        </w:rPr>
        <w:t xml:space="preserve">keyword </w:t>
      </w:r>
      <w:r w:rsidR="001C4CA4">
        <w:rPr>
          <w:rFonts w:ascii="Times New Roman" w:hAnsi="Times New Roman"/>
          <w:sz w:val="20"/>
          <w:szCs w:val="20"/>
        </w:rPr>
        <w:t xml:space="preserve">3, </w:t>
      </w:r>
      <w:r w:rsidR="001C4CA4">
        <w:rPr>
          <w:rFonts w:ascii="Times New Roman" w:hAnsi="Times New Roman"/>
          <w:sz w:val="20"/>
          <w:szCs w:val="20"/>
        </w:rPr>
        <w:t xml:space="preserve">keyword </w:t>
      </w:r>
      <w:r w:rsidR="001C4CA4">
        <w:rPr>
          <w:rFonts w:ascii="Times New Roman" w:hAnsi="Times New Roman"/>
          <w:sz w:val="20"/>
          <w:szCs w:val="20"/>
        </w:rPr>
        <w:t xml:space="preserve">4, </w:t>
      </w:r>
      <w:r w:rsidR="001C4CA4">
        <w:rPr>
          <w:rFonts w:ascii="Times New Roman" w:hAnsi="Times New Roman"/>
          <w:sz w:val="20"/>
          <w:szCs w:val="20"/>
        </w:rPr>
        <w:t xml:space="preserve">keyword </w:t>
      </w:r>
      <w:r w:rsidR="001C4CA4">
        <w:rPr>
          <w:rFonts w:ascii="Times New Roman" w:hAnsi="Times New Roman"/>
          <w:sz w:val="20"/>
          <w:szCs w:val="20"/>
        </w:rPr>
        <w:t>5</w:t>
      </w:r>
    </w:p>
    <w:p w14:paraId="17C8F7CF" w14:textId="77777777" w:rsidR="00226DA5" w:rsidRPr="00EF0F12" w:rsidRDefault="00226DA5" w:rsidP="00DC01A5">
      <w:pPr>
        <w:spacing w:before="360" w:after="120" w:line="240" w:lineRule="auto"/>
        <w:rPr>
          <w:rFonts w:ascii="Arial" w:hAnsi="Arial" w:cs="Arial"/>
          <w:b/>
          <w:sz w:val="24"/>
          <w:szCs w:val="24"/>
        </w:rPr>
      </w:pPr>
      <w:r w:rsidRPr="00EF0F12">
        <w:rPr>
          <w:rFonts w:ascii="Arial" w:hAnsi="Arial" w:cs="Arial"/>
          <w:b/>
          <w:sz w:val="24"/>
          <w:szCs w:val="24"/>
        </w:rPr>
        <w:t xml:space="preserve">Introduction </w:t>
      </w:r>
    </w:p>
    <w:p w14:paraId="13D78643" w14:textId="77777777" w:rsidR="000819DD" w:rsidRPr="000819DD" w:rsidRDefault="000819DD" w:rsidP="000819DD">
      <w:pPr>
        <w:spacing w:after="0" w:line="240" w:lineRule="auto"/>
        <w:ind w:firstLine="720"/>
        <w:jc w:val="both"/>
        <w:rPr>
          <w:rFonts w:ascii="Times New Roman" w:hAnsi="Times New Roman"/>
          <w:sz w:val="20"/>
          <w:szCs w:val="20"/>
          <w:lang w:val="en-GB"/>
        </w:rPr>
      </w:pPr>
      <w:r w:rsidRPr="000819DD">
        <w:rPr>
          <w:rFonts w:ascii="Times New Roman" w:hAnsi="Times New Roman"/>
          <w:sz w:val="20"/>
          <w:szCs w:val="20"/>
          <w:lang w:val="en-GB"/>
        </w:rPr>
        <w:t xml:space="preserve">This template will assist you in formatting your paper. Please, copy it on your computer and insert the text keeping the format and styles indicated. The various components of your paper (title, abstract, keywords, sections, text, etc.) are already defined on the style sheet, as illustrated by the portions given in this document. </w:t>
      </w:r>
    </w:p>
    <w:p w14:paraId="4E466572" w14:textId="77777777" w:rsidR="00226DA5" w:rsidRPr="000819DD" w:rsidRDefault="000819DD" w:rsidP="000819DD">
      <w:pPr>
        <w:spacing w:before="120" w:after="120" w:line="240" w:lineRule="auto"/>
        <w:rPr>
          <w:rFonts w:ascii="Arial" w:hAnsi="Arial" w:cs="Arial"/>
          <w:b/>
          <w:i/>
          <w:sz w:val="20"/>
          <w:szCs w:val="20"/>
        </w:rPr>
      </w:pPr>
      <w:r w:rsidRPr="000819DD">
        <w:rPr>
          <w:rFonts w:ascii="Arial" w:hAnsi="Arial" w:cs="Arial"/>
          <w:b/>
          <w:i/>
          <w:sz w:val="20"/>
          <w:szCs w:val="20"/>
        </w:rPr>
        <w:t>1.1. Subsection</w:t>
      </w:r>
    </w:p>
    <w:p w14:paraId="7DAEAD96" w14:textId="77777777" w:rsidR="000819DD" w:rsidRPr="000819DD" w:rsidRDefault="000819DD" w:rsidP="000819DD">
      <w:pPr>
        <w:spacing w:after="0" w:line="240" w:lineRule="auto"/>
        <w:ind w:firstLine="720"/>
        <w:jc w:val="both"/>
        <w:rPr>
          <w:rFonts w:ascii="Times New Roman" w:hAnsi="Times New Roman"/>
          <w:sz w:val="20"/>
          <w:szCs w:val="20"/>
          <w:lang w:val="en-GB"/>
        </w:rPr>
      </w:pPr>
      <w:r w:rsidRPr="000819DD">
        <w:rPr>
          <w:rFonts w:ascii="Times New Roman" w:hAnsi="Times New Roman"/>
          <w:sz w:val="20"/>
          <w:szCs w:val="20"/>
          <w:lang w:val="en-GB"/>
        </w:rPr>
        <w:t xml:space="preserve">This template will assist you in formatting your paper. Please, copy it on your computer and insert the text keeping the format and styles indicated. The various components of your paper (title, abstract, keywords, sections, text, etc.) are already defined on the style sheet, as illustrated by the portions given in this document. </w:t>
      </w:r>
    </w:p>
    <w:p w14:paraId="31465844" w14:textId="77777777" w:rsidR="008E04E9" w:rsidRDefault="008E04E9" w:rsidP="00DC01A5">
      <w:pPr>
        <w:spacing w:before="360" w:after="120" w:line="240" w:lineRule="auto"/>
        <w:jc w:val="both"/>
        <w:rPr>
          <w:rFonts w:ascii="Times New Roman" w:hAnsi="Times New Roman"/>
          <w:i/>
          <w:sz w:val="18"/>
          <w:szCs w:val="18"/>
        </w:rPr>
      </w:pPr>
      <w:r w:rsidRPr="004C59C3">
        <w:rPr>
          <w:rFonts w:ascii="Times New Roman" w:hAnsi="Times New Roman"/>
          <w:i/>
          <w:sz w:val="18"/>
          <w:szCs w:val="18"/>
        </w:rPr>
        <w:t>Tab</w:t>
      </w:r>
      <w:r w:rsidR="00097E75" w:rsidRPr="004C59C3">
        <w:rPr>
          <w:rFonts w:ascii="Times New Roman" w:hAnsi="Times New Roman"/>
          <w:i/>
          <w:sz w:val="18"/>
          <w:szCs w:val="18"/>
        </w:rPr>
        <w:t>.</w:t>
      </w:r>
      <w:r w:rsidRPr="004C59C3">
        <w:rPr>
          <w:rFonts w:ascii="Times New Roman" w:hAnsi="Times New Roman"/>
          <w:i/>
          <w:sz w:val="18"/>
          <w:szCs w:val="18"/>
        </w:rPr>
        <w:t xml:space="preserve"> 1. </w:t>
      </w:r>
      <w:r w:rsidR="004C59C3" w:rsidRPr="004C59C3">
        <w:rPr>
          <w:rFonts w:ascii="Times New Roman" w:hAnsi="Times New Roman"/>
          <w:i/>
          <w:sz w:val="18"/>
          <w:szCs w:val="18"/>
        </w:rPr>
        <w:t>Tables, figures, and graphics should be centred, numbered and accompanied by a legend. Figure captions should be below figures; table heads should appear above tables. Insert figures and tables after they are cited in the text. Use the abbreviation “Fig. 1”, even at the beginning of a sentence</w:t>
      </w:r>
    </w:p>
    <w:p w14:paraId="72B4FD72" w14:textId="77777777" w:rsidR="004C59C3" w:rsidRPr="004C59C3" w:rsidRDefault="004C59C3" w:rsidP="004C59C3">
      <w:pPr>
        <w:spacing w:after="0" w:line="240" w:lineRule="auto"/>
        <w:jc w:val="center"/>
        <w:rPr>
          <w:rFonts w:ascii="Times New Roman" w:hAnsi="Times New Roman"/>
          <w:i/>
          <w:sz w:val="18"/>
          <w:szCs w:val="18"/>
        </w:rPr>
      </w:pPr>
    </w:p>
    <w:p w14:paraId="246BE8F7" w14:textId="77777777" w:rsidR="008E04E9" w:rsidRPr="00924CEA" w:rsidRDefault="004C59C3" w:rsidP="00AB7B11">
      <w:pPr>
        <w:spacing w:before="120" w:after="480" w:line="240" w:lineRule="auto"/>
        <w:jc w:val="center"/>
        <w:rPr>
          <w:rFonts w:ascii="Times New Roman" w:hAnsi="Times New Roman"/>
          <w:i/>
          <w:sz w:val="18"/>
          <w:szCs w:val="18"/>
        </w:rPr>
      </w:pPr>
      <w:r>
        <w:rPr>
          <w:rFonts w:ascii="Times New Roman" w:hAnsi="Times New Roman"/>
          <w:i/>
          <w:sz w:val="18"/>
          <w:szCs w:val="18"/>
        </w:rPr>
        <w:t>legend</w:t>
      </w:r>
    </w:p>
    <w:p w14:paraId="5AD50A98" w14:textId="13F4E9BA" w:rsidR="004C59C3" w:rsidRPr="000819DD" w:rsidRDefault="004C59C3" w:rsidP="004C59C3">
      <w:pPr>
        <w:spacing w:after="0" w:line="240" w:lineRule="auto"/>
        <w:ind w:firstLine="720"/>
        <w:jc w:val="both"/>
        <w:rPr>
          <w:rFonts w:ascii="Times New Roman" w:hAnsi="Times New Roman"/>
          <w:sz w:val="20"/>
          <w:szCs w:val="20"/>
          <w:lang w:val="en-GB"/>
        </w:rPr>
      </w:pPr>
      <w:r w:rsidRPr="000819DD">
        <w:rPr>
          <w:rFonts w:ascii="Times New Roman" w:hAnsi="Times New Roman"/>
          <w:sz w:val="20"/>
          <w:szCs w:val="20"/>
          <w:lang w:val="en-GB"/>
        </w:rPr>
        <w:t xml:space="preserve">This template will assist you in formatting your paper. Please, copy it on your computer and insert the text keeping the format and styles indicated. The various components of your paper (title, abstract, keywords, sections, text, etc.) are already defined on the style sheet, as illustrated by the portions given in this document. </w:t>
      </w:r>
      <w:r w:rsidR="007B6F19">
        <w:rPr>
          <w:rFonts w:ascii="Times New Roman" w:hAnsi="Times New Roman"/>
          <w:sz w:val="20"/>
          <w:szCs w:val="20"/>
          <w:lang w:val="en-GB"/>
        </w:rPr>
        <w:fldChar w:fldCharType="begin">
          <w:fldData xml:space="preserve">PEVuZE5vdGU+PENpdGU+PEF1dGhvcj5DcmFjY288L0F1dGhvcj48WWVhcj4yMDE0PC9ZZWFyPjxS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==
</w:fldData>
        </w:fldChar>
      </w:r>
      <w:r w:rsidR="007B6F19">
        <w:rPr>
          <w:rFonts w:ascii="Times New Roman" w:hAnsi="Times New Roman"/>
          <w:sz w:val="20"/>
          <w:szCs w:val="20"/>
          <w:lang w:val="en-GB"/>
        </w:rPr>
        <w:instrText xml:space="preserve"> ADDIN EN.CITE </w:instrText>
      </w:r>
      <w:r w:rsidR="007B6F19">
        <w:rPr>
          <w:rFonts w:ascii="Times New Roman" w:hAnsi="Times New Roman"/>
          <w:sz w:val="20"/>
          <w:szCs w:val="20"/>
          <w:lang w:val="en-GB"/>
        </w:rPr>
        <w:fldChar w:fldCharType="begin">
          <w:fldData xml:space="preserve">PEVuZE5vdGU+PENpdGU+PEF1dGhvcj5DcmFjY288L0F1dGhvcj48WWVhcj4yMDE0PC9ZZWFyPjxS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==
</w:fldData>
        </w:fldChar>
      </w:r>
      <w:r w:rsidR="007B6F19">
        <w:rPr>
          <w:rFonts w:ascii="Times New Roman" w:hAnsi="Times New Roman"/>
          <w:sz w:val="20"/>
          <w:szCs w:val="20"/>
          <w:lang w:val="en-GB"/>
        </w:rPr>
        <w:instrText xml:space="preserve"> ADDIN EN.CITE.DATA </w:instrText>
      </w:r>
      <w:r w:rsidR="007B6F19">
        <w:rPr>
          <w:rFonts w:ascii="Times New Roman" w:hAnsi="Times New Roman"/>
          <w:sz w:val="20"/>
          <w:szCs w:val="20"/>
          <w:lang w:val="en-GB"/>
        </w:rPr>
      </w:r>
      <w:r w:rsidR="007B6F19">
        <w:rPr>
          <w:rFonts w:ascii="Times New Roman" w:hAnsi="Times New Roman"/>
          <w:sz w:val="20"/>
          <w:szCs w:val="20"/>
          <w:lang w:val="en-GB"/>
        </w:rPr>
        <w:fldChar w:fldCharType="end"/>
      </w:r>
      <w:r w:rsidR="007B6F19">
        <w:rPr>
          <w:rFonts w:ascii="Times New Roman" w:hAnsi="Times New Roman"/>
          <w:sz w:val="20"/>
          <w:szCs w:val="20"/>
          <w:lang w:val="en-GB"/>
        </w:rPr>
        <w:fldChar w:fldCharType="separate"/>
      </w:r>
      <w:r w:rsidR="007B6F19">
        <w:rPr>
          <w:rFonts w:ascii="Times New Roman" w:hAnsi="Times New Roman"/>
          <w:noProof/>
          <w:sz w:val="20"/>
          <w:szCs w:val="20"/>
          <w:lang w:val="en-GB"/>
        </w:rPr>
        <w:t>[1, 2]</w:t>
      </w:r>
      <w:r w:rsidR="007B6F19">
        <w:rPr>
          <w:rFonts w:ascii="Times New Roman" w:hAnsi="Times New Roman"/>
          <w:sz w:val="20"/>
          <w:szCs w:val="20"/>
          <w:lang w:val="en-GB"/>
        </w:rPr>
        <w:fldChar w:fldCharType="end"/>
      </w:r>
    </w:p>
    <w:p w14:paraId="20FD83E8" w14:textId="7C38E0B6" w:rsidR="007B6F19" w:rsidRDefault="00B30641" w:rsidP="00AB7B11">
      <w:pPr>
        <w:spacing w:before="720" w:after="120" w:line="240" w:lineRule="auto"/>
        <w:rPr>
          <w:rFonts w:ascii="Arial" w:hAnsi="Arial" w:cs="Arial"/>
          <w:b/>
          <w:sz w:val="24"/>
          <w:szCs w:val="24"/>
        </w:rPr>
      </w:pPr>
      <w:r w:rsidRPr="00EF0F12">
        <w:rPr>
          <w:rFonts w:ascii="Arial" w:hAnsi="Arial" w:cs="Arial"/>
          <w:b/>
          <w:sz w:val="24"/>
          <w:szCs w:val="24"/>
        </w:rPr>
        <w:t>References</w:t>
      </w:r>
    </w:p>
    <w:p w14:paraId="0FA8475F" w14:textId="4D326BBE" w:rsidR="007B6F19" w:rsidRDefault="007B6F19" w:rsidP="007B6F19">
      <w:pPr>
        <w:pStyle w:val="EndNoteBibliography"/>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Please use de Vancouver method for references and always provide </w:t>
      </w:r>
      <w:r w:rsidR="00C21599">
        <w:rPr>
          <w:rFonts w:ascii="Times New Roman" w:eastAsia="Times New Roman" w:hAnsi="Times New Roman"/>
          <w:color w:val="000000"/>
          <w:sz w:val="20"/>
          <w:szCs w:val="20"/>
        </w:rPr>
        <w:t xml:space="preserve">the </w:t>
      </w:r>
      <w:r>
        <w:rPr>
          <w:rFonts w:ascii="Times New Roman" w:eastAsia="Times New Roman" w:hAnsi="Times New Roman"/>
          <w:color w:val="000000"/>
          <w:sz w:val="20"/>
          <w:szCs w:val="20"/>
        </w:rPr>
        <w:t>DOI</w:t>
      </w:r>
      <w:r w:rsidR="00C21599">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PMID (PubMed</w:t>
      </w:r>
      <w:r w:rsidR="00C21599">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ID)</w:t>
      </w:r>
      <w:r w:rsidR="00C21599">
        <w:rPr>
          <w:rFonts w:ascii="Times New Roman" w:eastAsia="Times New Roman" w:hAnsi="Times New Roman"/>
          <w:color w:val="000000"/>
          <w:sz w:val="20"/>
          <w:szCs w:val="20"/>
        </w:rPr>
        <w:t xml:space="preserve"> and PMCID (PubMed Central ID)</w:t>
      </w:r>
      <w:r>
        <w:rPr>
          <w:rFonts w:ascii="Times New Roman" w:eastAsia="Times New Roman" w:hAnsi="Times New Roman"/>
          <w:color w:val="000000"/>
          <w:sz w:val="20"/>
          <w:szCs w:val="20"/>
        </w:rPr>
        <w:t>, where available. Example:</w:t>
      </w:r>
    </w:p>
    <w:p w14:paraId="0ED82C1A" w14:textId="77777777" w:rsidR="000A2B80" w:rsidRPr="000A2B80" w:rsidRDefault="007B6F19" w:rsidP="000A2B80">
      <w:pPr>
        <w:pStyle w:val="EndNoteBibliography"/>
        <w:spacing w:after="0"/>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 xml:space="preserve"> ADDIN EN.REFLIST </w:instrText>
      </w:r>
      <w:r>
        <w:rPr>
          <w:rFonts w:ascii="Times New Roman" w:eastAsia="Times New Roman" w:hAnsi="Times New Roman"/>
          <w:color w:val="000000"/>
          <w:sz w:val="20"/>
          <w:szCs w:val="20"/>
        </w:rPr>
        <w:fldChar w:fldCharType="separate"/>
      </w:r>
      <w:r w:rsidR="000A2B80" w:rsidRPr="000A2B80">
        <w:t>1.</w:t>
      </w:r>
      <w:r w:rsidR="000A2B80" w:rsidRPr="000A2B80">
        <w:tab/>
        <w:t>Cracco N, Zinicola R. Is haemorrhoidectomy in inflammatory bowel disease harmful? An old dogma re-examined. Colorectal Dis. 2014;16(7):516-9 DOI: 10.1111/codi.12555. PMID 24422778.</w:t>
      </w:r>
    </w:p>
    <w:p w14:paraId="6386DC0E" w14:textId="51213E68" w:rsidR="00C846F0" w:rsidRDefault="000A2B80" w:rsidP="00391027">
      <w:pPr>
        <w:pStyle w:val="EndNoteBibliography"/>
        <w:rPr>
          <w:rFonts w:ascii="Times New Roman" w:eastAsia="Times New Roman" w:hAnsi="Times New Roman"/>
          <w:color w:val="000000"/>
          <w:sz w:val="20"/>
          <w:szCs w:val="20"/>
        </w:rPr>
      </w:pPr>
      <w:r w:rsidRPr="000A2B80">
        <w:t>2.</w:t>
      </w:r>
      <w:r w:rsidRPr="000A2B80">
        <w:tab/>
        <w:t>He J, Zhang L, Li DL, He WY, Xiong QM, Zheng XQ, et al. Ultrasound-Guided Pudendal Nerve Block Combined with Propofol Deep Sedation versus Spinal Anesthesia for Hemorrhoidectomy: A Prospective Randomized Study. Pain Res Manag. 2021;2021:6644262 DOI: 10.1155/2021/6644262. PMID 33727997. PMC7935604.</w:t>
      </w:r>
      <w:r w:rsidR="007B6F19">
        <w:rPr>
          <w:rFonts w:ascii="Times New Roman" w:eastAsia="Times New Roman" w:hAnsi="Times New Roman"/>
          <w:color w:val="000000"/>
          <w:sz w:val="20"/>
          <w:szCs w:val="20"/>
        </w:rPr>
        <w:fldChar w:fldCharType="end"/>
      </w:r>
      <w:bookmarkStart w:id="0" w:name="_GoBack"/>
      <w:bookmarkEnd w:id="0"/>
    </w:p>
    <w:sectPr w:rsidR="00C846F0" w:rsidSect="00487314">
      <w:headerReference w:type="default" r:id="rId7"/>
      <w:footerReference w:type="even" r:id="rId8"/>
      <w:footerReference w:type="default" r:id="rId9"/>
      <w:pgSz w:w="11907" w:h="16840" w:code="9"/>
      <w:pgMar w:top="1418" w:right="1418" w:bottom="1418" w:left="1418" w:header="68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DD51" w14:textId="77777777" w:rsidR="00B26CA6" w:rsidRDefault="00B26CA6">
      <w:r>
        <w:separator/>
      </w:r>
    </w:p>
  </w:endnote>
  <w:endnote w:type="continuationSeparator" w:id="0">
    <w:p w14:paraId="72E0AB84" w14:textId="77777777" w:rsidR="00B26CA6" w:rsidRDefault="00B26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3288A" w14:textId="77777777" w:rsidR="00DC01A5" w:rsidRDefault="00DC01A5" w:rsidP="00EA54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76F839" w14:textId="77777777" w:rsidR="00DC01A5" w:rsidRDefault="00DC0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0CD0B" w14:textId="77777777" w:rsidR="00DC01A5" w:rsidRPr="00487314" w:rsidRDefault="00DC01A5" w:rsidP="00487314">
    <w:pPr>
      <w:pStyle w:val="Footer"/>
      <w:framePr w:wrap="around" w:vAnchor="text" w:hAnchor="margin" w:xAlign="center" w:y="1"/>
      <w:spacing w:after="0" w:line="240" w:lineRule="auto"/>
      <w:rPr>
        <w:rStyle w:val="PageNumber"/>
        <w:rFonts w:ascii="Arial" w:hAnsi="Arial" w:cs="Arial"/>
        <w:sz w:val="24"/>
        <w:szCs w:val="24"/>
      </w:rPr>
    </w:pPr>
    <w:r w:rsidRPr="00487314">
      <w:rPr>
        <w:rStyle w:val="PageNumber"/>
        <w:rFonts w:ascii="Arial" w:hAnsi="Arial" w:cs="Arial"/>
        <w:sz w:val="24"/>
        <w:szCs w:val="24"/>
      </w:rPr>
      <w:fldChar w:fldCharType="begin"/>
    </w:r>
    <w:r w:rsidRPr="00487314">
      <w:rPr>
        <w:rStyle w:val="PageNumber"/>
        <w:rFonts w:ascii="Arial" w:hAnsi="Arial" w:cs="Arial"/>
        <w:sz w:val="24"/>
        <w:szCs w:val="24"/>
      </w:rPr>
      <w:instrText xml:space="preserve">PAGE  </w:instrText>
    </w:r>
    <w:r w:rsidRPr="00487314">
      <w:rPr>
        <w:rStyle w:val="PageNumber"/>
        <w:rFonts w:ascii="Arial" w:hAnsi="Arial" w:cs="Arial"/>
        <w:sz w:val="24"/>
        <w:szCs w:val="24"/>
      </w:rPr>
      <w:fldChar w:fldCharType="separate"/>
    </w:r>
    <w:r w:rsidR="00487314">
      <w:rPr>
        <w:rStyle w:val="PageNumber"/>
        <w:rFonts w:ascii="Arial" w:hAnsi="Arial" w:cs="Arial"/>
        <w:noProof/>
        <w:sz w:val="24"/>
        <w:szCs w:val="24"/>
      </w:rPr>
      <w:t>1</w:t>
    </w:r>
    <w:r w:rsidRPr="00487314">
      <w:rPr>
        <w:rStyle w:val="PageNumber"/>
        <w:rFonts w:ascii="Arial" w:hAnsi="Arial" w:cs="Arial"/>
        <w:sz w:val="24"/>
        <w:szCs w:val="24"/>
      </w:rPr>
      <w:fldChar w:fldCharType="end"/>
    </w:r>
  </w:p>
  <w:p w14:paraId="24B6C330" w14:textId="77777777" w:rsidR="00DC01A5" w:rsidRPr="00325CCD" w:rsidRDefault="00AC704C" w:rsidP="00E16389">
    <w:pPr>
      <w:pStyle w:val="Footer"/>
      <w:tabs>
        <w:tab w:val="clear" w:pos="4819"/>
        <w:tab w:val="clear" w:pos="9638"/>
        <w:tab w:val="right" w:pos="9072"/>
      </w:tabs>
      <w:spacing w:after="0" w:line="240" w:lineRule="auto"/>
      <w:jc w:val="right"/>
      <w:rPr>
        <w:rFonts w:ascii="Arial" w:hAnsi="Arial" w:cs="Arial"/>
        <w:sz w:val="20"/>
        <w:szCs w:val="20"/>
      </w:rPr>
    </w:pPr>
    <w:r w:rsidRPr="00325CCD">
      <w:rPr>
        <w:rFonts w:ascii="Arial" w:hAnsi="Arial" w:cs="Arial"/>
        <w:sz w:val="20"/>
        <w:szCs w:val="20"/>
      </w:rPr>
      <w:t>© Ed</w:t>
    </w:r>
    <w:r w:rsidRPr="00325CCD">
      <w:rPr>
        <w:rFonts w:ascii="Arial" w:hAnsi="Arial" w:cs="Arial"/>
        <w:i/>
        <w:sz w:val="20"/>
        <w:szCs w:val="20"/>
      </w:rPr>
      <w:t>learning</w:t>
    </w:r>
    <w:r w:rsidRPr="00325CCD">
      <w:rPr>
        <w:rFonts w:ascii="Arial" w:hAnsi="Arial" w:cs="Arial"/>
        <w:sz w:val="20"/>
        <w:szCs w:val="20"/>
      </w:rPr>
      <w:t xml:space="preserve">.it  .  </w:t>
    </w:r>
    <w:r w:rsidR="00E16389">
      <w:rPr>
        <w:rFonts w:ascii="Arial" w:hAnsi="Arial" w:cs="Arial"/>
        <w:sz w:val="20"/>
        <w:szCs w:val="20"/>
      </w:rPr>
      <w:t>DZ07</w:t>
    </w:r>
    <w:r w:rsidRPr="00325CCD">
      <w:rPr>
        <w:rFonts w:ascii="Arial" w:hAnsi="Arial" w:cs="Arial"/>
        <w:sz w:val="20"/>
        <w:szCs w:val="20"/>
      </w:rPr>
      <w:t>F0000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4DEDA" w14:textId="77777777" w:rsidR="00B26CA6" w:rsidRDefault="00B26CA6">
      <w:r>
        <w:separator/>
      </w:r>
    </w:p>
  </w:footnote>
  <w:footnote w:type="continuationSeparator" w:id="0">
    <w:p w14:paraId="30F92411" w14:textId="77777777" w:rsidR="00B26CA6" w:rsidRDefault="00B26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8E4A9" w14:textId="012D1D13" w:rsidR="00DC01A5" w:rsidRPr="00E16389" w:rsidRDefault="007B6F19" w:rsidP="00732609">
    <w:pPr>
      <w:spacing w:after="0" w:line="240" w:lineRule="auto"/>
      <w:jc w:val="center"/>
      <w:rPr>
        <w:rFonts w:ascii="Arial" w:eastAsia="Times New Roman" w:hAnsi="Arial" w:cs="Arial"/>
        <w:sz w:val="20"/>
        <w:szCs w:val="20"/>
        <w:lang w:eastAsia="it-IT"/>
      </w:rPr>
    </w:pPr>
    <w:r>
      <w:rPr>
        <w:rFonts w:ascii="Arial" w:eastAsia="Times New Roman" w:hAnsi="Arial" w:cs="Arial"/>
        <w:color w:val="000000"/>
        <w:sz w:val="20"/>
        <w:szCs w:val="20"/>
        <w:lang w:eastAsia="it-IT"/>
      </w:rPr>
      <w:t>Name of the Conference</w:t>
    </w:r>
    <w:r w:rsidR="00CC5917" w:rsidRPr="00E16389">
      <w:rPr>
        <w:rFonts w:ascii="Arial" w:eastAsia="Times New Roman" w:hAnsi="Arial" w:cs="Arial"/>
        <w:sz w:val="20"/>
        <w:szCs w:val="20"/>
        <w:lang w:eastAsia="it-IT"/>
      </w:rPr>
      <w:t xml:space="preserve"> </w:t>
    </w:r>
    <w:r w:rsidR="00D31FD2" w:rsidRPr="00E16389">
      <w:rPr>
        <w:rFonts w:ascii="Arial" w:eastAsia="Times New Roman" w:hAnsi="Arial" w:cs="Arial"/>
        <w:sz w:val="20"/>
        <w:szCs w:val="20"/>
        <w:lang w:eastAsia="it-IT"/>
      </w:rPr>
      <w:t>(</w:t>
    </w:r>
    <w:r>
      <w:rPr>
        <w:rFonts w:ascii="Arial" w:eastAsia="Times New Roman" w:hAnsi="Arial" w:cs="Arial"/>
        <w:i/>
        <w:sz w:val="20"/>
        <w:szCs w:val="20"/>
        <w:lang w:eastAsia="it-IT"/>
      </w:rPr>
      <w:t>May</w:t>
    </w:r>
    <w:r w:rsidR="00770831" w:rsidRPr="00E16389">
      <w:rPr>
        <w:rFonts w:ascii="Arial" w:eastAsia="Times New Roman" w:hAnsi="Arial" w:cs="Arial"/>
        <w:i/>
        <w:sz w:val="20"/>
        <w:szCs w:val="20"/>
        <w:lang w:eastAsia="it-IT"/>
      </w:rPr>
      <w:t xml:space="preserve"> </w:t>
    </w:r>
    <w:r>
      <w:rPr>
        <w:rFonts w:ascii="Arial" w:eastAsia="Times New Roman" w:hAnsi="Arial" w:cs="Arial"/>
        <w:i/>
        <w:sz w:val="20"/>
        <w:szCs w:val="20"/>
        <w:lang w:eastAsia="it-IT"/>
      </w:rPr>
      <w:t>26</w:t>
    </w:r>
    <w:r w:rsidR="00E16389">
      <w:rPr>
        <w:rFonts w:ascii="Arial" w:eastAsia="Times New Roman" w:hAnsi="Arial" w:cs="Arial"/>
        <w:i/>
        <w:sz w:val="20"/>
        <w:szCs w:val="20"/>
        <w:lang w:eastAsia="it-IT"/>
      </w:rPr>
      <w:t>-</w:t>
    </w:r>
    <w:r>
      <w:rPr>
        <w:rFonts w:ascii="Arial" w:eastAsia="Times New Roman" w:hAnsi="Arial" w:cs="Arial"/>
        <w:i/>
        <w:sz w:val="20"/>
        <w:szCs w:val="20"/>
        <w:lang w:eastAsia="it-IT"/>
      </w:rPr>
      <w:t>28</w:t>
    </w:r>
    <w:r w:rsidR="00770831" w:rsidRPr="00E16389">
      <w:rPr>
        <w:rFonts w:ascii="Arial" w:eastAsia="Times New Roman" w:hAnsi="Arial" w:cs="Arial"/>
        <w:i/>
        <w:sz w:val="20"/>
        <w:szCs w:val="20"/>
        <w:lang w:eastAsia="it-IT"/>
      </w:rPr>
      <w:t>,</w:t>
    </w:r>
    <w:r w:rsidR="00732609" w:rsidRPr="00E16389">
      <w:rPr>
        <w:rFonts w:ascii="Arial" w:eastAsia="Times New Roman" w:hAnsi="Arial" w:cs="Arial"/>
        <w:i/>
        <w:sz w:val="20"/>
        <w:szCs w:val="20"/>
        <w:lang w:eastAsia="it-IT"/>
      </w:rPr>
      <w:t xml:space="preserve"> 20</w:t>
    </w:r>
    <w:r w:rsidR="00E16389">
      <w:rPr>
        <w:rFonts w:ascii="Arial" w:eastAsia="Times New Roman" w:hAnsi="Arial" w:cs="Arial"/>
        <w:i/>
        <w:sz w:val="20"/>
        <w:szCs w:val="20"/>
        <w:lang w:eastAsia="it-IT"/>
      </w:rPr>
      <w:t>2</w:t>
    </w:r>
    <w:r>
      <w:rPr>
        <w:rFonts w:ascii="Arial" w:eastAsia="Times New Roman" w:hAnsi="Arial" w:cs="Arial"/>
        <w:i/>
        <w:sz w:val="20"/>
        <w:szCs w:val="20"/>
        <w:lang w:eastAsia="it-IT"/>
      </w:rPr>
      <w:t>2</w:t>
    </w:r>
    <w:r w:rsidR="00732609" w:rsidRPr="00E16389">
      <w:rPr>
        <w:rFonts w:ascii="Arial" w:eastAsia="Times New Roman" w:hAnsi="Arial" w:cs="Arial"/>
        <w:i/>
        <w:sz w:val="20"/>
        <w:szCs w:val="20"/>
        <w:lang w:eastAsia="it-IT"/>
      </w:rPr>
      <w:t xml:space="preserve"> – </w:t>
    </w:r>
    <w:r>
      <w:rPr>
        <w:rFonts w:ascii="Arial" w:eastAsia="Times New Roman" w:hAnsi="Arial" w:cs="Arial"/>
        <w:i/>
        <w:color w:val="000000"/>
        <w:sz w:val="20"/>
        <w:szCs w:val="20"/>
        <w:lang w:eastAsia="it-IT"/>
      </w:rPr>
      <w:t>Olimp</w:t>
    </w:r>
    <w:r w:rsidR="00732609" w:rsidRPr="00E16389">
      <w:rPr>
        <w:rFonts w:ascii="Arial" w:eastAsia="Times New Roman" w:hAnsi="Arial" w:cs="Arial"/>
        <w:i/>
        <w:color w:val="000000"/>
        <w:sz w:val="20"/>
        <w:szCs w:val="20"/>
        <w:lang w:eastAsia="it-IT"/>
      </w:rPr>
      <w:t xml:space="preserve">, </w:t>
    </w:r>
    <w:r>
      <w:rPr>
        <w:rFonts w:ascii="Arial" w:eastAsia="Times New Roman" w:hAnsi="Arial" w:cs="Arial"/>
        <w:i/>
        <w:color w:val="000000"/>
        <w:sz w:val="20"/>
        <w:szCs w:val="20"/>
        <w:lang w:eastAsia="it-IT"/>
      </w:rPr>
      <w:t>Romania</w:t>
    </w:r>
    <w:r w:rsidR="00732609" w:rsidRPr="00E16389">
      <w:rPr>
        <w:rFonts w:ascii="Arial" w:eastAsia="Times New Roman" w:hAnsi="Arial" w:cs="Arial"/>
        <w:sz w:val="20"/>
        <w:szCs w:val="20"/>
        <w:lang w:eastAsia="it-IT"/>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949381"/>
    <w:multiLevelType w:val="hybridMultilevel"/>
    <w:tmpl w:val="0870AA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05A3A1D"/>
    <w:multiLevelType w:val="hybridMultilevel"/>
    <w:tmpl w:val="E25EAF26"/>
    <w:lvl w:ilvl="0" w:tplc="D30A9F56">
      <w:start w:val="1"/>
      <w:numFmt w:val="decimal"/>
      <w:pStyle w:val="IATED-References"/>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702A7F1"/>
    <w:multiLevelType w:val="hybridMultilevel"/>
    <w:tmpl w:val="E54F47C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ACC585F"/>
    <w:multiLevelType w:val="hybridMultilevel"/>
    <w:tmpl w:val="548CF626"/>
    <w:lvl w:ilvl="0" w:tplc="5BEAADD0">
      <w:start w:val="1"/>
      <w:numFmt w:val="decimal"/>
      <w:lvlText w:val="%1."/>
      <w:lvlJc w:val="left"/>
      <w:pPr>
        <w:tabs>
          <w:tab w:val="num" w:pos="720"/>
        </w:tabs>
        <w:ind w:left="720" w:hanging="360"/>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AE6432B"/>
    <w:multiLevelType w:val="hybridMultilevel"/>
    <w:tmpl w:val="7FD48F2E"/>
    <w:lvl w:ilvl="0" w:tplc="5BEAADD0">
      <w:start w:val="1"/>
      <w:numFmt w:val="decimal"/>
      <w:lvlText w:val="%1."/>
      <w:lvlJc w:val="left"/>
      <w:pPr>
        <w:tabs>
          <w:tab w:val="num" w:pos="720"/>
        </w:tabs>
        <w:ind w:left="720" w:hanging="360"/>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 w [ ]&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va50tpwb0tzvxe20dopsvsbzr59ewrsee9z&quot;&gt;Full EndNote Library-Converted&lt;record-ids&gt;&lt;item&gt;17834&lt;/item&gt;&lt;item&gt;17913&lt;/item&gt;&lt;/record-ids&gt;&lt;/item&gt;&lt;/Libraries&gt;"/>
  </w:docVars>
  <w:rsids>
    <w:rsidRoot w:val="00E4481D"/>
    <w:rsid w:val="00027ED7"/>
    <w:rsid w:val="000474AC"/>
    <w:rsid w:val="00050D6A"/>
    <w:rsid w:val="00056E22"/>
    <w:rsid w:val="000819DD"/>
    <w:rsid w:val="00097E75"/>
    <w:rsid w:val="000A2B80"/>
    <w:rsid w:val="000B49B6"/>
    <w:rsid w:val="00154966"/>
    <w:rsid w:val="00174056"/>
    <w:rsid w:val="001A5F3F"/>
    <w:rsid w:val="001C4CA4"/>
    <w:rsid w:val="00226DA5"/>
    <w:rsid w:val="002362F2"/>
    <w:rsid w:val="00243E39"/>
    <w:rsid w:val="00262EC2"/>
    <w:rsid w:val="00325CCD"/>
    <w:rsid w:val="00372E63"/>
    <w:rsid w:val="00391027"/>
    <w:rsid w:val="0047523C"/>
    <w:rsid w:val="00487314"/>
    <w:rsid w:val="004965A4"/>
    <w:rsid w:val="004A0B23"/>
    <w:rsid w:val="004C59C3"/>
    <w:rsid w:val="004E4E33"/>
    <w:rsid w:val="00513845"/>
    <w:rsid w:val="005663A2"/>
    <w:rsid w:val="00574E86"/>
    <w:rsid w:val="005D21E1"/>
    <w:rsid w:val="0060666B"/>
    <w:rsid w:val="006B553B"/>
    <w:rsid w:val="006D1CC0"/>
    <w:rsid w:val="00727526"/>
    <w:rsid w:val="00732609"/>
    <w:rsid w:val="00770831"/>
    <w:rsid w:val="007A0666"/>
    <w:rsid w:val="007B6F19"/>
    <w:rsid w:val="007C3947"/>
    <w:rsid w:val="007C5303"/>
    <w:rsid w:val="007C6396"/>
    <w:rsid w:val="00805981"/>
    <w:rsid w:val="00871108"/>
    <w:rsid w:val="008954BF"/>
    <w:rsid w:val="008E04E9"/>
    <w:rsid w:val="00900C7C"/>
    <w:rsid w:val="00924CEA"/>
    <w:rsid w:val="00953626"/>
    <w:rsid w:val="009801D7"/>
    <w:rsid w:val="00986A61"/>
    <w:rsid w:val="009C1165"/>
    <w:rsid w:val="00A13EA0"/>
    <w:rsid w:val="00A44186"/>
    <w:rsid w:val="00A4638D"/>
    <w:rsid w:val="00A55525"/>
    <w:rsid w:val="00A621EA"/>
    <w:rsid w:val="00AA4ED3"/>
    <w:rsid w:val="00AB7B11"/>
    <w:rsid w:val="00AC704C"/>
    <w:rsid w:val="00AD0F81"/>
    <w:rsid w:val="00AD46C2"/>
    <w:rsid w:val="00B02FB0"/>
    <w:rsid w:val="00B21B95"/>
    <w:rsid w:val="00B26CA6"/>
    <w:rsid w:val="00B30641"/>
    <w:rsid w:val="00B536A7"/>
    <w:rsid w:val="00C21599"/>
    <w:rsid w:val="00C74AAB"/>
    <w:rsid w:val="00C77998"/>
    <w:rsid w:val="00C846F0"/>
    <w:rsid w:val="00CC1E37"/>
    <w:rsid w:val="00CC5917"/>
    <w:rsid w:val="00CC62B6"/>
    <w:rsid w:val="00CD0252"/>
    <w:rsid w:val="00CD133E"/>
    <w:rsid w:val="00D31FD2"/>
    <w:rsid w:val="00D63284"/>
    <w:rsid w:val="00D97293"/>
    <w:rsid w:val="00DC01A5"/>
    <w:rsid w:val="00E11686"/>
    <w:rsid w:val="00E16389"/>
    <w:rsid w:val="00E20AB6"/>
    <w:rsid w:val="00E4481D"/>
    <w:rsid w:val="00EA54D8"/>
    <w:rsid w:val="00EE722B"/>
    <w:rsid w:val="00EF0F12"/>
    <w:rsid w:val="00F06F74"/>
    <w:rsid w:val="00F72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B93335"/>
  <w14:defaultImageDpi w14:val="32767"/>
  <w15:chartTrackingRefBased/>
  <w15:docId w15:val="{0889F944-C908-4292-8F42-8A9EDB9AA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6B553B"/>
    <w:pPr>
      <w:spacing w:after="200" w:line="276" w:lineRule="auto"/>
    </w:pPr>
    <w:rPr>
      <w:sz w:val="22"/>
      <w:szCs w:val="22"/>
    </w:rPr>
  </w:style>
  <w:style w:type="paragraph" w:styleId="Heading1">
    <w:name w:val="heading 1"/>
    <w:basedOn w:val="Normal"/>
    <w:qFormat/>
    <w:rsid w:val="009C1165"/>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1A5F3F"/>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4965A4"/>
    <w:pPr>
      <w:autoSpaceDE w:val="0"/>
      <w:autoSpaceDN w:val="0"/>
      <w:adjustRightInd w:val="0"/>
    </w:pPr>
    <w:rPr>
      <w:rFonts w:ascii="Times New Roman" w:eastAsia="Times New Roman" w:hAnsi="Times New Roman"/>
      <w:color w:val="000000"/>
      <w:sz w:val="24"/>
      <w:szCs w:val="24"/>
    </w:rPr>
  </w:style>
  <w:style w:type="character" w:customStyle="1" w:styleId="hps">
    <w:name w:val="hps"/>
    <w:basedOn w:val="DefaultParagraphFont"/>
    <w:rsid w:val="00056E22"/>
  </w:style>
  <w:style w:type="character" w:customStyle="1" w:styleId="subscript1">
    <w:name w:val="subscript1"/>
    <w:rsid w:val="00D97293"/>
    <w:rPr>
      <w:rFonts w:ascii="Times New Roman" w:hAnsi="Times New Roman" w:cs="Times New Roman" w:hint="default"/>
      <w:sz w:val="20"/>
      <w:szCs w:val="20"/>
      <w:vertAlign w:val="subscript"/>
    </w:rPr>
  </w:style>
  <w:style w:type="character" w:styleId="Emphasis">
    <w:name w:val="Emphasis"/>
    <w:qFormat/>
    <w:rsid w:val="00D97293"/>
    <w:rPr>
      <w:i/>
      <w:iCs/>
    </w:rPr>
  </w:style>
  <w:style w:type="character" w:styleId="Hyperlink">
    <w:name w:val="Hyperlink"/>
    <w:rsid w:val="009C1165"/>
    <w:rPr>
      <w:color w:val="0000FF"/>
      <w:u w:val="single"/>
    </w:rPr>
  </w:style>
  <w:style w:type="paragraph" w:styleId="Footer">
    <w:name w:val="footer"/>
    <w:basedOn w:val="Normal"/>
    <w:link w:val="FooterChar"/>
    <w:uiPriority w:val="99"/>
    <w:rsid w:val="00DC01A5"/>
    <w:pPr>
      <w:tabs>
        <w:tab w:val="center" w:pos="4819"/>
        <w:tab w:val="right" w:pos="9638"/>
      </w:tabs>
    </w:pPr>
  </w:style>
  <w:style w:type="character" w:styleId="PageNumber">
    <w:name w:val="page number"/>
    <w:basedOn w:val="DefaultParagraphFont"/>
    <w:rsid w:val="00DC01A5"/>
  </w:style>
  <w:style w:type="paragraph" w:styleId="Header">
    <w:name w:val="header"/>
    <w:basedOn w:val="Normal"/>
    <w:rsid w:val="00DC01A5"/>
    <w:pPr>
      <w:tabs>
        <w:tab w:val="center" w:pos="4819"/>
        <w:tab w:val="right" w:pos="9638"/>
      </w:tabs>
    </w:pPr>
  </w:style>
  <w:style w:type="character" w:customStyle="1" w:styleId="FooterChar">
    <w:name w:val="Footer Char"/>
    <w:link w:val="Footer"/>
    <w:uiPriority w:val="99"/>
    <w:rsid w:val="00DC01A5"/>
    <w:rPr>
      <w:rFonts w:ascii="Calibri" w:eastAsia="Calibri" w:hAnsi="Calibri"/>
      <w:sz w:val="22"/>
      <w:szCs w:val="22"/>
      <w:lang w:val="en-US" w:eastAsia="en-US" w:bidi="ar-SA"/>
    </w:rPr>
  </w:style>
  <w:style w:type="paragraph" w:customStyle="1" w:styleId="TitoloPrincipale">
    <w:name w:val="Titolo Principale"/>
    <w:basedOn w:val="Normal"/>
    <w:rsid w:val="00AC704C"/>
    <w:pPr>
      <w:spacing w:after="480" w:line="240" w:lineRule="auto"/>
    </w:pPr>
    <w:rPr>
      <w:rFonts w:ascii="Arial" w:hAnsi="Arial" w:cs="Arial"/>
      <w:b/>
      <w:sz w:val="40"/>
      <w:szCs w:val="40"/>
    </w:rPr>
  </w:style>
  <w:style w:type="paragraph" w:customStyle="1" w:styleId="IATED-References">
    <w:name w:val="IATED-References"/>
    <w:basedOn w:val="Title"/>
    <w:autoRedefine/>
    <w:qFormat/>
    <w:rsid w:val="004C59C3"/>
    <w:pPr>
      <w:numPr>
        <w:numId w:val="5"/>
      </w:numPr>
      <w:tabs>
        <w:tab w:val="clear" w:pos="360"/>
        <w:tab w:val="left" w:pos="567"/>
      </w:tabs>
      <w:spacing w:before="0" w:after="0" w:line="240" w:lineRule="auto"/>
      <w:ind w:left="567" w:hanging="567"/>
      <w:jc w:val="left"/>
      <w:outlineLvl w:val="9"/>
    </w:pPr>
    <w:rPr>
      <w:rFonts w:ascii="Times New Roman" w:eastAsia="Times New Roman" w:hAnsi="Times New Roman" w:cs="Times New Roman"/>
      <w:b w:val="0"/>
      <w:bCs w:val="0"/>
      <w:kern w:val="0"/>
      <w:sz w:val="20"/>
      <w:szCs w:val="24"/>
      <w:lang w:val="en-GB" w:eastAsia="es-ES"/>
    </w:rPr>
  </w:style>
  <w:style w:type="paragraph" w:styleId="Title">
    <w:name w:val="Title"/>
    <w:basedOn w:val="Normal"/>
    <w:qFormat/>
    <w:rsid w:val="004C59C3"/>
    <w:pPr>
      <w:spacing w:before="240" w:after="60"/>
      <w:jc w:val="center"/>
      <w:outlineLvl w:val="0"/>
    </w:pPr>
    <w:rPr>
      <w:rFonts w:ascii="Arial" w:hAnsi="Arial" w:cs="Arial"/>
      <w:b/>
      <w:bCs/>
      <w:kern w:val="28"/>
      <w:sz w:val="32"/>
      <w:szCs w:val="32"/>
    </w:rPr>
  </w:style>
  <w:style w:type="paragraph" w:customStyle="1" w:styleId="EndNoteBibliographyTitle">
    <w:name w:val="EndNote Bibliography Title"/>
    <w:basedOn w:val="Normal"/>
    <w:link w:val="EndNoteBibliographyTitleChar"/>
    <w:rsid w:val="007B6F19"/>
    <w:pPr>
      <w:spacing w:after="0"/>
      <w:jc w:val="center"/>
    </w:pPr>
    <w:rPr>
      <w:noProof/>
    </w:rPr>
  </w:style>
  <w:style w:type="character" w:customStyle="1" w:styleId="EndNoteBibliographyTitleChar">
    <w:name w:val="EndNote Bibliography Title Char"/>
    <w:basedOn w:val="DefaultParagraphFont"/>
    <w:link w:val="EndNoteBibliographyTitle"/>
    <w:rsid w:val="007B6F19"/>
    <w:rPr>
      <w:noProof/>
      <w:sz w:val="22"/>
      <w:szCs w:val="22"/>
    </w:rPr>
  </w:style>
  <w:style w:type="paragraph" w:customStyle="1" w:styleId="EndNoteBibliography">
    <w:name w:val="EndNote Bibliography"/>
    <w:basedOn w:val="Normal"/>
    <w:link w:val="EndNoteBibliographyChar"/>
    <w:rsid w:val="007B6F19"/>
    <w:pPr>
      <w:spacing w:line="240" w:lineRule="auto"/>
      <w:jc w:val="both"/>
    </w:pPr>
    <w:rPr>
      <w:noProof/>
    </w:rPr>
  </w:style>
  <w:style w:type="character" w:customStyle="1" w:styleId="EndNoteBibliographyChar">
    <w:name w:val="EndNote Bibliography Char"/>
    <w:basedOn w:val="DefaultParagraphFont"/>
    <w:link w:val="EndNoteBibliography"/>
    <w:rsid w:val="007B6F19"/>
    <w:rPr>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345739">
      <w:bodyDiv w:val="1"/>
      <w:marLeft w:val="0"/>
      <w:marRight w:val="0"/>
      <w:marTop w:val="0"/>
      <w:marBottom w:val="0"/>
      <w:divBdr>
        <w:top w:val="none" w:sz="0" w:space="0" w:color="auto"/>
        <w:left w:val="none" w:sz="0" w:space="0" w:color="auto"/>
        <w:bottom w:val="none" w:sz="0" w:space="0" w:color="auto"/>
        <w:right w:val="none" w:sz="0" w:space="0" w:color="auto"/>
      </w:divBdr>
    </w:div>
    <w:div w:id="493648782">
      <w:bodyDiv w:val="1"/>
      <w:marLeft w:val="0"/>
      <w:marRight w:val="0"/>
      <w:marTop w:val="0"/>
      <w:marBottom w:val="0"/>
      <w:divBdr>
        <w:top w:val="none" w:sz="0" w:space="0" w:color="auto"/>
        <w:left w:val="none" w:sz="0" w:space="0" w:color="auto"/>
        <w:bottom w:val="none" w:sz="0" w:space="0" w:color="auto"/>
        <w:right w:val="none" w:sz="0" w:space="0" w:color="auto"/>
      </w:divBdr>
    </w:div>
    <w:div w:id="788206521">
      <w:bodyDiv w:val="1"/>
      <w:marLeft w:val="0"/>
      <w:marRight w:val="0"/>
      <w:marTop w:val="0"/>
      <w:marBottom w:val="0"/>
      <w:divBdr>
        <w:top w:val="none" w:sz="0" w:space="0" w:color="auto"/>
        <w:left w:val="none" w:sz="0" w:space="0" w:color="auto"/>
        <w:bottom w:val="none" w:sz="0" w:space="0" w:color="auto"/>
        <w:right w:val="none" w:sz="0" w:space="0" w:color="auto"/>
      </w:divBdr>
    </w:div>
    <w:div w:id="907955815">
      <w:bodyDiv w:val="1"/>
      <w:marLeft w:val="0"/>
      <w:marRight w:val="0"/>
      <w:marTop w:val="0"/>
      <w:marBottom w:val="0"/>
      <w:divBdr>
        <w:top w:val="none" w:sz="0" w:space="0" w:color="auto"/>
        <w:left w:val="none" w:sz="0" w:space="0" w:color="auto"/>
        <w:bottom w:val="none" w:sz="0" w:space="0" w:color="auto"/>
        <w:right w:val="none" w:sz="0" w:space="0" w:color="auto"/>
      </w:divBdr>
      <w:divsChild>
        <w:div w:id="347677646">
          <w:marLeft w:val="0"/>
          <w:marRight w:val="0"/>
          <w:marTop w:val="0"/>
          <w:marBottom w:val="0"/>
          <w:divBdr>
            <w:top w:val="none" w:sz="0" w:space="0" w:color="auto"/>
            <w:left w:val="none" w:sz="0" w:space="0" w:color="auto"/>
            <w:bottom w:val="none" w:sz="0" w:space="0" w:color="auto"/>
            <w:right w:val="none" w:sz="0" w:space="0" w:color="auto"/>
          </w:divBdr>
          <w:divsChild>
            <w:div w:id="329987316">
              <w:marLeft w:val="0"/>
              <w:marRight w:val="0"/>
              <w:marTop w:val="0"/>
              <w:marBottom w:val="0"/>
              <w:divBdr>
                <w:top w:val="none" w:sz="0" w:space="0" w:color="auto"/>
                <w:left w:val="none" w:sz="0" w:space="0" w:color="auto"/>
                <w:bottom w:val="none" w:sz="0" w:space="0" w:color="auto"/>
                <w:right w:val="none" w:sz="0" w:space="0" w:color="auto"/>
              </w:divBdr>
              <w:divsChild>
                <w:div w:id="322010525">
                  <w:marLeft w:val="0"/>
                  <w:marRight w:val="0"/>
                  <w:marTop w:val="0"/>
                  <w:marBottom w:val="0"/>
                  <w:divBdr>
                    <w:top w:val="none" w:sz="0" w:space="0" w:color="auto"/>
                    <w:left w:val="none" w:sz="0" w:space="0" w:color="auto"/>
                    <w:bottom w:val="none" w:sz="0" w:space="0" w:color="auto"/>
                    <w:right w:val="none" w:sz="0" w:space="0" w:color="auto"/>
                  </w:divBdr>
                  <w:divsChild>
                    <w:div w:id="984972561">
                      <w:marLeft w:val="0"/>
                      <w:marRight w:val="0"/>
                      <w:marTop w:val="0"/>
                      <w:marBottom w:val="0"/>
                      <w:divBdr>
                        <w:top w:val="none" w:sz="0" w:space="0" w:color="auto"/>
                        <w:left w:val="none" w:sz="0" w:space="0" w:color="auto"/>
                        <w:bottom w:val="none" w:sz="0" w:space="0" w:color="auto"/>
                        <w:right w:val="none" w:sz="0" w:space="0" w:color="auto"/>
                      </w:divBdr>
                      <w:divsChild>
                        <w:div w:id="544947282">
                          <w:marLeft w:val="0"/>
                          <w:marRight w:val="0"/>
                          <w:marTop w:val="0"/>
                          <w:marBottom w:val="0"/>
                          <w:divBdr>
                            <w:top w:val="none" w:sz="0" w:space="0" w:color="auto"/>
                            <w:left w:val="none" w:sz="0" w:space="0" w:color="auto"/>
                            <w:bottom w:val="none" w:sz="0" w:space="0" w:color="auto"/>
                            <w:right w:val="none" w:sz="0" w:space="0" w:color="auto"/>
                          </w:divBdr>
                          <w:divsChild>
                            <w:div w:id="557057732">
                              <w:marLeft w:val="0"/>
                              <w:marRight w:val="0"/>
                              <w:marTop w:val="0"/>
                              <w:marBottom w:val="0"/>
                              <w:divBdr>
                                <w:top w:val="none" w:sz="0" w:space="0" w:color="auto"/>
                                <w:left w:val="none" w:sz="0" w:space="0" w:color="auto"/>
                                <w:bottom w:val="none" w:sz="0" w:space="0" w:color="auto"/>
                                <w:right w:val="none" w:sz="0" w:space="0" w:color="auto"/>
                              </w:divBdr>
                              <w:divsChild>
                                <w:div w:id="1648973944">
                                  <w:marLeft w:val="0"/>
                                  <w:marRight w:val="0"/>
                                  <w:marTop w:val="0"/>
                                  <w:marBottom w:val="0"/>
                                  <w:divBdr>
                                    <w:top w:val="none" w:sz="0" w:space="0" w:color="auto"/>
                                    <w:left w:val="none" w:sz="0" w:space="0" w:color="auto"/>
                                    <w:bottom w:val="none" w:sz="0" w:space="0" w:color="auto"/>
                                    <w:right w:val="none" w:sz="0" w:space="0" w:color="auto"/>
                                  </w:divBdr>
                                  <w:divsChild>
                                    <w:div w:id="27394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2220</Characters>
  <Application>Microsoft Office Word</Application>
  <DocSecurity>0</DocSecurity>
  <Lines>18</Lines>
  <Paragraphs>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Effect of tuberculostatic on antioxidant enzymes and thiobarbituric acid-reactive substance  in patients with pulmonary tuberculosis</vt:lpstr>
      <vt:lpstr>Effect of tuberculostatic on antioxidant enzymes and thiobarbituric acid-reactive substance  in patients with pulmonary tuberculosis</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 of tuberculostatic on antioxidant enzymes and thiobarbituric acid-reactive substance  in patients with pulmonary tuberculosis</dc:title>
  <dc:subject/>
  <dc:creator>Korisnik</dc:creator>
  <cp:keywords/>
  <cp:lastModifiedBy>Moldovan Cosmin</cp:lastModifiedBy>
  <cp:revision>2</cp:revision>
  <cp:lastPrinted>2012-07-11T12:51:00Z</cp:lastPrinted>
  <dcterms:created xsi:type="dcterms:W3CDTF">2022-04-04T14:42:00Z</dcterms:created>
  <dcterms:modified xsi:type="dcterms:W3CDTF">2022-04-04T14:42:00Z</dcterms:modified>
</cp:coreProperties>
</file>