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9666" w14:textId="77777777" w:rsidR="00606447" w:rsidRPr="00D5482E" w:rsidRDefault="00606447" w:rsidP="00606447">
      <w:pPr>
        <w:rPr>
          <w:rFonts w:ascii="Verdana" w:hAnsi="Verdana"/>
          <w:b/>
          <w:bCs/>
          <w:sz w:val="15"/>
        </w:rPr>
      </w:pPr>
      <w:r w:rsidRPr="00D5482E">
        <w:rPr>
          <w:rFonts w:ascii="Verdana" w:hAnsi="Verdana"/>
          <w:b/>
          <w:bCs/>
          <w:sz w:val="15"/>
        </w:rPr>
        <w:t>DEPARTAMENTUL DREPT PUBLIC ȘI DREPT PRIVAT</w:t>
      </w:r>
      <w:r>
        <w:rPr>
          <w:rFonts w:ascii="Verdana" w:hAnsi="Verdana"/>
          <w:b/>
          <w:bCs/>
          <w:sz w:val="15"/>
        </w:rPr>
        <w:t xml:space="preserve">, </w:t>
      </w:r>
      <w:r w:rsidRPr="00D5482E">
        <w:rPr>
          <w:rFonts w:ascii="Verdana" w:hAnsi="Verdana"/>
          <w:b/>
          <w:bCs/>
          <w:sz w:val="15"/>
        </w:rPr>
        <w:t>Lector, poziția 1</w:t>
      </w:r>
      <w:r>
        <w:rPr>
          <w:rFonts w:ascii="Verdana" w:hAnsi="Verdana"/>
          <w:b/>
          <w:bCs/>
          <w:sz w:val="15"/>
        </w:rPr>
        <w:t>2</w:t>
      </w:r>
    </w:p>
    <w:p w14:paraId="11A38A9C" w14:textId="0EB8F81D" w:rsidR="00AF4398" w:rsidRDefault="00606447">
      <w:r>
        <w:rPr>
          <w:rFonts w:ascii="Verdana" w:hAnsi="Verdana"/>
          <w:sz w:val="15"/>
          <w:szCs w:val="15"/>
        </w:rPr>
        <w:t xml:space="preserve">1. </w:t>
      </w:r>
      <w:r w:rsidRPr="004F4EAF">
        <w:rPr>
          <w:rFonts w:ascii="Verdana" w:hAnsi="Verdana"/>
          <w:sz w:val="15"/>
          <w:szCs w:val="15"/>
        </w:rPr>
        <w:t>Conceptul și definiția dreptului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2. Principiile dreptului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3. Acțiunea actelor normative în timp și spațiu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4. Izvoarele dreptului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5. Elaborarea actelor normative</w:t>
      </w:r>
      <w:r>
        <w:rPr>
          <w:rFonts w:ascii="Verdana" w:hAnsi="Verdana"/>
          <w:sz w:val="15"/>
          <w:szCs w:val="15"/>
        </w:rPr>
        <w:t xml:space="preserve">; 6. </w:t>
      </w:r>
      <w:r w:rsidRPr="004F4EAF">
        <w:rPr>
          <w:rFonts w:ascii="Verdana" w:hAnsi="Verdana"/>
          <w:sz w:val="15"/>
          <w:szCs w:val="15"/>
        </w:rPr>
        <w:t>Norma juridică. Noțiune, trăsături, structură, clasificar</w:t>
      </w:r>
      <w:r>
        <w:rPr>
          <w:rFonts w:ascii="Verdana" w:hAnsi="Verdana"/>
          <w:sz w:val="15"/>
          <w:szCs w:val="15"/>
        </w:rPr>
        <w:t xml:space="preserve">e; 7. </w:t>
      </w:r>
      <w:r w:rsidRPr="004F4EAF">
        <w:rPr>
          <w:rFonts w:ascii="Verdana" w:hAnsi="Verdana"/>
          <w:sz w:val="15"/>
          <w:szCs w:val="15"/>
        </w:rPr>
        <w:t>Interpretarea normei juridice</w:t>
      </w:r>
      <w:r>
        <w:rPr>
          <w:rFonts w:ascii="Verdana" w:hAnsi="Verdana"/>
          <w:sz w:val="15"/>
          <w:szCs w:val="15"/>
        </w:rPr>
        <w:t xml:space="preserve">; 8. </w:t>
      </w:r>
      <w:r w:rsidRPr="004F4EAF">
        <w:rPr>
          <w:rFonts w:ascii="Verdana" w:hAnsi="Verdana"/>
          <w:sz w:val="15"/>
          <w:szCs w:val="15"/>
        </w:rPr>
        <w:t>Raportul juridic</w:t>
      </w:r>
      <w:r>
        <w:rPr>
          <w:rFonts w:ascii="Verdana" w:hAnsi="Verdana"/>
          <w:sz w:val="15"/>
          <w:szCs w:val="15"/>
        </w:rPr>
        <w:t xml:space="preserve">; 9. </w:t>
      </w:r>
      <w:r w:rsidRPr="004F4EAF">
        <w:rPr>
          <w:rFonts w:ascii="Verdana" w:hAnsi="Verdana"/>
          <w:sz w:val="15"/>
          <w:szCs w:val="15"/>
        </w:rPr>
        <w:t>Actele juridice</w:t>
      </w:r>
      <w:r>
        <w:rPr>
          <w:rFonts w:ascii="Verdana" w:hAnsi="Verdana"/>
          <w:sz w:val="15"/>
          <w:szCs w:val="15"/>
        </w:rPr>
        <w:t xml:space="preserve">; 10. </w:t>
      </w:r>
      <w:r w:rsidRPr="004F4EAF">
        <w:rPr>
          <w:rFonts w:ascii="Verdana" w:hAnsi="Verdana"/>
          <w:sz w:val="15"/>
          <w:szCs w:val="15"/>
        </w:rPr>
        <w:t>Răspunderea juridică</w:t>
      </w:r>
      <w:r>
        <w:rPr>
          <w:rFonts w:ascii="Verdana" w:hAnsi="Verdana"/>
          <w:sz w:val="15"/>
          <w:szCs w:val="15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7"/>
    <w:rsid w:val="0060644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1B32"/>
  <w15:chartTrackingRefBased/>
  <w15:docId w15:val="{0E11EA11-BF00-4E60-A999-5635632B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47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4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4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4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4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4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4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4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4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4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6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44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6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44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6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2024-03-18T08:18:00Z</dcterms:created>
  <dcterms:modified xsi:type="dcterms:W3CDTF">2024-03-18T08:19:00Z</dcterms:modified>
</cp:coreProperties>
</file>