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41D0C" w14:textId="77777777" w:rsidR="00CF6554" w:rsidRPr="00CF6554" w:rsidRDefault="00CF6554" w:rsidP="00CF655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CF6554">
        <w:rPr>
          <w:rFonts w:ascii="Verdana" w:eastAsia="Times New Roman" w:hAnsi="Verdana" w:cs="Times New Roman"/>
          <w:b/>
          <w:bCs/>
          <w:color w:val="8B0000"/>
          <w:kern w:val="0"/>
          <w:sz w:val="30"/>
          <w:szCs w:val="30"/>
          <w:bdr w:val="none" w:sz="0" w:space="0" w:color="auto" w:frame="1"/>
          <w:shd w:val="clear" w:color="auto" w:fill="FFFFFF"/>
          <w:lang w:eastAsia="en-GB"/>
          <w14:ligatures w14:val="none"/>
        </w:rPr>
        <w:t>ORDONANŢĂ nr. 18 din 29 august 2009</w:t>
      </w:r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privind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organizarea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şi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finanţarea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rezidenţiatului</w:t>
      </w:r>
      <w:proofErr w:type="spellEnd"/>
    </w:p>
    <w:tbl>
      <w:tblPr>
        <w:tblW w:w="9350" w:type="dxa"/>
        <w:tblInd w:w="14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7"/>
        <w:gridCol w:w="5493"/>
      </w:tblGrid>
      <w:tr w:rsidR="00CF6554" w:rsidRPr="00CF6554" w14:paraId="2E200496" w14:textId="77777777" w:rsidTr="00CF65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BCB363D" w14:textId="77777777" w:rsidR="00CF6554" w:rsidRPr="00CF6554" w:rsidRDefault="00CF6554" w:rsidP="00CF6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</w:pPr>
            <w:r w:rsidRPr="00CF655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1"/>
                <w:szCs w:val="21"/>
                <w:bdr w:val="none" w:sz="0" w:space="0" w:color="auto" w:frame="1"/>
                <w:lang w:eastAsia="en-GB"/>
                <w14:ligatures w14:val="none"/>
              </w:rPr>
              <w:t>EMITENT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DECBD1D" w14:textId="77777777" w:rsidR="00CF6554" w:rsidRPr="00CF6554" w:rsidRDefault="00CF6554" w:rsidP="00CF655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kern w:val="0"/>
                <w:sz w:val="23"/>
                <w:szCs w:val="23"/>
                <w:lang w:eastAsia="en-GB"/>
                <w14:ligatures w14:val="none"/>
              </w:rPr>
            </w:pPr>
            <w:proofErr w:type="gramStart"/>
            <w:r w:rsidRPr="00CF6554">
              <w:rPr>
                <w:rFonts w:ascii="Verdana" w:eastAsia="Times New Roman" w:hAnsi="Symbol" w:cs="Times New Roman"/>
                <w:b/>
                <w:bCs/>
                <w:color w:val="006400"/>
                <w:kern w:val="0"/>
                <w:sz w:val="18"/>
                <w:szCs w:val="18"/>
                <w:bdr w:val="none" w:sz="0" w:space="0" w:color="auto" w:frame="1"/>
                <w:lang w:eastAsia="en-GB"/>
                <w14:ligatures w14:val="none"/>
              </w:rPr>
              <w:t></w:t>
            </w:r>
            <w:r w:rsidRPr="00CF6554">
              <w:rPr>
                <w:rFonts w:ascii="Verdana" w:eastAsia="Times New Roman" w:hAnsi="Verdana" w:cs="Times New Roman"/>
                <w:b/>
                <w:bCs/>
                <w:color w:val="006400"/>
                <w:kern w:val="0"/>
                <w:sz w:val="18"/>
                <w:szCs w:val="18"/>
                <w:bdr w:val="none" w:sz="0" w:space="0" w:color="auto" w:frame="1"/>
                <w:lang w:eastAsia="en-GB"/>
                <w14:ligatures w14:val="none"/>
              </w:rPr>
              <w:t xml:space="preserve">  GUVERNUL</w:t>
            </w:r>
            <w:proofErr w:type="gramEnd"/>
          </w:p>
        </w:tc>
      </w:tr>
    </w:tbl>
    <w:p w14:paraId="24F48541" w14:textId="77777777" w:rsidR="009213D9" w:rsidRDefault="00CF6554">
      <w:pPr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</w:pPr>
      <w:proofErr w:type="spellStart"/>
      <w:r w:rsidRPr="00CF6554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shd w:val="clear" w:color="auto" w:fill="FFFFFF"/>
          <w:lang w:eastAsia="en-GB"/>
          <w14:ligatures w14:val="none"/>
        </w:rPr>
        <w:t>Publicat</w:t>
      </w:r>
      <w:proofErr w:type="spellEnd"/>
      <w:r w:rsidRPr="00CF6554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proofErr w:type="gramStart"/>
      <w:r w:rsidRPr="00CF6554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CF6554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shd w:val="clear" w:color="auto" w:fill="FFFFFF"/>
          <w:lang w:eastAsia="en-GB"/>
          <w14:ligatures w14:val="none"/>
        </w:rPr>
        <w:t>  </w:t>
      </w:r>
      <w:r w:rsidRPr="00CF6554">
        <w:rPr>
          <w:rFonts w:ascii="Verdana" w:eastAsia="Times New Roman" w:hAnsi="Verdana" w:cs="Arial"/>
          <w:b/>
          <w:bCs/>
          <w:color w:val="00008B"/>
          <w:kern w:val="0"/>
          <w:sz w:val="21"/>
          <w:szCs w:val="21"/>
          <w:bdr w:val="none" w:sz="0" w:space="0" w:color="auto" w:frame="1"/>
          <w:shd w:val="clear" w:color="auto" w:fill="FFFFFF"/>
          <w:lang w:eastAsia="en-GB"/>
          <w14:ligatures w14:val="none"/>
        </w:rPr>
        <w:t>MONITORUL</w:t>
      </w:r>
      <w:proofErr w:type="gramEnd"/>
      <w:r w:rsidRPr="00CF6554">
        <w:rPr>
          <w:rFonts w:ascii="Verdana" w:eastAsia="Times New Roman" w:hAnsi="Verdana" w:cs="Arial"/>
          <w:b/>
          <w:bCs/>
          <w:color w:val="00008B"/>
          <w:kern w:val="0"/>
          <w:sz w:val="21"/>
          <w:szCs w:val="21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OFICIAL nr. 601 din 31 august 2009</w:t>
      </w:r>
      <w:r w:rsidRPr="00CF6554">
        <w:rPr>
          <w:rFonts w:ascii="Verdana" w:eastAsia="Times New Roman" w:hAnsi="Verdana" w:cs="Times New Roman"/>
          <w:color w:val="000000"/>
          <w:kern w:val="0"/>
          <w:sz w:val="21"/>
          <w:szCs w:val="21"/>
          <w:bdr w:val="none" w:sz="0" w:space="0" w:color="auto" w:frame="1"/>
          <w:shd w:val="clear" w:color="auto" w:fill="FFFFFF"/>
          <w:lang w:eastAsia="en-GB"/>
          <w14:ligatures w14:val="none"/>
        </w:rPr>
        <w:br/>
      </w:r>
      <w:r w:rsidRPr="00CF6554">
        <w:rPr>
          <w:rFonts w:ascii="Verdana" w:eastAsia="Times New Roman" w:hAnsi="Verdana" w:cs="Times New Roman"/>
          <w:color w:val="000000"/>
          <w:kern w:val="0"/>
          <w:sz w:val="21"/>
          <w:szCs w:val="21"/>
          <w:bdr w:val="none" w:sz="0" w:space="0" w:color="auto" w:frame="1"/>
          <w:shd w:val="clear" w:color="auto" w:fill="FFFFFF"/>
          <w:lang w:eastAsia="en-GB"/>
          <w14:ligatures w14:val="none"/>
        </w:rPr>
        <w:br/>
      </w:r>
      <w:r w:rsidRPr="00CF6554">
        <w:rPr>
          <w:rFonts w:ascii="Verdana" w:eastAsia="Times New Roman" w:hAnsi="Verdana" w:cs="Times New Roman"/>
          <w:color w:val="000000"/>
          <w:kern w:val="0"/>
          <w:sz w:val="21"/>
          <w:szCs w:val="21"/>
          <w:bdr w:val="none" w:sz="0" w:space="0" w:color="auto" w:frame="1"/>
          <w:shd w:val="clear" w:color="auto" w:fill="FFFFFF"/>
          <w:lang w:eastAsia="en-GB"/>
          <w14:ligatures w14:val="none"/>
        </w:rPr>
        <w:br/>
      </w:r>
      <w:r w:rsidRPr="00CF6554">
        <w:rPr>
          <w:rFonts w:ascii="Verdana" w:eastAsia="Times New Roman" w:hAnsi="Verdana" w:cs="Times New Roman"/>
          <w:color w:val="000000"/>
          <w:kern w:val="0"/>
          <w:sz w:val="21"/>
          <w:szCs w:val="21"/>
          <w:bdr w:val="none" w:sz="0" w:space="0" w:color="auto" w:frame="1"/>
          <w:shd w:val="clear" w:color="auto" w:fill="FFFFFF"/>
          <w:lang w:eastAsia="en-GB"/>
          <w14:ligatures w14:val="none"/>
        </w:rPr>
        <w:br/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temeiul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 </w:t>
      </w:r>
      <w:hyperlink r:id="rId4" w:anchor="id_artA591" w:history="1">
        <w:r w:rsidRPr="00CF6554">
          <w:rPr>
            <w:rFonts w:ascii="Verdana" w:eastAsia="Times New Roman" w:hAnsi="Verdana" w:cs="Times New Roman"/>
            <w:color w:val="428BCA"/>
            <w:kern w:val="0"/>
            <w:sz w:val="23"/>
            <w:szCs w:val="23"/>
            <w:u w:val="single"/>
            <w:bdr w:val="none" w:sz="0" w:space="0" w:color="auto" w:frame="1"/>
            <w:shd w:val="clear" w:color="auto" w:fill="FFFFFF"/>
            <w:lang w:eastAsia="en-GB"/>
            <w14:ligatures w14:val="none"/>
          </w:rPr>
          <w:t xml:space="preserve">art. 108 din </w:t>
        </w:r>
        <w:proofErr w:type="spellStart"/>
        <w:r w:rsidRPr="00CF6554">
          <w:rPr>
            <w:rFonts w:ascii="Verdana" w:eastAsia="Times New Roman" w:hAnsi="Verdana" w:cs="Times New Roman"/>
            <w:color w:val="428BCA"/>
            <w:kern w:val="0"/>
            <w:sz w:val="23"/>
            <w:szCs w:val="23"/>
            <w:u w:val="single"/>
            <w:bdr w:val="none" w:sz="0" w:space="0" w:color="auto" w:frame="1"/>
            <w:shd w:val="clear" w:color="auto" w:fill="FFFFFF"/>
            <w:lang w:eastAsia="en-GB"/>
            <w14:ligatures w14:val="none"/>
          </w:rPr>
          <w:t>Constituţia</w:t>
        </w:r>
        <w:proofErr w:type="spellEnd"/>
        <w:r w:rsidRPr="00CF6554">
          <w:rPr>
            <w:rFonts w:ascii="Verdana" w:eastAsia="Times New Roman" w:hAnsi="Verdana" w:cs="Times New Roman"/>
            <w:color w:val="428BCA"/>
            <w:kern w:val="0"/>
            <w:sz w:val="23"/>
            <w:szCs w:val="23"/>
            <w:u w:val="single"/>
            <w:bdr w:val="none" w:sz="0" w:space="0" w:color="auto" w:frame="1"/>
            <w:shd w:val="clear" w:color="auto" w:fill="FFFFFF"/>
            <w:lang w:eastAsia="en-GB"/>
            <w14:ligatures w14:val="none"/>
          </w:rPr>
          <w:t xml:space="preserve"> </w:t>
        </w:r>
        <w:proofErr w:type="spellStart"/>
        <w:r w:rsidRPr="00CF6554">
          <w:rPr>
            <w:rFonts w:ascii="Verdana" w:eastAsia="Times New Roman" w:hAnsi="Verdana" w:cs="Times New Roman"/>
            <w:color w:val="428BCA"/>
            <w:kern w:val="0"/>
            <w:sz w:val="23"/>
            <w:szCs w:val="23"/>
            <w:u w:val="single"/>
            <w:bdr w:val="none" w:sz="0" w:space="0" w:color="auto" w:frame="1"/>
            <w:shd w:val="clear" w:color="auto" w:fill="FFFFFF"/>
            <w:lang w:eastAsia="en-GB"/>
            <w14:ligatures w14:val="none"/>
          </w:rPr>
          <w:t>României</w:t>
        </w:r>
        <w:proofErr w:type="spellEnd"/>
        <w:r w:rsidRPr="00CF6554">
          <w:rPr>
            <w:rFonts w:ascii="Verdana" w:eastAsia="Times New Roman" w:hAnsi="Verdana" w:cs="Times New Roman"/>
            <w:color w:val="428BCA"/>
            <w:kern w:val="0"/>
            <w:sz w:val="23"/>
            <w:szCs w:val="23"/>
            <w:u w:val="single"/>
            <w:bdr w:val="none" w:sz="0" w:space="0" w:color="auto" w:frame="1"/>
            <w:shd w:val="clear" w:color="auto" w:fill="FFFFFF"/>
            <w:lang w:eastAsia="en-GB"/>
            <w14:ligatures w14:val="none"/>
          </w:rPr>
          <w:t xml:space="preserve">, </w:t>
        </w:r>
        <w:proofErr w:type="spellStart"/>
        <w:r w:rsidRPr="00CF6554">
          <w:rPr>
            <w:rFonts w:ascii="Verdana" w:eastAsia="Times New Roman" w:hAnsi="Verdana" w:cs="Times New Roman"/>
            <w:color w:val="428BCA"/>
            <w:kern w:val="0"/>
            <w:sz w:val="23"/>
            <w:szCs w:val="23"/>
            <w:u w:val="single"/>
            <w:bdr w:val="none" w:sz="0" w:space="0" w:color="auto" w:frame="1"/>
            <w:shd w:val="clear" w:color="auto" w:fill="FFFFFF"/>
            <w:lang w:eastAsia="en-GB"/>
            <w14:ligatures w14:val="none"/>
          </w:rPr>
          <w:t>republicată</w:t>
        </w:r>
        <w:proofErr w:type="spellEnd"/>
      </w:hyperlink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şi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al </w:t>
      </w:r>
      <w:hyperlink r:id="rId5" w:anchor="id_artA12" w:history="1">
        <w:r w:rsidRPr="00CF6554">
          <w:rPr>
            <w:rFonts w:ascii="Verdana" w:eastAsia="Times New Roman" w:hAnsi="Verdana" w:cs="Times New Roman"/>
            <w:color w:val="428BCA"/>
            <w:kern w:val="0"/>
            <w:sz w:val="23"/>
            <w:szCs w:val="23"/>
            <w:u w:val="single"/>
            <w:bdr w:val="none" w:sz="0" w:space="0" w:color="auto" w:frame="1"/>
            <w:shd w:val="clear" w:color="auto" w:fill="FFFFFF"/>
            <w:lang w:eastAsia="en-GB"/>
            <w14:ligatures w14:val="none"/>
          </w:rPr>
          <w:t xml:space="preserve">art. 1, pct. V.1 din </w:t>
        </w:r>
        <w:proofErr w:type="spellStart"/>
        <w:r w:rsidRPr="00CF6554">
          <w:rPr>
            <w:rFonts w:ascii="Verdana" w:eastAsia="Times New Roman" w:hAnsi="Verdana" w:cs="Times New Roman"/>
            <w:color w:val="428BCA"/>
            <w:kern w:val="0"/>
            <w:sz w:val="23"/>
            <w:szCs w:val="23"/>
            <w:u w:val="single"/>
            <w:bdr w:val="none" w:sz="0" w:space="0" w:color="auto" w:frame="1"/>
            <w:shd w:val="clear" w:color="auto" w:fill="FFFFFF"/>
            <w:lang w:eastAsia="en-GB"/>
            <w14:ligatures w14:val="none"/>
          </w:rPr>
          <w:t>Legea</w:t>
        </w:r>
        <w:proofErr w:type="spellEnd"/>
        <w:r w:rsidRPr="00CF6554">
          <w:rPr>
            <w:rFonts w:ascii="Verdana" w:eastAsia="Times New Roman" w:hAnsi="Verdana" w:cs="Times New Roman"/>
            <w:color w:val="428BCA"/>
            <w:kern w:val="0"/>
            <w:sz w:val="23"/>
            <w:szCs w:val="23"/>
            <w:u w:val="single"/>
            <w:bdr w:val="none" w:sz="0" w:space="0" w:color="auto" w:frame="1"/>
            <w:shd w:val="clear" w:color="auto" w:fill="FFFFFF"/>
            <w:lang w:eastAsia="en-GB"/>
            <w14:ligatures w14:val="none"/>
          </w:rPr>
          <w:t xml:space="preserve"> nr. 253/2009</w:t>
        </w:r>
      </w:hyperlink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 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privind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abilitarea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Guvernului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a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emite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ordonanţe,Guvernul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României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adoptă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prezenta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ordonanţă.</w:t>
      </w:r>
      <w:r w:rsidRPr="00CF6554">
        <w:rPr>
          <w:rFonts w:ascii="Verdana" w:eastAsia="Times New Roman" w:hAnsi="Verdana" w:cs="Times New Roman"/>
          <w:b/>
          <w:bCs/>
          <w:color w:val="A52A2A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>Capitolul</w:t>
      </w:r>
      <w:proofErr w:type="spellEnd"/>
      <w:r w:rsidRPr="00CF6554">
        <w:rPr>
          <w:rFonts w:ascii="Verdana" w:eastAsia="Times New Roman" w:hAnsi="Verdana" w:cs="Times New Roman"/>
          <w:b/>
          <w:bCs/>
          <w:color w:val="A52A2A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I </w:t>
      </w:r>
      <w:proofErr w:type="spellStart"/>
      <w:r w:rsidRPr="00CF6554">
        <w:rPr>
          <w:rFonts w:ascii="Verdana" w:eastAsia="Times New Roman" w:hAnsi="Verdana" w:cs="Times New Roman"/>
          <w:b/>
          <w:bCs/>
          <w:color w:val="A52A2A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>Rezidenţiatul</w:t>
      </w:r>
      <w:r w:rsidRPr="00CF6554">
        <w:rPr>
          <w:rFonts w:ascii="Verdana" w:eastAsia="Times New Roman" w:hAnsi="Verdana" w:cs="Times New Roman"/>
          <w:b/>
          <w:b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Secţiunea</w:t>
      </w:r>
      <w:proofErr w:type="spellEnd"/>
      <w:r w:rsidRPr="00CF6554">
        <w:rPr>
          <w:rFonts w:ascii="Verdana" w:eastAsia="Times New Roman" w:hAnsi="Verdana" w:cs="Times New Roman"/>
          <w:b/>
          <w:b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1 </w:t>
      </w:r>
      <w:proofErr w:type="spellStart"/>
      <w:r w:rsidRPr="00CF6554">
        <w:rPr>
          <w:rFonts w:ascii="Verdana" w:eastAsia="Times New Roman" w:hAnsi="Verdana" w:cs="Times New Roman"/>
          <w:b/>
          <w:b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Dispoziţii</w:t>
      </w:r>
      <w:proofErr w:type="spellEnd"/>
      <w:r w:rsidRPr="00CF6554">
        <w:rPr>
          <w:rFonts w:ascii="Verdana" w:eastAsia="Times New Roman" w:hAnsi="Verdana" w:cs="Times New Roman"/>
          <w:b/>
          <w:b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b/>
          <w:b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generale</w:t>
      </w:r>
      <w:r w:rsidRPr="00CF6554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>Articolul</w:t>
      </w:r>
      <w:proofErr w:type="spellEnd"/>
      <w:r w:rsidRPr="00CF6554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1</w:t>
      </w:r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(1)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Rezidenţiatul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reprezintă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forma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specifică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învăţământ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postuniversitar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pentru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absolvenţii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licenţiaţi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ai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facultăţilor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medicină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medicină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dentară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şi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farmacie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care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asigură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pregătirea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necesară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obţinerii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uneia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dintre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specialităţile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cuprinse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Nomenclatorul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specialităţilor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medicale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, medico-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dentare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şi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farmaceutice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pentru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reţeaua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asistenţă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medicală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.(2)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Specialităţile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şi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durata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pregătirii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prin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rezidenţiat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se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stabilesc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prin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ordin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al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ministrului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sănătăţii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.</w:t>
      </w:r>
    </w:p>
    <w:p w14:paraId="0EA8E152" w14:textId="77777777" w:rsidR="009213D9" w:rsidRDefault="00CF6554">
      <w:pPr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</w:pPr>
      <w:proofErr w:type="spellStart"/>
      <w:r w:rsidRPr="00CF6554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>Articolul</w:t>
      </w:r>
      <w:proofErr w:type="spellEnd"/>
      <w:r w:rsidRPr="00CF6554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2</w:t>
      </w:r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(1)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Rezidenţiatul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se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organizează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următoarele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forme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: pe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locuri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pe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posturi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şi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prin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selecţie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pentru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medicină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familie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şi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are o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durată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cuprinsă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între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3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şi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7 ani,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funcţie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specialitate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.(2)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Pregătirea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rezidenţiat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reprezintă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un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proces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continuu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teoretică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şi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practică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fiind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normată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ca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activitate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didactică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doar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activitatea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rezidenţiat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efectuată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către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cadrele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didactice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universitare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conformitate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cu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numărul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orelor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curs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şi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aplicaţii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din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curriculumul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aprobat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.(3) Cifra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şcolarizare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rezidenţilor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se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aprobă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anual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prin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ordin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comun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al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ministrului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sănătăţii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şi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al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ministrului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educaţiei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cercetării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şi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inovării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.</w:t>
      </w:r>
    </w:p>
    <w:p w14:paraId="393D8B10" w14:textId="77777777" w:rsidR="009213D9" w:rsidRDefault="00CF6554">
      <w:pPr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</w:pPr>
      <w:proofErr w:type="spellStart"/>
      <w:r w:rsidRPr="00CF6554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>Articolul</w:t>
      </w:r>
      <w:proofErr w:type="spellEnd"/>
      <w:r w:rsidRPr="00CF6554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3</w:t>
      </w:r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(1)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Ministerul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Sănătăţii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organizează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admiterea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rezidenţiatul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pe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locuri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şi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pe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posturi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prin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concurs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naţional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iar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admiterea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rezidenţiatul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medicină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familie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prin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test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selecţie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pe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baza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unei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metodologii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aprobate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prin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ordin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comun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al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ministrului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sănătăţii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şi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al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ministrului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educaţiei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cercetării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şi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inovării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.(2)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Rezultatele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concursului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naţional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rezidenţiat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pe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locuri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şi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pe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posturi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precum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şi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rezultatele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selecţiei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pentru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rezidenţiatul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medicină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familie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se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confirmă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prin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ordin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al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ministrului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sănătăţii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iar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cei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care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promovează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concursul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sau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selecţia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după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caz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devin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rezidenţi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specialitatea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respectivă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.(3)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Începând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cu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sesiunea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rezidenţiat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2010,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absolvenţii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facultăţilor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medicină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au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acces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la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pregătirea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vederea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obţinerii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specialităţii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medicină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familie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prin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selecţie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baza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unei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metodologii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aprobate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prin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ordin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al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ministrului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sănătăţii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.</w:t>
      </w:r>
    </w:p>
    <w:p w14:paraId="4A764D45" w14:textId="77777777" w:rsidR="009213D9" w:rsidRDefault="00CF6554">
      <w:pPr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</w:pPr>
      <w:proofErr w:type="spellStart"/>
      <w:r w:rsidRPr="00CF6554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>Articolul</w:t>
      </w:r>
      <w:proofErr w:type="spellEnd"/>
      <w:r w:rsidRPr="00CF6554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4</w:t>
      </w:r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(1)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Pentru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înscrierea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la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concursul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rezidenţiat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pe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locuri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şi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posturi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precum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şi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pentru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selecţia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rezidenţiatul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medicină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familie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se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percepe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o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taxă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al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cărei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cuantum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se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stabileşte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prin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ordin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al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ministrului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sănătăţii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.(2)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Sumele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încasate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din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plata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taxelor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se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fac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venit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la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bugetul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Centrului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Naţional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Perfecţionare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Domeniul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Sanitar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Bucureşti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şi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se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utilizează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pentru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acoperirea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cheltuielilor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personal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şi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materiale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necesare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susţinerii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concursului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rezidenţiat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sau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selecţiei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iar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sumele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rămase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disponibile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se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lastRenderedPageBreak/>
        <w:t>reportează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anul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următor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şi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se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utilizează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cu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aceeaşi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destinaţie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.(3)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Centrul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Naţional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Perfecţionare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Domeniul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Sanitar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Bucureşti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poate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utiliza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colaboratori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condiţiile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legii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.</w:t>
      </w:r>
    </w:p>
    <w:p w14:paraId="235DC7A1" w14:textId="77777777" w:rsidR="009213D9" w:rsidRDefault="00CF6554">
      <w:pPr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</w:pPr>
      <w:proofErr w:type="spellStart"/>
      <w:r w:rsidRPr="00CF6554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>Articolul</w:t>
      </w:r>
      <w:proofErr w:type="spellEnd"/>
      <w:r w:rsidRPr="00CF6554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5</w:t>
      </w:r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(1)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Preparatorii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universitari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şi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asistenţii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universitari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medici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medici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dentişti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şi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farmacişti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confirmaţi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urma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concursului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naţional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rezidenţiat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efectuează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pregătirea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rezidenţiat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afara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normei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bază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proofErr w:type="gram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didactice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.(</w:t>
      </w:r>
      <w:proofErr w:type="gram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2)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Admiterea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la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rezidenţiat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cadrelor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didactice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din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învăţământul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universitar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din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domeniul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sănătate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se face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aceleaşi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condiţii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ca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pentru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orice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absolvent al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învăţământului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universitar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medical.</w:t>
      </w:r>
    </w:p>
    <w:p w14:paraId="6B679942" w14:textId="77777777" w:rsidR="009213D9" w:rsidRDefault="00CF6554">
      <w:pPr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</w:pPr>
      <w:proofErr w:type="spellStart"/>
      <w:r w:rsidRPr="00CF6554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>Articolul</w:t>
      </w:r>
      <w:proofErr w:type="spellEnd"/>
      <w:r w:rsidRPr="00CF6554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6</w:t>
      </w:r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(1)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Niciun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medic, medic dentist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sau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farmacist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nu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poate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fi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acelaşi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timp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rezident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mai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multe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specialităţi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sau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forme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rezidenţiat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distincte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.(2)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Calitatea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rezident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încetează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următoarele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situaţii:a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) la data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finalizării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programului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rezidenţiat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certificată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către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coordonatorul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sau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directorul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program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rezidenţiat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baza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Carnetului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rezident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şi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Caietului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monitorizare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pregătirii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rezidentului;b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) pe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durata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pregătirii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pentru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oricare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dintre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cazurile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încetare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contractului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individual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muncă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prevăzute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lege;c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)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prin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renunţare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expresă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formulată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scris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către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Ministerul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Sănătăţii;d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)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caz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incompatibilitate;e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)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alte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cazuri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prevăzute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lege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.(3) Prin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incompatibilitate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sensul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prevăzut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la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alin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. (2) lit. d), se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înţelege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situaţia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care un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rezident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pe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parcursul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pregătirii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susţine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un alt concurs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rezidenţiat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.(4)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Rezidentul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care se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află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într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-o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situaţie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incompatibilitate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are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obligaţia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a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aduce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la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cunoştinţa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Ministerului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Sănătăţii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această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situaţie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scris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termen de 15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zile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la data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apariţiei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acesteia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sau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după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caz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de la data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intrării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vigoare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prezentei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ordonanţe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.(5)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termen de 15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zile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la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expirarea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termenului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prevăzut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la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alin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. (4),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rezidentul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trebuie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opteze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pentru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pregătirea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într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-o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singură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proofErr w:type="gram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specialitate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.(</w:t>
      </w:r>
      <w:proofErr w:type="gram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6)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cazul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care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rezidentul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aflat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stare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incompatibilitate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nu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îşi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exprimă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opţiunea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potrivit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alin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. (5),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iar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starea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incompatibilitate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continuă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existe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se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consideră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drept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acesta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renunţat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la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calitatea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rezident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dobândită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anterior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apariţiei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stării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incompatibilitate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acest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fapt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fiind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constatat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Ministerul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Sănătăţii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.</w:t>
      </w:r>
    </w:p>
    <w:p w14:paraId="4D668407" w14:textId="77777777" w:rsidR="009213D9" w:rsidRDefault="00CF6554">
      <w:pPr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</w:pPr>
      <w:proofErr w:type="spellStart"/>
      <w:r w:rsidRPr="00CF6554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>Articolul</w:t>
      </w:r>
      <w:proofErr w:type="spellEnd"/>
      <w:r w:rsidRPr="00CF6554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7</w:t>
      </w:r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Pe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perioada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pregătirii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rezidenţiat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medicii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rezidenţi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nu au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acces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la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alte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forme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învăţământ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postuniversitar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medical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uman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specialitate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.</w:t>
      </w:r>
    </w:p>
    <w:p w14:paraId="73937853" w14:textId="77777777" w:rsidR="009213D9" w:rsidRDefault="00CF6554">
      <w:pPr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</w:pPr>
      <w:proofErr w:type="spellStart"/>
      <w:r w:rsidRPr="00CF6554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>Articolul</w:t>
      </w:r>
      <w:proofErr w:type="spellEnd"/>
      <w:r w:rsidRPr="00CF6554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8</w:t>
      </w:r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(1)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Întreaga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activitate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prin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rezidenţiat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se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desfăşoară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sub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autoritatea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Ministerului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Sănătăţii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şi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Ministerului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Educaţiei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Cercetării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şi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Inovării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şi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colaborare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cu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Colegiul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Medicilor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din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România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Colegiul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Medicilor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Dentişti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din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România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şi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Colegiul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Farmaciştilor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din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România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după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caz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.(2)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Centrul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Naţional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Perfecţionare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Domeniul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Sanitar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Bucureşti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are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rolul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a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gestiona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la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nivel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naţional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activitatea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rezidenţiat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prin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înfiinţarea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Registrului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matricol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naţional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al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rezidenţilor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şi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prin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asigurarea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logisticii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necesare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organizării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şi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desfăşurării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concursului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naţional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rezidenţiat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.</w:t>
      </w:r>
    </w:p>
    <w:p w14:paraId="5FA16515" w14:textId="77777777" w:rsidR="009213D9" w:rsidRDefault="00CF6554">
      <w:pPr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</w:pPr>
      <w:proofErr w:type="spellStart"/>
      <w:r w:rsidRPr="00CF6554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lastRenderedPageBreak/>
        <w:t>Articolul</w:t>
      </w:r>
      <w:proofErr w:type="spellEnd"/>
      <w:r w:rsidRPr="00CF6554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9</w:t>
      </w:r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(1)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Pregătirea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rezidenţiat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se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desfăşoară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mod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descentralizat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regional, la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nivelul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centrelor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universitare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cu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facultăţi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medicină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medicină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dentară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şi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farmacie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acreditate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prin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departamentele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învăţământ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postuniversitar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medical, medico-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dentar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şi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farmaceutic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.(2)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Instituţiile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învăţământ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superior cu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facultăţi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medicină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medicină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dentară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şi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farmacie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acreditate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propun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Centrului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Naţional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Perfecţionare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Domeniul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Sanitar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Bucureşti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coordonatorii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program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rezidenţiat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directorii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program, precum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şi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responsabilii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formare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.(3)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Nominalizarea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coordonatorilor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prevăzuţi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la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alin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. (2) se face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prin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ordin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comun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al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ministrului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sănătăţii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şi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al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ministrului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educaţiei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cercetării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şi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proofErr w:type="gram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inovării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.(</w:t>
      </w:r>
      <w:proofErr w:type="gram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4)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Pentru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îndeplinirea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unor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sarcini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activităţi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şi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responsabilităţi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suplimentare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funcţiei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bază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directorii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program pot beneficia,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conformitate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cu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prevederile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legale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plată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unei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indemnizaţii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.</w:t>
      </w:r>
    </w:p>
    <w:p w14:paraId="6856BA29" w14:textId="77777777" w:rsidR="009213D9" w:rsidRDefault="00CF6554">
      <w:pPr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</w:pPr>
      <w:proofErr w:type="spellStart"/>
      <w:r w:rsidRPr="00CF6554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>Articolul</w:t>
      </w:r>
      <w:proofErr w:type="spellEnd"/>
      <w:r w:rsidRPr="00CF6554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10</w:t>
      </w:r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(1)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Pregătirea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rezidenţiat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se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desfăşoară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pentru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fiecare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specialitate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conform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unui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curriculum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naţional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şi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unui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barem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manopere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proceduri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tehnici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diagnostice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şi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terapeutice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obligatorii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şi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unice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pe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ţară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.(2)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Regulamentul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efectuare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pregătirii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prin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rezidenţiat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se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aprobă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prin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ordin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comun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al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ministrului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sănătăţii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şi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al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ministrului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educaţiei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cercetării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şi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inovării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.(3)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Curriculumurile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sunt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propuse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instituţiile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învăţământ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superior cu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facultăţi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medicină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medicină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dentară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şi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farmacie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acreditate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avizate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comisiile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consultative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specialitate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ale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Ministerului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Sănătăţii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Centrul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Naţional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Perfecţionare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Domeniul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Sanitar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Bucureşti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şi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aprobate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prin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ordin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comun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al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ministrului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sănătăţii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şi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al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ministrului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educaţiei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cercetării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şi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inovării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cu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consultarea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Colegiului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Medicilor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din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România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Colegiului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Medicilor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Dentişti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din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România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şi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Colegiului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Farmaciştilor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din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România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.(4)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Curriculumurile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aprobate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se transmit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tuturor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instituţiilor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învăţământ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şi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unităţilor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sanitare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acreditate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desfăşoare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pregătirea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rezidenţiat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şi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se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aplică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integral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tuturor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rezidenţilor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aflaţi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limita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duratei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prevăzute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Nomenclatorul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specialităţilor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medicale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, medico-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dentare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şi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farmaceutice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pentru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reţeaua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asistenţă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medicală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.(5)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Activitatea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teoretică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şi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practică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reprezentată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baremul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manopere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proceduri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tehnici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diagnostice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şi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terapeutice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este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consemnată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două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documente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cu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caracter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obligatoriu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netransmisibile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denumite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Carnetul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rezident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şi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Caietul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monitorizare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pregătirii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rezidentului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.</w:t>
      </w:r>
    </w:p>
    <w:p w14:paraId="7E88F2CF" w14:textId="77777777" w:rsidR="009213D9" w:rsidRDefault="00CF6554">
      <w:pPr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</w:pPr>
      <w:proofErr w:type="spellStart"/>
      <w:r w:rsidRPr="00CF6554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>Articolul</w:t>
      </w:r>
      <w:proofErr w:type="spellEnd"/>
      <w:r w:rsidRPr="00CF6554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11</w:t>
      </w:r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Pe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perioada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pregătirii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rezidenţii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pot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închiria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un loc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cazare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căminele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universitare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spaţiile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cazare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anexate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spitalelor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universitare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ori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clinice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acreditate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din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centrul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unde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au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fost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repartizaţi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sau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detaşaţi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ori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cămine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rezidenţi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condiţiile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legii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.</w:t>
      </w:r>
    </w:p>
    <w:p w14:paraId="01C0B9EF" w14:textId="77777777" w:rsidR="009213D9" w:rsidRDefault="00CF6554">
      <w:pPr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</w:pPr>
      <w:proofErr w:type="spellStart"/>
      <w:r w:rsidRPr="00CF6554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>Articolul</w:t>
      </w:r>
      <w:proofErr w:type="spellEnd"/>
      <w:r w:rsidRPr="00CF6554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12</w:t>
      </w:r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(1)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Rezidenţii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efectuează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pregătirea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specialitate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unităţi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sanitare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publice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acreditate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inclusiv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cabinete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medicale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individuale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medicină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familie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precum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şi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unităţi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sanitare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ale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ministerelor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cu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reţea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sanitară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proprie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.(2)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Unităţile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se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nominalizează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Ministerul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Sănătăţii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baza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propunerilor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universităţilor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medicină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şi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farmacie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acreditate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şi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funcţie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capacităţile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ale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acestora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.(3)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Criteriile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lastRenderedPageBreak/>
        <w:t>şi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procedurile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acreditare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şi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reacreditare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acestor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unităţi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se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aprobă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prin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ordin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comun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al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ministrului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sănătăţii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şi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al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ministrului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educaţiei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cercetării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şi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inovării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.</w:t>
      </w:r>
    </w:p>
    <w:p w14:paraId="5C8D4F4C" w14:textId="77777777" w:rsidR="009213D9" w:rsidRDefault="00CF6554">
      <w:pPr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</w:pPr>
      <w:proofErr w:type="spellStart"/>
      <w:r w:rsidRPr="00CF6554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>Articolul</w:t>
      </w:r>
      <w:proofErr w:type="spellEnd"/>
      <w:r w:rsidRPr="00CF6554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13</w:t>
      </w:r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(1)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Cheltuielile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personal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aferente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rezidenţilor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se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suportă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totalitate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la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bugetul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stat,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limita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duratei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maxime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prevăzute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pentru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specialitatea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pentru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care </w:t>
      </w:r>
      <w:proofErr w:type="spellStart"/>
      <w:proofErr w:type="gram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optează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.(</w:t>
      </w:r>
      <w:proofErr w:type="gram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2)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Drepturile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prevăzute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la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alin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. (1) se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acordă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prin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unităţile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sanitare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cu care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rezidenţii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pe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locuri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respectiv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pe post au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încheiat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contract individual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muncă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pe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durată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determinată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baza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documentelor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doveditoare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privind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frecventarea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stagiilor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emise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unitatea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la care se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efectuează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pregătirea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.(3)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Începând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cu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anul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III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specialitate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rezidenţii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pot fi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incluşi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linia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gardă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afara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programului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normal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lucru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pe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răspunderea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şi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sub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supravegherea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medicului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titular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gardă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care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deţine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calitatea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îndrumător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sau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responsabil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formare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după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caz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.(4)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Rezidenţii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care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efectuează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gărzi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afara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programului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normal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lucru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sunt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salarizaţi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pentru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această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activitate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către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unitatea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sanitară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unde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efectuează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garda, cu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respectarea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prevederilor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legale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.</w:t>
      </w:r>
    </w:p>
    <w:p w14:paraId="7B853A58" w14:textId="77777777" w:rsidR="009213D9" w:rsidRDefault="00CF6554">
      <w:pPr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</w:pPr>
      <w:proofErr w:type="spellStart"/>
      <w:r w:rsidRPr="00CF6554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>Articolul</w:t>
      </w:r>
      <w:proofErr w:type="spellEnd"/>
      <w:r w:rsidRPr="00CF6554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14</w:t>
      </w:r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Pentru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fiecare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dintre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specialităţile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prevăzute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Nomenclatorul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specialităţilor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medicale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, medico-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dentare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şi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farmaceutice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pentru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reţeaua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asistenţă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medicală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comisiile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specialitate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ale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Ministerului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Sănătăţii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cu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avizul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Colegiului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Medicilor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Colegiului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Medicilor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Dentişti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şi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respectiv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Colegiului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Farmaciştilor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după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caz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elaborează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Fişa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postului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rezidentului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cu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caracter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şi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conţinut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general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obligatorii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care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cuprindă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drepturile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obligaţiile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şi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limitele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competenţă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ale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acestuia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.</w:t>
      </w:r>
    </w:p>
    <w:p w14:paraId="53F0B31D" w14:textId="77777777" w:rsidR="009213D9" w:rsidRDefault="00CF6554">
      <w:pPr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</w:pPr>
      <w:proofErr w:type="spellStart"/>
      <w:r w:rsidRPr="00CF6554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>Articolul</w:t>
      </w:r>
      <w:proofErr w:type="spellEnd"/>
      <w:r w:rsidRPr="00CF6554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15</w:t>
      </w:r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(1)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Instituţiile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învăţământ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superior cu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facultăţi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medicină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medicină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dentară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şi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farmacie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eliberează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diplome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care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certifică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absolvirea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stagiilor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specialitate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.(2) Etapa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ulterioară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încheierii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pregătirii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rezidenţiat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o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constituie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examenul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pentru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obţinerea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titlului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medic, medic dentist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şi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respectiv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farmacist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specialist,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cuprinzând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o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probă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scrisă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şi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probe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clinice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sau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practice.(3)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Examenul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se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organizează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Ministerul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Sănătăţii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centrele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universitare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cu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facultăţi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medicină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generală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medicină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dentară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şi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farmacie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acreditate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care s-a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efectuat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pregătirea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şi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se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susţine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faţa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unei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comisii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specialişti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propuse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universităţile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medicină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şi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farmacie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acreditate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cu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avizul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colegiilor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profesionale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şi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numite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prin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ordin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al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ministrului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sănătăţii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.(4) La examen se pot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prezenta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doar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medicii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medicii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dentişti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sau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farmaciştii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care au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efectuat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integral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programul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şi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au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obţinut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diploma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eliberată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instituţiile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învăţământ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superior cu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facultăţi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medicină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medicină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dentară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şi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farmacie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.(5) Prin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excepţie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la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prevederile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alin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. (4), la examen se pot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prezenta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şi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rezidenţi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aflaţi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ultimele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6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luni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dinaintea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finalizării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integrale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pregătirii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pe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baza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propunerii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coordonatorului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sau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directorului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program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rezidenţiat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şi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numai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cu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aprobarea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ministrului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sănătăţii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cu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obligaţia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finalizării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către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aceştia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programului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.(6)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Examenul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poate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fi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susţinut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termen de maximum 5 ani de la data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încheierii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programului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.(7)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După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promovarea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examenului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ministrul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sănătăţii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confirmă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prin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ordin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titlul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medic specialist, de medic </w:t>
      </w:r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lastRenderedPageBreak/>
        <w:t xml:space="preserve">dentist specialist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sau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farmacist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specialist,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după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caz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.(8)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Metodologia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desfăşurării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probelor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examenului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pentru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obţinerea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titlului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medic, medic dentist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şi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respectiv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farmacist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specialist se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aprobă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prin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ordin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al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ministrului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sănătăţii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şi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al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ministrului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educaţiei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cercetării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şi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inovării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.</w:t>
      </w:r>
    </w:p>
    <w:p w14:paraId="70BF4AC9" w14:textId="75A4F24F" w:rsidR="009213D9" w:rsidRDefault="00CF6554">
      <w:pPr>
        <w:rPr>
          <w:rFonts w:ascii="Verdana" w:eastAsia="Times New Roman" w:hAnsi="Verdana" w:cs="Times New Roman"/>
          <w:b/>
          <w:b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</w:pPr>
      <w:proofErr w:type="spellStart"/>
      <w:r w:rsidRPr="00CF6554">
        <w:rPr>
          <w:rFonts w:ascii="Verdana" w:eastAsia="Times New Roman" w:hAnsi="Verdana" w:cs="Times New Roman"/>
          <w:b/>
          <w:b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Secţiunea</w:t>
      </w:r>
      <w:proofErr w:type="spellEnd"/>
      <w:r w:rsidRPr="00CF6554">
        <w:rPr>
          <w:rFonts w:ascii="Verdana" w:eastAsia="Times New Roman" w:hAnsi="Verdana" w:cs="Times New Roman"/>
          <w:b/>
          <w:b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 2-a </w:t>
      </w:r>
      <w:proofErr w:type="spellStart"/>
      <w:r w:rsidRPr="00CF6554">
        <w:rPr>
          <w:rFonts w:ascii="Verdana" w:eastAsia="Times New Roman" w:hAnsi="Verdana" w:cs="Times New Roman"/>
          <w:b/>
          <w:b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Rezidenţiatul</w:t>
      </w:r>
      <w:proofErr w:type="spellEnd"/>
      <w:r w:rsidRPr="00CF6554">
        <w:rPr>
          <w:rFonts w:ascii="Verdana" w:eastAsia="Times New Roman" w:hAnsi="Verdana" w:cs="Times New Roman"/>
          <w:b/>
          <w:b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pe </w:t>
      </w:r>
      <w:proofErr w:type="spellStart"/>
      <w:r w:rsidRPr="00CF6554">
        <w:rPr>
          <w:rFonts w:ascii="Verdana" w:eastAsia="Times New Roman" w:hAnsi="Verdana" w:cs="Times New Roman"/>
          <w:b/>
          <w:b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locuri</w:t>
      </w:r>
      <w:proofErr w:type="spellEnd"/>
    </w:p>
    <w:p w14:paraId="1890B55E" w14:textId="77777777" w:rsidR="009213D9" w:rsidRDefault="00CF6554">
      <w:pPr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</w:pPr>
      <w:proofErr w:type="spellStart"/>
      <w:r w:rsidRPr="00CF6554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>Articolul</w:t>
      </w:r>
      <w:proofErr w:type="spellEnd"/>
      <w:r w:rsidRPr="00CF6554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16</w:t>
      </w:r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(1)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Admiterea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rezidenţiatul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pe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locuri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se face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prin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concurs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naţional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organizat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Ministerul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Sănătăţii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la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nivelul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instituţiilor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învăţământ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superior medical cu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facultăţi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medicină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medicină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dentară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şi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farmacie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acreditate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sesiune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unică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trimestrul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IV al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fiecărui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an.(2)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Concursul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se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organizează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pe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domeniile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medicină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medicină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dentară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şi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farmacie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baza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unei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metodologii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aprobate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prin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ordin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al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ministrului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sănătăţii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.(3)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Medicii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medicii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dentişti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şi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farmaciştii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care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promovează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concursul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organizat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pentru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rezidenţiatul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pe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locuri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şi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aleg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loc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specialitate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sunt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confirmaţi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prin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ordin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al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ministrului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sănătăţii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devenind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rezidenţi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specialitatea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respectivă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cu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centrul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universitar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ales.</w:t>
      </w:r>
    </w:p>
    <w:p w14:paraId="2906513C" w14:textId="220AEF72" w:rsidR="009213D9" w:rsidRDefault="00CF6554">
      <w:pPr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</w:pPr>
      <w:proofErr w:type="spellStart"/>
      <w:r w:rsidRPr="00CF6554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>Articolul</w:t>
      </w:r>
      <w:proofErr w:type="spellEnd"/>
      <w:r w:rsidRPr="00CF6554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17</w:t>
      </w:r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(1)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Rezidenţiatul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pe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locuri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se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organizează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pentru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un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număr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locuri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acord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cu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necesităţile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din </w:t>
      </w:r>
      <w:proofErr w:type="spellStart"/>
      <w:proofErr w:type="gram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teritoriu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.(</w:t>
      </w:r>
      <w:proofErr w:type="gram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2)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Medicii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medicii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dentişti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şi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farmaciştii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confirmaţi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rezidenţiat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încheie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un contract individual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muncă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pe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perioadă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determinată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egală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cu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durata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rezidenţiatului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specialitatea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aleasă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cu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unitatea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sanitară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la care au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fost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repartizate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locurile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pentru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rezidenţiat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.</w:t>
      </w:r>
    </w:p>
    <w:p w14:paraId="7D904097" w14:textId="77777777" w:rsidR="009213D9" w:rsidRDefault="00CF6554">
      <w:pPr>
        <w:rPr>
          <w:rFonts w:ascii="Verdana" w:eastAsia="Times New Roman" w:hAnsi="Verdana" w:cs="Times New Roman"/>
          <w:b/>
          <w:b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</w:pPr>
      <w:proofErr w:type="spellStart"/>
      <w:r w:rsidRPr="00CF6554">
        <w:rPr>
          <w:rFonts w:ascii="Verdana" w:eastAsia="Times New Roman" w:hAnsi="Verdana" w:cs="Times New Roman"/>
          <w:b/>
          <w:b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Secţiunea</w:t>
      </w:r>
      <w:proofErr w:type="spellEnd"/>
      <w:r w:rsidRPr="00CF6554">
        <w:rPr>
          <w:rFonts w:ascii="Verdana" w:eastAsia="Times New Roman" w:hAnsi="Verdana" w:cs="Times New Roman"/>
          <w:b/>
          <w:b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 3-a </w:t>
      </w:r>
      <w:proofErr w:type="spellStart"/>
      <w:r w:rsidRPr="00CF6554">
        <w:rPr>
          <w:rFonts w:ascii="Verdana" w:eastAsia="Times New Roman" w:hAnsi="Verdana" w:cs="Times New Roman"/>
          <w:b/>
          <w:b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Rezidenţiatul</w:t>
      </w:r>
      <w:proofErr w:type="spellEnd"/>
      <w:r w:rsidRPr="00CF6554">
        <w:rPr>
          <w:rFonts w:ascii="Verdana" w:eastAsia="Times New Roman" w:hAnsi="Verdana" w:cs="Times New Roman"/>
          <w:b/>
          <w:bCs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pe post</w:t>
      </w:r>
    </w:p>
    <w:p w14:paraId="740FB288" w14:textId="77777777" w:rsidR="009213D9" w:rsidRDefault="00CF6554">
      <w:pPr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</w:pPr>
      <w:proofErr w:type="spellStart"/>
      <w:r w:rsidRPr="00CF6554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>Articolul</w:t>
      </w:r>
      <w:proofErr w:type="spellEnd"/>
      <w:r w:rsidRPr="00CF6554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18</w:t>
      </w:r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(1)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Rezidenţiatul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pe post se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organizează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trimestrul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IV al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fiecărui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an,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funcţie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numărul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posturi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solicitate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unităţile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sanitare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publice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din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reţeaua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Ministerului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Sănătăţii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precum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şi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ministerele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cu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reţea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sanitară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proprie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specialităţile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prevăzute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Nomenclatorul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specialităţilor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medicale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, medico-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dentare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şi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farmaceutice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pentru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reţeaua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asistenţă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medicală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.(2)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Rezidenţiatul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pe post se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poate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organiza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numai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pentru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unităţi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sanitare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publice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din zone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deficitare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din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punctul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vedere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al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asigurării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asistenţei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medicale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.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Pentru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reşedinţa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judeţ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se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nominalizează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numai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specialităţile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şi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unităţile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sanitare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care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funcţionează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cu 75%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sau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mai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puţin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din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numărul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personal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normat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pe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locuri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muncă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unitatea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sanitară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respectivă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stabilit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pentru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medici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medici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dentişti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sau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farmacişti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.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Pentru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celelalte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unităţi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din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judeţ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se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nominalizează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numai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specialităţile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şi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unităţile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sanitare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care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funcţionează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cu 75%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sau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mai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puţin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din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numărul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personal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normat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pe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locurile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muncă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din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localitatea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respectivă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stabilit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pentru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medici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medici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dentişti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sau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farmacişti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.(3)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Unităţile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şi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specialităţile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pentru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care se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organizează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rezidenţiat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pe post se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aprobă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anual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prin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ordin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al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ministrului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sănătăţii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.(4)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Pentru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spitalele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clinice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cu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secţii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clinice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universitare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institute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sau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centre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medicale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clinice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precum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şi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pentru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spitalele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regionale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nu se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organizează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rezidenţiat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pe post.(5) Prin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excepţie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la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prevederile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alin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. (2)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şi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(4), se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poate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organiza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rezidenţiat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pe post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pentru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specialităţile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deficitare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care sunt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stabilite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prin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ordin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al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ministrului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proofErr w:type="gram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sănătăţii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.(</w:t>
      </w:r>
      <w:proofErr w:type="gram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6)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Rezidenţii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care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ocupă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prin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concurs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posturile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pentru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lastRenderedPageBreak/>
        <w:t xml:space="preserve">care se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organizează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rezidenţiat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condiţiile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prevăzute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la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alin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. (1)-(3)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încheie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contract individual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muncă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pe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perioadă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nedeterminată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cu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unitatea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sanitară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publică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care a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publicat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postul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respectiv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condiţiile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prevăzute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legislaţia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proofErr w:type="gram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vigoare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.(</w:t>
      </w:r>
      <w:proofErr w:type="gram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7)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Medicii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medicii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dentişti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şi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farmaciştii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care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promovează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concursul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rezidenţiat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pe post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încheie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un contract individual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muncă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cu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unitatea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sanitară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publică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care a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publicat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postul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respectiv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înainte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începerea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pregătirii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rezidenţiat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. Prin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acest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contract se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prevede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obligaţia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a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lucra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la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unitatea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sanitară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publică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cu care a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încheiat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contractul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individual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muncă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un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număr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ani egal cu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durata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corespunzătoare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pregătirii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proofErr w:type="gram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rezidenţiat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.(</w:t>
      </w:r>
      <w:proofErr w:type="gram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8)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Obligaţia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prevăzută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la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alin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. (7) se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stabileşte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prin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act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adiţional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la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contractul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individual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muncă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temeiul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prevederilor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art. 193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alin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. (2) din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Legea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nr. 53/2003 -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Codul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muncii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cu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modificările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şi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completările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ulterioare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.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Nerespectarea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către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salariat a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obligaţiei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asumate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îl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obligă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pe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acesta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la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suportarea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tuturor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cheltuielilor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ocazionate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pregătirea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profesională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respectiv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cheltuielilor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personal pe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perioada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pregătirii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rezidenţiat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precum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şi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la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restituirea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primei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instalare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proporţional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cu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perioada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nelucrată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din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perioada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stabilită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conform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actului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adiţional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la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contractul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individual de </w:t>
      </w:r>
      <w:proofErr w:type="spellStart"/>
      <w:proofErr w:type="gram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muncă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.(</w:t>
      </w:r>
      <w:proofErr w:type="gram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9)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Prevederile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alin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. (7) nu se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aplică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cazul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care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prin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reorganizare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este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desfiinţată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unitatea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sanitară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care se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află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postul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care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este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confirmat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ca </w:t>
      </w:r>
      <w:proofErr w:type="spellStart"/>
      <w:proofErr w:type="gram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rezident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.(</w:t>
      </w:r>
      <w:proofErr w:type="gram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10)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Prevederile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alin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. (7) se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aplică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şi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cazul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restructurării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unităţilor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sanitare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prin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reducerea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numărului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posturi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.</w:t>
      </w:r>
    </w:p>
    <w:p w14:paraId="6F53123F" w14:textId="77777777" w:rsidR="009213D9" w:rsidRDefault="00CF6554">
      <w:pPr>
        <w:rPr>
          <w:rFonts w:ascii="Verdana" w:eastAsia="Times New Roman" w:hAnsi="Verdana" w:cs="Times New Roman"/>
          <w:b/>
          <w:bCs/>
          <w:color w:val="A52A2A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</w:pPr>
      <w:proofErr w:type="spellStart"/>
      <w:r w:rsidRPr="00CF6554">
        <w:rPr>
          <w:rFonts w:ascii="Verdana" w:eastAsia="Times New Roman" w:hAnsi="Verdana" w:cs="Times New Roman"/>
          <w:b/>
          <w:bCs/>
          <w:color w:val="A52A2A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>Capitolul</w:t>
      </w:r>
      <w:proofErr w:type="spellEnd"/>
      <w:r w:rsidRPr="00CF6554">
        <w:rPr>
          <w:rFonts w:ascii="Verdana" w:eastAsia="Times New Roman" w:hAnsi="Verdana" w:cs="Times New Roman"/>
          <w:b/>
          <w:bCs/>
          <w:color w:val="A52A2A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II A </w:t>
      </w:r>
      <w:proofErr w:type="spellStart"/>
      <w:r w:rsidRPr="00CF6554">
        <w:rPr>
          <w:rFonts w:ascii="Verdana" w:eastAsia="Times New Roman" w:hAnsi="Verdana" w:cs="Times New Roman"/>
          <w:b/>
          <w:bCs/>
          <w:color w:val="A52A2A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>doua</w:t>
      </w:r>
      <w:proofErr w:type="spellEnd"/>
      <w:r w:rsidRPr="00CF6554">
        <w:rPr>
          <w:rFonts w:ascii="Verdana" w:eastAsia="Times New Roman" w:hAnsi="Verdana" w:cs="Times New Roman"/>
          <w:b/>
          <w:bCs/>
          <w:color w:val="A52A2A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b/>
          <w:bCs/>
          <w:color w:val="A52A2A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>specialitate</w:t>
      </w:r>
      <w:proofErr w:type="spellEnd"/>
    </w:p>
    <w:p w14:paraId="70022460" w14:textId="77777777" w:rsidR="009213D9" w:rsidRDefault="00CF6554">
      <w:pPr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</w:pPr>
      <w:proofErr w:type="spellStart"/>
      <w:r w:rsidRPr="00CF6554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>Articolul</w:t>
      </w:r>
      <w:proofErr w:type="spellEnd"/>
      <w:r w:rsidRPr="00CF6554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19</w:t>
      </w:r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(1)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Posesorii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certificatului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specialist pot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efectua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pentru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obţinerea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celei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de-a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doua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specialităţi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regim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cu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taxă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prin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următoarele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modalităţi:a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)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prin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susţinerea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unui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nou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concurs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rezidenţiat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cu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respectarea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prevederilor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legale;b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)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prin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înscrierea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la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programul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doua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specialitate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pentru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oricare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dintre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specialităţile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prevăzute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Nomenclatorul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specialităţilor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medicale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, medico-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dentare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şi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farmaceutice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pentru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reţeaua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asistenţă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medicală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conform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facultăţii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absolvite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.(2)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Cuantumul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taxei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se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stabileşte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prin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ordin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comun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al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ministrului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sănătăţii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şi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al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ministrului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educaţiei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cercetării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şi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inovării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la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propunerea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Centrului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Naţional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Perfecţionare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Domeniul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Sanitar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Bucureşti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şi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se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aplică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mod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corespunzător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ambelor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modalităţi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obţinere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celei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de-a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doua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specialităţi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prevăzute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la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alin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. (1</w:t>
      </w:r>
      <w:proofErr w:type="gram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).(</w:t>
      </w:r>
      <w:proofErr w:type="gram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3)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Dispoziţiile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referitoare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la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Regulamentul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efectuare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pregătirii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prin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rezidenţiat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prevăzut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la art. 10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alin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. (2), se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aplică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mod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corespunzător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ambelor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modalităţi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obţinere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celei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de-a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doua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specialităţi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prevăzute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la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alin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. (1).</w:t>
      </w:r>
    </w:p>
    <w:p w14:paraId="253C0D43" w14:textId="77777777" w:rsidR="009213D9" w:rsidRDefault="00CF6554">
      <w:pPr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</w:pPr>
      <w:proofErr w:type="spellStart"/>
      <w:r w:rsidRPr="00CF6554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>Articolul</w:t>
      </w:r>
      <w:proofErr w:type="spellEnd"/>
      <w:r w:rsidRPr="00CF6554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20</w:t>
      </w:r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(1)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Programul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doua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specialitate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se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efectuează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cu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frecvenţă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şi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are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durată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totală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curriculum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şi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barem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manopere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proceduri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tehnici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diagnostice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şi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terapeutice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identice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cu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cele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prevăzute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pentru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programul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prin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rezidenţiat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.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Programul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asigură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acelaşi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nivel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şi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aceeaşi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calitate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pregătirii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specialitate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ca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şi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programul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rezidenţiat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specialitatea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proofErr w:type="gram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respectivă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.(</w:t>
      </w:r>
      <w:proofErr w:type="gram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2) Prin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excepţie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la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alin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. (1),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stagiile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efectuate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prima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specialitate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similare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ca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durată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şi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conţinut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lastRenderedPageBreak/>
        <w:t xml:space="preserve">care se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regăsesc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curriculumul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al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celei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de-a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doua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specialităţi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se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echivalează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.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Echivalarea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se face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către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instituţiile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învăţământ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superior care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organizează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pregătirea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rezidenţiat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.</w:t>
      </w:r>
    </w:p>
    <w:p w14:paraId="1B16E9B8" w14:textId="7DB5098B" w:rsidR="009213D9" w:rsidRDefault="00CF6554">
      <w:pPr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</w:pPr>
      <w:proofErr w:type="spellStart"/>
      <w:r w:rsidRPr="00CF6554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>Articolul</w:t>
      </w:r>
      <w:proofErr w:type="spellEnd"/>
      <w:r w:rsidRPr="00CF6554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21</w:t>
      </w:r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Posesorii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certificatului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specialist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specialităţi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asimilate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efectuează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specialitatea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asimilare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fără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concurs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rezidenţiat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şi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fără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taxă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.</w:t>
      </w:r>
    </w:p>
    <w:p w14:paraId="793A704C" w14:textId="77777777" w:rsidR="009213D9" w:rsidRDefault="00CF6554">
      <w:pPr>
        <w:rPr>
          <w:rFonts w:ascii="Verdana" w:eastAsia="Times New Roman" w:hAnsi="Verdana" w:cs="Times New Roman"/>
          <w:b/>
          <w:bCs/>
          <w:color w:val="A52A2A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</w:pPr>
      <w:proofErr w:type="spellStart"/>
      <w:r w:rsidRPr="00CF6554">
        <w:rPr>
          <w:rFonts w:ascii="Verdana" w:eastAsia="Times New Roman" w:hAnsi="Verdana" w:cs="Times New Roman"/>
          <w:b/>
          <w:bCs/>
          <w:color w:val="A52A2A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>Capitolul</w:t>
      </w:r>
      <w:proofErr w:type="spellEnd"/>
      <w:r w:rsidRPr="00CF6554">
        <w:rPr>
          <w:rFonts w:ascii="Verdana" w:eastAsia="Times New Roman" w:hAnsi="Verdana" w:cs="Times New Roman"/>
          <w:b/>
          <w:bCs/>
          <w:color w:val="A52A2A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III Drept de </w:t>
      </w:r>
      <w:proofErr w:type="spellStart"/>
      <w:r w:rsidRPr="00CF6554">
        <w:rPr>
          <w:rFonts w:ascii="Verdana" w:eastAsia="Times New Roman" w:hAnsi="Verdana" w:cs="Times New Roman"/>
          <w:b/>
          <w:bCs/>
          <w:color w:val="A52A2A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>liberă</w:t>
      </w:r>
      <w:proofErr w:type="spellEnd"/>
      <w:r w:rsidRPr="00CF6554">
        <w:rPr>
          <w:rFonts w:ascii="Verdana" w:eastAsia="Times New Roman" w:hAnsi="Verdana" w:cs="Times New Roman"/>
          <w:b/>
          <w:bCs/>
          <w:color w:val="A52A2A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b/>
          <w:bCs/>
          <w:color w:val="A52A2A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>practică</w:t>
      </w:r>
      <w:proofErr w:type="spellEnd"/>
    </w:p>
    <w:p w14:paraId="1AE51771" w14:textId="77777777" w:rsidR="009213D9" w:rsidRDefault="00CF6554">
      <w:pPr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</w:pPr>
      <w:proofErr w:type="spellStart"/>
      <w:r w:rsidRPr="00CF6554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>Articolul</w:t>
      </w:r>
      <w:proofErr w:type="spellEnd"/>
      <w:r w:rsidRPr="00CF6554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22</w:t>
      </w:r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(1)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Începând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cu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promoţia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2005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absolvenţi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licenţiaţi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ai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facultăţilor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medicină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dobândirea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dreptului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liberă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practică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se face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după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promovarea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examenului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medic </w:t>
      </w:r>
      <w:proofErr w:type="gram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specialist.(</w:t>
      </w:r>
      <w:proofErr w:type="gram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2)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Medicii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rezidenţi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care nu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finalizează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stagiul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rezidenţiat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specialitatea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obţinută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prin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concurs pot continua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pregătirea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specialitatea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medicină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familie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.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Prezentarea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la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examenul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medic specialist se face,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după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caz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la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finele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completării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pregătirii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specialitatea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medicină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familie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sau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după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parcurgerea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integrală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curriculumului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această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specialitate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.(3)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Medicii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confirmaţi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specialişti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altă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specialitate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decât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specialitatea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medicină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familie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aflaţi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situaţie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reconversie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profesională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pot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obţine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certificatul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medic specialist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medicină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familie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după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efectuarea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unui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stagiu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minimum 6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luni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unităţi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sanitare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acreditate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pentru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pregătirea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rezidenţiatul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medicină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familie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şi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după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promovarea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examenului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medic specialist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organizat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Ministerul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Sănătăţii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.(4)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vederea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aplicării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prevederilor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alin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. (3),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Ministerul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Sănătăţii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şi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Colegiul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Medicilor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din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România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analizează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măsură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formarea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specialist, precum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şi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experienţa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profesională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însuşită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pot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înlocui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formarea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prin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rezidenţiat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specialitatea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medicină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familie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şi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stabilesc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durata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stagiului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specialitatea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medicină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familie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care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urmează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 fi </w:t>
      </w:r>
      <w:proofErr w:type="spellStart"/>
      <w:proofErr w:type="gram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efectuat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.(</w:t>
      </w:r>
      <w:proofErr w:type="gram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5)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Durata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şi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conţinutul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pregătirii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specialitatea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medicină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familie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prevăzute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la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alin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. (2)-(4), se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stabilesc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potrivit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prevederilor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art. 10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alin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. (3).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Prezentarea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la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examenul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medic specialist se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aprobă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către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Ministerul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Sănătăţii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.</w:t>
      </w:r>
    </w:p>
    <w:p w14:paraId="439CF7C9" w14:textId="77777777" w:rsidR="009213D9" w:rsidRDefault="00CF6554">
      <w:pPr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</w:pPr>
      <w:proofErr w:type="spellStart"/>
      <w:r w:rsidRPr="00CF6554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>Articolul</w:t>
      </w:r>
      <w:proofErr w:type="spellEnd"/>
      <w:r w:rsidRPr="00CF6554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23</w:t>
      </w:r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Absolvenţii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facultăţilor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medicină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care au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finalizat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pregătirea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rezidenţiat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dar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nu au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promovat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examenul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specialitate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pot fi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încadraţi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cu contract individual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muncă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cabinete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medicale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individuale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sub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îndrumarea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unui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medic cu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drept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liberă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practică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beneficiind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încadrarea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pe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funcţia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medic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şi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salarizarea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corespunzătoare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ultimului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an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rezidenţiat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funcţie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specialitatea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care au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fost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confirmaţi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medici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rezidenţi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.</w:t>
      </w:r>
    </w:p>
    <w:p w14:paraId="1A83A3FF" w14:textId="77777777" w:rsidR="009213D9" w:rsidRDefault="00CF6554">
      <w:pPr>
        <w:rPr>
          <w:rFonts w:ascii="Verdana" w:eastAsia="Times New Roman" w:hAnsi="Verdana" w:cs="Times New Roman"/>
          <w:b/>
          <w:bCs/>
          <w:color w:val="A52A2A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</w:pPr>
      <w:proofErr w:type="spellStart"/>
      <w:r w:rsidRPr="00CF6554">
        <w:rPr>
          <w:rFonts w:ascii="Verdana" w:eastAsia="Times New Roman" w:hAnsi="Verdana" w:cs="Times New Roman"/>
          <w:b/>
          <w:bCs/>
          <w:color w:val="A52A2A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>Capitolul</w:t>
      </w:r>
      <w:proofErr w:type="spellEnd"/>
      <w:r w:rsidRPr="00CF6554">
        <w:rPr>
          <w:rFonts w:ascii="Verdana" w:eastAsia="Times New Roman" w:hAnsi="Verdana" w:cs="Times New Roman"/>
          <w:b/>
          <w:bCs/>
          <w:color w:val="A52A2A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IV </w:t>
      </w:r>
      <w:proofErr w:type="spellStart"/>
      <w:r w:rsidRPr="00CF6554">
        <w:rPr>
          <w:rFonts w:ascii="Verdana" w:eastAsia="Times New Roman" w:hAnsi="Verdana" w:cs="Times New Roman"/>
          <w:b/>
          <w:bCs/>
          <w:color w:val="A52A2A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>Dispoziţii</w:t>
      </w:r>
      <w:proofErr w:type="spellEnd"/>
      <w:r w:rsidRPr="00CF6554">
        <w:rPr>
          <w:rFonts w:ascii="Verdana" w:eastAsia="Times New Roman" w:hAnsi="Verdana" w:cs="Times New Roman"/>
          <w:b/>
          <w:bCs/>
          <w:color w:val="A52A2A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b/>
          <w:bCs/>
          <w:color w:val="A52A2A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>tranzitorii</w:t>
      </w:r>
      <w:proofErr w:type="spellEnd"/>
      <w:r w:rsidRPr="00CF6554">
        <w:rPr>
          <w:rFonts w:ascii="Verdana" w:eastAsia="Times New Roman" w:hAnsi="Verdana" w:cs="Times New Roman"/>
          <w:b/>
          <w:bCs/>
          <w:color w:val="A52A2A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b/>
          <w:bCs/>
          <w:color w:val="A52A2A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>şi</w:t>
      </w:r>
      <w:proofErr w:type="spellEnd"/>
      <w:r w:rsidRPr="00CF6554">
        <w:rPr>
          <w:rFonts w:ascii="Verdana" w:eastAsia="Times New Roman" w:hAnsi="Verdana" w:cs="Times New Roman"/>
          <w:b/>
          <w:bCs/>
          <w:color w:val="A52A2A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finale</w:t>
      </w:r>
    </w:p>
    <w:p w14:paraId="64E34403" w14:textId="77DAA89E" w:rsidR="009213D9" w:rsidRDefault="00CF6554">
      <w:pPr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</w:pPr>
      <w:proofErr w:type="spellStart"/>
      <w:r w:rsidRPr="00CF6554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>Articolul</w:t>
      </w:r>
      <w:proofErr w:type="spellEnd"/>
      <w:r w:rsidRPr="00CF6554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24</w:t>
      </w:r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(1)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Absolvenţii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facultăţilor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medicină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medicină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dentară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şi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farmacie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licenţiaţi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anterior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promoţiei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2005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dobândesc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drept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liberă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practică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după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finalizarea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stagiaturii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cu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durată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un an.(2) Pe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perioada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stagiaturii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drepturile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personal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pentru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absolvenţii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facultăţilor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medicină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medicină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dentară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şi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farmacie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licenţiaţi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anterior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promoţiei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2005 se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suportă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la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bugetul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stat.(3)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Activitatea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practică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desfăşurată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medicii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medicii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dentişti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şi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lastRenderedPageBreak/>
        <w:t>farmaciştii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din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promoţii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anterioare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anului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2005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afara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graniţelor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României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poate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fi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echivalată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Ministerul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Sănătăţii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cu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stagiatura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cu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durată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un an, cu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avizul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după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caz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al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Colegiului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Medicilor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din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România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al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Colegiul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Medicilor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Dentişti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din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România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şi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respectiv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al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Colegiului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Farmaciştilor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din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România.</w:t>
      </w:r>
      <w:r w:rsidRPr="00CF6554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>Articolul</w:t>
      </w:r>
      <w:proofErr w:type="spellEnd"/>
      <w:r w:rsidRPr="00CF6554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25</w:t>
      </w:r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Începând cu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promoţia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2005,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absolvenţii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licenţiaţi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ai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facultăţilor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medicină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dentară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şi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farmacie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obţin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dreptul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liberă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practică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odată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cu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dobândirea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licenţei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.</w:t>
      </w:r>
    </w:p>
    <w:p w14:paraId="2993A07C" w14:textId="77777777" w:rsidR="009213D9" w:rsidRDefault="00CF6554">
      <w:pPr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</w:pPr>
      <w:proofErr w:type="spellStart"/>
      <w:r w:rsidRPr="00CF6554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>Articolul</w:t>
      </w:r>
      <w:proofErr w:type="spellEnd"/>
      <w:r w:rsidRPr="00CF6554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26</w:t>
      </w:r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(1)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Înscrierea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la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concursurile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rezidenţiat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se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poate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face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şi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imediat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după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promovarea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examenului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licenţă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sau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/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şi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înaintea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finalizării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anului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stagiatură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vederea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asigurării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posibilităţii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obţinerii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specializărilor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la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vârste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mai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apropiate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tendinţele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actuale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ale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standardelor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proofErr w:type="gram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internaţionale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.(</w:t>
      </w:r>
      <w:proofErr w:type="gram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2)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Absolvenţii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licenţiaţi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ai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facultăţilor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medicină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medicină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dentară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şi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farmacie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anterior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promoţiei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2005, care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devin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rezidenţi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condiţiile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prevăzute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la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alin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. (1),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dobândesc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dreptul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liberă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practică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după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un an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rezidenţiat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conform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prevederilor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legale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anterioare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.</w:t>
      </w:r>
    </w:p>
    <w:p w14:paraId="1E86D3B6" w14:textId="77777777" w:rsidR="009213D9" w:rsidRDefault="00CF6554">
      <w:pPr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</w:pPr>
      <w:proofErr w:type="spellStart"/>
      <w:r w:rsidRPr="00CF6554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>Articolul</w:t>
      </w:r>
      <w:proofErr w:type="spellEnd"/>
      <w:r w:rsidRPr="00CF6554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27</w:t>
      </w:r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(1)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Pentru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rezidenţii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aflaţi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forma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rezidenţiat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pe post, se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menţine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obligaţia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prevăzută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actele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adiţionale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la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contractele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individuale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muncă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respectiv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a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lucra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la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unitatea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sanitară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publică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cu care au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încheiat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contractul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individual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muncă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cel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puţin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un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număr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ani egal cu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durata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corespunzătoare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pregătirii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proofErr w:type="gram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rezidenţiat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.(</w:t>
      </w:r>
      <w:proofErr w:type="gram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2)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Rezidenţii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pe post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îşi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desfăşoară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şi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finalizează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pregătirea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potrivit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dispoziţiilor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prezentei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ordonanţe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.</w:t>
      </w:r>
    </w:p>
    <w:p w14:paraId="5B327FFC" w14:textId="77777777" w:rsidR="009213D9" w:rsidRDefault="00CF6554">
      <w:pPr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</w:pPr>
      <w:proofErr w:type="spellStart"/>
      <w:r w:rsidRPr="00CF6554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>Articolul</w:t>
      </w:r>
      <w:proofErr w:type="spellEnd"/>
      <w:r w:rsidRPr="00CF6554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28</w:t>
      </w:r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Specialiştii care au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efectuat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programul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prin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rezidenţiat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forma pe post, pot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obţine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doua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specialitate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după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îndeplinirea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condiţiei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din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actul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adiţional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încheiat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la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contractul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muncă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.</w:t>
      </w:r>
    </w:p>
    <w:p w14:paraId="275CF7CA" w14:textId="77777777" w:rsidR="009213D9" w:rsidRDefault="00CF6554">
      <w:pPr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</w:pPr>
      <w:proofErr w:type="spellStart"/>
      <w:r w:rsidRPr="00CF6554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>Articolul</w:t>
      </w:r>
      <w:proofErr w:type="spellEnd"/>
      <w:r w:rsidRPr="00CF6554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29</w:t>
      </w:r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(1)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Medicii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medicii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dentişti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şi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farmaciştii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cetăţeni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ai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unui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alt stat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decât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statele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membre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ale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Uniunii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Europene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statele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aparţinând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Spaţiului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Economic European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sau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Confederaţiei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Elveţiene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pot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efectua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specializare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rezidenţiat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prin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Ministerul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Educaţiei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Cercetării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şi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Inovării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cu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respectarea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prevederilor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legale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una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dintre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specialităţile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prevăzute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Nomenclatorul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specialităţilor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medicale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, medico-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dentare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şi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farmaceutice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pentru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reţeaua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asistenţă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medicală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.(2)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Specializarea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se face cu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respectarea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duratei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şi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curriculumului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pregătire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prevăzute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pentru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rezidenţiatul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specialitatea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respectivă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România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.(3)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Examenul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specialitate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se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organizează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către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Ministerul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Sănătăţii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la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sfârşitul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specializării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cu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respectarea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condiţiilor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prevăzute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pentru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finalizarea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rezidenţiatului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sesiune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comună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.</w:t>
      </w:r>
    </w:p>
    <w:p w14:paraId="2F57408F" w14:textId="77777777" w:rsidR="009213D9" w:rsidRDefault="00CF6554">
      <w:pPr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</w:pPr>
      <w:proofErr w:type="spellStart"/>
      <w:r w:rsidRPr="00CF6554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>Articolul</w:t>
      </w:r>
      <w:proofErr w:type="spellEnd"/>
      <w:r w:rsidRPr="00CF6554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30</w:t>
      </w:r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(1)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Dispoziţiile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prezentei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ordonanţe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nu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afectează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drepturile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câştigate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medici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medici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dentişti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şi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farmacişti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potrivit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legislaţiei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proofErr w:type="gram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anterioare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.(</w:t>
      </w:r>
      <w:proofErr w:type="gram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2)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Normele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metodologice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aplicare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prezentei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ordonanţe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se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aprobă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prin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ordin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al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ministrului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sănătăţii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termen de 6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luni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la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intrarea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vigoare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prezentului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act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normativ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.</w:t>
      </w:r>
    </w:p>
    <w:p w14:paraId="6101780A" w14:textId="77777777" w:rsidR="009213D9" w:rsidRDefault="00CF6554">
      <w:pPr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</w:pPr>
      <w:proofErr w:type="spellStart"/>
      <w:r w:rsidRPr="00CF6554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>Articolul</w:t>
      </w:r>
      <w:proofErr w:type="spellEnd"/>
      <w:r w:rsidRPr="00CF6554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31</w:t>
      </w:r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Pe data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intrării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vigoare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prezentei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ordonanţe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se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abrogă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 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fldChar w:fldCharType="begin"/>
      </w:r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instrText>HYPERLINK "https://legislatie.just.ro/Public/DetaliiDocumentAfis/89242"</w:instrText>
      </w:r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</w:r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fldChar w:fldCharType="separate"/>
      </w:r>
      <w:r w:rsidRPr="00CF6554">
        <w:rPr>
          <w:rFonts w:ascii="Verdana" w:eastAsia="Times New Roman" w:hAnsi="Verdana" w:cs="Times New Roman"/>
          <w:color w:val="428BCA"/>
          <w:kern w:val="0"/>
          <w:sz w:val="23"/>
          <w:szCs w:val="23"/>
          <w:u w:val="single"/>
          <w:bdr w:val="none" w:sz="0" w:space="0" w:color="auto" w:frame="1"/>
          <w:shd w:val="clear" w:color="auto" w:fill="FFFFFF"/>
          <w:lang w:eastAsia="en-GB"/>
          <w14:ligatures w14:val="none"/>
        </w:rPr>
        <w:t>Ordonanţa</w:t>
      </w:r>
      <w:proofErr w:type="spellEnd"/>
      <w:r w:rsidRPr="00CF6554">
        <w:rPr>
          <w:rFonts w:ascii="Verdana" w:eastAsia="Times New Roman" w:hAnsi="Verdana" w:cs="Times New Roman"/>
          <w:color w:val="428BCA"/>
          <w:kern w:val="0"/>
          <w:sz w:val="23"/>
          <w:szCs w:val="23"/>
          <w:u w:val="single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428BCA"/>
          <w:kern w:val="0"/>
          <w:sz w:val="23"/>
          <w:szCs w:val="23"/>
          <w:u w:val="single"/>
          <w:bdr w:val="none" w:sz="0" w:space="0" w:color="auto" w:frame="1"/>
          <w:shd w:val="clear" w:color="auto" w:fill="FFFFFF"/>
          <w:lang w:eastAsia="en-GB"/>
          <w14:ligatures w14:val="none"/>
        </w:rPr>
        <w:t>Guvernului</w:t>
      </w:r>
      <w:proofErr w:type="spellEnd"/>
      <w:r w:rsidRPr="00CF6554">
        <w:rPr>
          <w:rFonts w:ascii="Verdana" w:eastAsia="Times New Roman" w:hAnsi="Verdana" w:cs="Times New Roman"/>
          <w:color w:val="428BCA"/>
          <w:kern w:val="0"/>
          <w:sz w:val="23"/>
          <w:szCs w:val="23"/>
          <w:u w:val="single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nr. 12/2008</w:t>
      </w:r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fldChar w:fldCharType="end"/>
      </w:r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 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privind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organizarea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şi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finanţarea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rezidenţiatului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publicată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Monitorul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Oficial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al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României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Partea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I, nr. 81 din </w:t>
      </w:r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lastRenderedPageBreak/>
        <w:t xml:space="preserve">1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februarie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2008,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aprobată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cu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modificări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şi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completări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prin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 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fldChar w:fldCharType="begin"/>
      </w:r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instrText>HYPERLINK "https://legislatie.just.ro/Public/DetaliiDocumentAfis/98140"</w:instrText>
      </w:r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</w:r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fldChar w:fldCharType="separate"/>
      </w:r>
      <w:r w:rsidRPr="00CF6554">
        <w:rPr>
          <w:rFonts w:ascii="Verdana" w:eastAsia="Times New Roman" w:hAnsi="Verdana" w:cs="Times New Roman"/>
          <w:color w:val="428BCA"/>
          <w:kern w:val="0"/>
          <w:sz w:val="23"/>
          <w:szCs w:val="23"/>
          <w:u w:val="single"/>
          <w:bdr w:val="none" w:sz="0" w:space="0" w:color="auto" w:frame="1"/>
          <w:shd w:val="clear" w:color="auto" w:fill="FFFFFF"/>
          <w:lang w:eastAsia="en-GB"/>
          <w14:ligatures w14:val="none"/>
        </w:rPr>
        <w:t>Legea</w:t>
      </w:r>
      <w:proofErr w:type="spellEnd"/>
      <w:r w:rsidRPr="00CF6554">
        <w:rPr>
          <w:rFonts w:ascii="Verdana" w:eastAsia="Times New Roman" w:hAnsi="Verdana" w:cs="Times New Roman"/>
          <w:color w:val="428BCA"/>
          <w:kern w:val="0"/>
          <w:sz w:val="23"/>
          <w:szCs w:val="23"/>
          <w:u w:val="single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nr. 179/2008</w:t>
      </w:r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fldChar w:fldCharType="end"/>
      </w:r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.</w:t>
      </w:r>
    </w:p>
    <w:p w14:paraId="11763FEF" w14:textId="41547B0D" w:rsidR="00730E40" w:rsidRDefault="00CF6554">
      <w:proofErr w:type="spellStart"/>
      <w:r w:rsidRPr="00CF6554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>Articolul</w:t>
      </w:r>
      <w:proofErr w:type="spellEnd"/>
      <w:r w:rsidRPr="00CF6554">
        <w:rPr>
          <w:rFonts w:ascii="Verdana" w:eastAsia="Times New Roman" w:hAnsi="Verdana" w:cs="Times New Roman"/>
          <w:b/>
          <w:bCs/>
          <w:color w:val="00008B"/>
          <w:kern w:val="0"/>
          <w:sz w:val="20"/>
          <w:szCs w:val="20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32</w:t>
      </w:r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Prezenta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ordonanţă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intră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vigoare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la 3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zile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de la data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publicării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în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Monitorul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Oficial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al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României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Partea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gram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I.PRIM</w:t>
      </w:r>
      <w:proofErr w:type="gram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-MINISTRUEMIL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BOCContrasemnează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:---------------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Ministrul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sănătăţii,Ion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BazacMinistrul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muncii,familiei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şi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protecţiei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sociale,Marian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SârbuMinistrul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educaţiei,cercetării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şi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inovării,Ecaterina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AndronescuMinistrul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finanţelor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publice,Gheorghe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proofErr w:type="spellStart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PogeaBucureşti</w:t>
      </w:r>
      <w:proofErr w:type="spellEnd"/>
      <w:r w:rsidRPr="00CF6554">
        <w:rPr>
          <w:rFonts w:ascii="Verdana" w:eastAsia="Times New Roman" w:hAnsi="Verdana" w:cs="Times New Roman"/>
          <w:color w:val="000000"/>
          <w:kern w:val="0"/>
          <w:sz w:val="23"/>
          <w:szCs w:val="23"/>
          <w:bdr w:val="none" w:sz="0" w:space="0" w:color="auto" w:frame="1"/>
          <w:shd w:val="clear" w:color="auto" w:fill="FFFFFF"/>
          <w:lang w:eastAsia="en-GB"/>
          <w14:ligatures w14:val="none"/>
        </w:rPr>
        <w:t>, 29 august 2009.Nr. 18.---------</w:t>
      </w:r>
    </w:p>
    <w:sectPr w:rsidR="00730E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554"/>
    <w:rsid w:val="003247F4"/>
    <w:rsid w:val="00730E40"/>
    <w:rsid w:val="009213D9"/>
    <w:rsid w:val="00C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260B6"/>
  <w15:chartTrackingRefBased/>
  <w15:docId w15:val="{B8D3014F-6843-485F-AC4D-D9B6C6C5C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655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655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655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655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655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655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655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655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655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655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655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655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655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655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655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655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655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655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F655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65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655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F655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F655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F655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F655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F655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655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655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F6554"/>
    <w:rPr>
      <w:b/>
      <w:bCs/>
      <w:smallCaps/>
      <w:color w:val="0F4761" w:themeColor="accent1" w:themeShade="BF"/>
      <w:spacing w:val="5"/>
    </w:rPr>
  </w:style>
  <w:style w:type="character" w:customStyle="1" w:styleId="sden">
    <w:name w:val="s_den"/>
    <w:basedOn w:val="DefaultParagraphFont"/>
    <w:rsid w:val="00CF6554"/>
  </w:style>
  <w:style w:type="character" w:customStyle="1" w:styleId="spar">
    <w:name w:val="s_par"/>
    <w:basedOn w:val="DefaultParagraphFont"/>
    <w:rsid w:val="00CF6554"/>
  </w:style>
  <w:style w:type="character" w:customStyle="1" w:styleId="semtttl">
    <w:name w:val="s_emt_ttl"/>
    <w:basedOn w:val="DefaultParagraphFont"/>
    <w:rsid w:val="00CF6554"/>
  </w:style>
  <w:style w:type="character" w:customStyle="1" w:styleId="semtbdy">
    <w:name w:val="s_emt_bdy"/>
    <w:basedOn w:val="DefaultParagraphFont"/>
    <w:rsid w:val="00CF6554"/>
  </w:style>
  <w:style w:type="character" w:customStyle="1" w:styleId="spubttl">
    <w:name w:val="s_pub_ttl"/>
    <w:basedOn w:val="DefaultParagraphFont"/>
    <w:rsid w:val="00CF6554"/>
  </w:style>
  <w:style w:type="character" w:customStyle="1" w:styleId="spubbdy">
    <w:name w:val="s_pub_bdy"/>
    <w:basedOn w:val="DefaultParagraphFont"/>
    <w:rsid w:val="00CF6554"/>
  </w:style>
  <w:style w:type="character" w:styleId="Hyperlink">
    <w:name w:val="Hyperlink"/>
    <w:basedOn w:val="DefaultParagraphFont"/>
    <w:uiPriority w:val="99"/>
    <w:semiHidden/>
    <w:unhideWhenUsed/>
    <w:rsid w:val="00CF6554"/>
    <w:rPr>
      <w:color w:val="0000FF"/>
      <w:u w:val="single"/>
    </w:rPr>
  </w:style>
  <w:style w:type="character" w:customStyle="1" w:styleId="scapttl">
    <w:name w:val="s_cap_ttl"/>
    <w:basedOn w:val="DefaultParagraphFont"/>
    <w:rsid w:val="00CF6554"/>
  </w:style>
  <w:style w:type="character" w:customStyle="1" w:styleId="scapden">
    <w:name w:val="s_cap_den"/>
    <w:basedOn w:val="DefaultParagraphFont"/>
    <w:rsid w:val="00CF6554"/>
  </w:style>
  <w:style w:type="character" w:customStyle="1" w:styleId="ssecttl">
    <w:name w:val="s_sec_ttl"/>
    <w:basedOn w:val="DefaultParagraphFont"/>
    <w:rsid w:val="00CF6554"/>
  </w:style>
  <w:style w:type="character" w:customStyle="1" w:styleId="ssecden">
    <w:name w:val="s_sec_den"/>
    <w:basedOn w:val="DefaultParagraphFont"/>
    <w:rsid w:val="00CF6554"/>
  </w:style>
  <w:style w:type="character" w:customStyle="1" w:styleId="sartttl">
    <w:name w:val="s_art_ttl"/>
    <w:basedOn w:val="DefaultParagraphFont"/>
    <w:rsid w:val="00CF6554"/>
  </w:style>
  <w:style w:type="character" w:customStyle="1" w:styleId="slitbdy">
    <w:name w:val="s_lit_bdy"/>
    <w:basedOn w:val="DefaultParagraphFont"/>
    <w:rsid w:val="00CF6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8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gislatie.just.ro/Public/DetaliiDocumentAfis/109226" TargetMode="External"/><Relationship Id="rId4" Type="http://schemas.openxmlformats.org/officeDocument/2006/relationships/hyperlink" Target="https://legislatie.just.ro/Public/DetaliiDocumentAfis/473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3851</Words>
  <Characters>21954</Characters>
  <Application>Microsoft Office Word</Application>
  <DocSecurity>0</DocSecurity>
  <Lines>182</Lines>
  <Paragraphs>51</Paragraphs>
  <ScaleCrop>false</ScaleCrop>
  <Company/>
  <LinksUpToDate>false</LinksUpToDate>
  <CharactersWithSpaces>25754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medicina generala</dc:creator>
  <cp:keywords/>
  <dc:description/>
  <cp:lastModifiedBy>medicina generala</cp:lastModifiedBy>
  <cp:revision>2</cp:revision>
  <dcterms:created xsi:type="dcterms:W3CDTF">2024-03-21T08:38:00Z</dcterms:created>
  <dcterms:modified xsi:type="dcterms:W3CDTF">2024-03-21T08:45:00Z</dcterms:modified>
</cp:coreProperties>
</file>