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60A3" w14:textId="77777777" w:rsidR="00022DD3" w:rsidRPr="005F62B9" w:rsidRDefault="00022DD3" w:rsidP="005F62B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F62B9">
        <w:rPr>
          <w:rFonts w:ascii="Arial Narrow" w:hAnsi="Arial Narrow"/>
          <w:b/>
          <w:bCs/>
          <w:sz w:val="24"/>
          <w:szCs w:val="24"/>
        </w:rPr>
        <w:t xml:space="preserve">Poz. 55 - S.L. Vacant – </w:t>
      </w:r>
      <w:proofErr w:type="spellStart"/>
      <w:r w:rsidRPr="005F62B9">
        <w:rPr>
          <w:rFonts w:ascii="Arial Narrow" w:hAnsi="Arial Narrow"/>
          <w:b/>
          <w:bCs/>
          <w:sz w:val="24"/>
          <w:szCs w:val="24"/>
        </w:rPr>
        <w:t>Ergonomia</w:t>
      </w:r>
      <w:proofErr w:type="spellEnd"/>
      <w:r w:rsidRPr="005F62B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F62B9">
        <w:rPr>
          <w:rFonts w:ascii="Arial Narrow" w:hAnsi="Arial Narrow"/>
          <w:b/>
          <w:bCs/>
          <w:sz w:val="24"/>
          <w:szCs w:val="24"/>
        </w:rPr>
        <w:t>lucrului</w:t>
      </w:r>
      <w:proofErr w:type="spellEnd"/>
      <w:r w:rsidRPr="005F62B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F62B9">
        <w:rPr>
          <w:rFonts w:ascii="Arial Narrow" w:hAnsi="Arial Narrow"/>
          <w:b/>
          <w:bCs/>
          <w:sz w:val="24"/>
          <w:szCs w:val="24"/>
          <w:lang w:val="ro-RO"/>
        </w:rPr>
        <w:t>în echipă medic-asistent la microscop în cabinetul de medicină dentară; Odontoterapie; Morfologie și aspecte terapeutice ale dentiției deciduale.</w:t>
      </w:r>
    </w:p>
    <w:p w14:paraId="42C61585" w14:textId="77777777" w:rsidR="00022DD3" w:rsidRPr="006C730C" w:rsidRDefault="00022DD3" w:rsidP="00022DD3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4347405" w14:textId="77777777" w:rsidR="00022DD3" w:rsidRPr="00693C0F" w:rsidRDefault="00022DD3" w:rsidP="00022DD3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693C0F">
        <w:rPr>
          <w:rFonts w:ascii="Arial Narrow" w:hAnsi="Arial Narrow"/>
          <w:b/>
          <w:bCs/>
          <w:sz w:val="24"/>
          <w:szCs w:val="24"/>
          <w:u w:val="single"/>
        </w:rPr>
        <w:t>Tematica</w:t>
      </w:r>
      <w:proofErr w:type="spellEnd"/>
      <w:r w:rsidRPr="00693C0F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2B53C274" w14:textId="77777777" w:rsidR="00022DD3" w:rsidRPr="006C730C" w:rsidRDefault="00022DD3" w:rsidP="00022DD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Magnificația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în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medicina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dentară</w:t>
      </w:r>
      <w:proofErr w:type="spellEnd"/>
      <w:r w:rsidRPr="006C730C">
        <w:rPr>
          <w:rFonts w:ascii="Arial Narrow" w:hAnsi="Arial Narrow"/>
          <w:sz w:val="24"/>
          <w:szCs w:val="24"/>
        </w:rPr>
        <w:t>.</w:t>
      </w:r>
    </w:p>
    <w:p w14:paraId="47579F6D" w14:textId="77777777" w:rsidR="00022DD3" w:rsidRPr="006C730C" w:rsidRDefault="00022DD3" w:rsidP="00022DD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Pregătirea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microscopului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pentru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fotografie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și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videodocumentație</w:t>
      </w:r>
      <w:proofErr w:type="spellEnd"/>
      <w:r w:rsidRPr="006C730C">
        <w:rPr>
          <w:rFonts w:ascii="Arial Narrow" w:hAnsi="Arial Narrow"/>
          <w:sz w:val="24"/>
          <w:szCs w:val="24"/>
        </w:rPr>
        <w:t>.</w:t>
      </w:r>
    </w:p>
    <w:p w14:paraId="078BF6C9" w14:textId="77777777" w:rsidR="00022DD3" w:rsidRPr="006C730C" w:rsidRDefault="00022DD3" w:rsidP="00022DD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Riscuri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în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folosirea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microscopului</w:t>
      </w:r>
      <w:proofErr w:type="spellEnd"/>
    </w:p>
    <w:p w14:paraId="1F873CDC" w14:textId="77777777" w:rsidR="00022DD3" w:rsidRPr="006C730C" w:rsidRDefault="00022DD3" w:rsidP="00022DD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Caria </w:t>
      </w:r>
      <w:proofErr w:type="spellStart"/>
      <w:r w:rsidRPr="006C730C">
        <w:rPr>
          <w:rFonts w:ascii="Arial Narrow" w:hAnsi="Arial Narrow"/>
          <w:sz w:val="24"/>
          <w:szCs w:val="24"/>
        </w:rPr>
        <w:t>simplă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6C730C">
        <w:rPr>
          <w:rFonts w:ascii="Arial Narrow" w:hAnsi="Arial Narrow"/>
          <w:sz w:val="24"/>
          <w:szCs w:val="24"/>
        </w:rPr>
        <w:t>etiologie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clasificarea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leziunilor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carioase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forme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anatomoclinice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diagnosticul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pozitiv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si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diferenţial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6C730C">
        <w:rPr>
          <w:rFonts w:ascii="Arial Narrow" w:hAnsi="Arial Narrow"/>
          <w:sz w:val="24"/>
          <w:szCs w:val="24"/>
        </w:rPr>
        <w:t>cariei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dentare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simple</w:t>
      </w:r>
    </w:p>
    <w:p w14:paraId="22369479" w14:textId="77777777" w:rsidR="00022DD3" w:rsidRPr="006C730C" w:rsidRDefault="00022DD3" w:rsidP="00022DD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Incrustațiile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6C730C">
        <w:rPr>
          <w:rFonts w:ascii="Arial Narrow" w:hAnsi="Arial Narrow"/>
          <w:sz w:val="24"/>
          <w:szCs w:val="24"/>
        </w:rPr>
        <w:t>clasificare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indicații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contraindicații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tehnici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C730C">
        <w:rPr>
          <w:rFonts w:ascii="Arial Narrow" w:hAnsi="Arial Narrow"/>
          <w:sz w:val="24"/>
          <w:szCs w:val="24"/>
        </w:rPr>
        <w:t>realizare</w:t>
      </w:r>
      <w:proofErr w:type="spellEnd"/>
    </w:p>
    <w:p w14:paraId="22EAA38D" w14:textId="77777777" w:rsidR="00022DD3" w:rsidRPr="006C730C" w:rsidRDefault="00022DD3" w:rsidP="00022DD3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212"/>
    <w:multiLevelType w:val="hybridMultilevel"/>
    <w:tmpl w:val="2DA6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696"/>
    <w:multiLevelType w:val="hybridMultilevel"/>
    <w:tmpl w:val="5D8A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1257">
    <w:abstractNumId w:val="1"/>
  </w:num>
  <w:num w:numId="2" w16cid:durableId="625552226">
    <w:abstractNumId w:val="0"/>
  </w:num>
  <w:num w:numId="3" w16cid:durableId="99919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022DD3"/>
    <w:rsid w:val="00571CF7"/>
    <w:rsid w:val="005C1205"/>
    <w:rsid w:val="005F62B9"/>
    <w:rsid w:val="006430A7"/>
    <w:rsid w:val="00693C0F"/>
    <w:rsid w:val="00750274"/>
    <w:rsid w:val="007B3251"/>
    <w:rsid w:val="00887FB5"/>
    <w:rsid w:val="00AC0A3A"/>
    <w:rsid w:val="00B12CA9"/>
    <w:rsid w:val="00B16BBF"/>
    <w:rsid w:val="00B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D56D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D3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2025-05-23T13:35:00Z</dcterms:created>
  <dcterms:modified xsi:type="dcterms:W3CDTF">2025-05-26T13:45:00Z</dcterms:modified>
</cp:coreProperties>
</file>