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C63C" w14:textId="77777777" w:rsidR="00BD2818" w:rsidRDefault="00BD2818" w:rsidP="00BD2818">
      <w:pPr>
        <w:jc w:val="both"/>
        <w:rPr>
          <w:rFonts w:ascii="Arial Narrow" w:hAnsi="Arial Narrow"/>
          <w:b/>
          <w:bCs/>
          <w:sz w:val="24"/>
          <w:szCs w:val="24"/>
          <w:lang w:val="ro-RO"/>
        </w:rPr>
      </w:pPr>
      <w:bookmarkStart w:id="0" w:name="_Hlk199170944"/>
      <w:r w:rsidRPr="00BD2818">
        <w:rPr>
          <w:rFonts w:ascii="Arial Narrow" w:hAnsi="Arial Narrow"/>
          <w:b/>
          <w:bCs/>
          <w:sz w:val="24"/>
          <w:szCs w:val="24"/>
          <w:lang w:val="ro-RO"/>
        </w:rPr>
        <w:t>Poz 80 – Asist. Vacant – Morfologie și aspecte terapeutice ale dentiției deciduale</w:t>
      </w:r>
    </w:p>
    <w:p w14:paraId="316AB82F" w14:textId="77777777" w:rsidR="00BD2818" w:rsidRPr="00BD2818" w:rsidRDefault="00BD2818" w:rsidP="00BD281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F922B86" w14:textId="77777777" w:rsidR="00BD2818" w:rsidRPr="00BD2818" w:rsidRDefault="00BD2818" w:rsidP="00BD2818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BD2818">
        <w:rPr>
          <w:rFonts w:ascii="Arial Narrow" w:hAnsi="Arial Narrow"/>
          <w:b/>
          <w:bCs/>
          <w:sz w:val="24"/>
          <w:szCs w:val="24"/>
          <w:u w:val="single"/>
        </w:rPr>
        <w:t>Bibliografia</w:t>
      </w:r>
      <w:proofErr w:type="spellEnd"/>
      <w:r w:rsidRPr="00BD2818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14:paraId="159C8F9F" w14:textId="77777777" w:rsidR="00BD2818" w:rsidRPr="006C730C" w:rsidRDefault="00BD2818" w:rsidP="00BD2818">
      <w:p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1) Manual </w:t>
      </w:r>
      <w:proofErr w:type="spellStart"/>
      <w:r w:rsidRPr="006C730C">
        <w:rPr>
          <w:rFonts w:ascii="Arial Narrow" w:hAnsi="Arial Narrow"/>
          <w:sz w:val="24"/>
          <w:szCs w:val="24"/>
        </w:rPr>
        <w:t>pentru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rezidențiat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Vol I </w:t>
      </w:r>
      <w:proofErr w:type="spellStart"/>
      <w:r w:rsidRPr="006C730C">
        <w:rPr>
          <w:rFonts w:ascii="Arial Narrow" w:hAnsi="Arial Narrow"/>
          <w:sz w:val="24"/>
          <w:szCs w:val="24"/>
        </w:rPr>
        <w:t>și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II, Ecaterina Ionescu, Ed. Univ. Carol Davila, 2021 </w:t>
      </w:r>
    </w:p>
    <w:p w14:paraId="323E755E" w14:textId="77777777" w:rsidR="00BD2818" w:rsidRPr="006C730C" w:rsidRDefault="00BD2818" w:rsidP="00BD2818">
      <w:p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2) </w:t>
      </w:r>
      <w:proofErr w:type="spellStart"/>
      <w:r w:rsidRPr="006C730C">
        <w:rPr>
          <w:rFonts w:ascii="Arial Narrow" w:hAnsi="Arial Narrow"/>
          <w:sz w:val="24"/>
          <w:szCs w:val="24"/>
        </w:rPr>
        <w:t>Pediatric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Dentistry A clinical approach, 2nd edition - Goran Koch, Sven </w:t>
      </w:r>
      <w:proofErr w:type="gramStart"/>
      <w:r w:rsidRPr="006C730C">
        <w:rPr>
          <w:rFonts w:ascii="Arial Narrow" w:hAnsi="Arial Narrow"/>
          <w:sz w:val="24"/>
          <w:szCs w:val="24"/>
        </w:rPr>
        <w:t>Poulsen,  Ed.</w:t>
      </w:r>
      <w:proofErr w:type="gramEnd"/>
      <w:r w:rsidRPr="006C730C">
        <w:rPr>
          <w:rFonts w:ascii="Arial Narrow" w:hAnsi="Arial Narrow"/>
          <w:sz w:val="24"/>
          <w:szCs w:val="24"/>
        </w:rPr>
        <w:t xml:space="preserve"> Wiley-Blackwell, 2013 </w:t>
      </w:r>
    </w:p>
    <w:p w14:paraId="2129703E" w14:textId="77777777" w:rsidR="00BD2818" w:rsidRPr="006C730C" w:rsidRDefault="00BD2818" w:rsidP="00BD2818">
      <w:p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3) Handbook of clinical techniques in </w:t>
      </w:r>
      <w:proofErr w:type="spellStart"/>
      <w:r w:rsidRPr="006C730C">
        <w:rPr>
          <w:rFonts w:ascii="Arial Narrow" w:hAnsi="Arial Narrow"/>
          <w:sz w:val="24"/>
          <w:szCs w:val="24"/>
        </w:rPr>
        <w:t>pediatric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dentistry, edited by Jane A. </w:t>
      </w:r>
      <w:proofErr w:type="spellStart"/>
      <w:r w:rsidRPr="006C730C">
        <w:rPr>
          <w:rFonts w:ascii="Arial Narrow" w:hAnsi="Arial Narrow"/>
          <w:sz w:val="24"/>
          <w:szCs w:val="24"/>
        </w:rPr>
        <w:t>Soxman</w:t>
      </w:r>
      <w:proofErr w:type="spellEnd"/>
      <w:r w:rsidRPr="006C730C">
        <w:rPr>
          <w:rFonts w:ascii="Arial Narrow" w:hAnsi="Arial Narrow"/>
          <w:sz w:val="24"/>
          <w:szCs w:val="24"/>
        </w:rPr>
        <w:t>, 2015</w:t>
      </w:r>
    </w:p>
    <w:bookmarkEnd w:id="0"/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636F0"/>
    <w:multiLevelType w:val="hybridMultilevel"/>
    <w:tmpl w:val="B9D0E4D8"/>
    <w:lvl w:ilvl="0" w:tplc="9DE25F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691F"/>
    <w:multiLevelType w:val="hybridMultilevel"/>
    <w:tmpl w:val="1568B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1887">
    <w:abstractNumId w:val="1"/>
  </w:num>
  <w:num w:numId="2" w16cid:durableId="62955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1A3AC3"/>
    <w:rsid w:val="0032585A"/>
    <w:rsid w:val="004B6E81"/>
    <w:rsid w:val="005C1205"/>
    <w:rsid w:val="00750274"/>
    <w:rsid w:val="007B3251"/>
    <w:rsid w:val="00887FB5"/>
    <w:rsid w:val="00B12CA9"/>
    <w:rsid w:val="00BD2818"/>
    <w:rsid w:val="00BE0633"/>
    <w:rsid w:val="00D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E6A0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18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2025-05-23T13:34:00Z</dcterms:created>
  <dcterms:modified xsi:type="dcterms:W3CDTF">2025-05-26T13:55:00Z</dcterms:modified>
</cp:coreProperties>
</file>