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0529C" w14:textId="77777777" w:rsidR="00C21A76" w:rsidRPr="00C21A76" w:rsidRDefault="00C21A76" w:rsidP="00C21A76">
      <w:pPr>
        <w:spacing w:after="0" w:line="240" w:lineRule="auto"/>
        <w:jc w:val="center"/>
        <w:rPr>
          <w:rFonts w:ascii="Cambria" w:eastAsia="Arial Unicode MS" w:hAnsi="Cambria" w:cs="Times New Roman"/>
          <w:b/>
          <w:bCs/>
          <w:sz w:val="20"/>
          <w:szCs w:val="20"/>
          <w:bdr w:val="none" w:sz="0" w:space="0" w:color="auto" w:frame="1"/>
        </w:rPr>
      </w:pPr>
      <w:r w:rsidRPr="00C21A76">
        <w:rPr>
          <w:rFonts w:ascii="Cambria" w:eastAsia="Arial Unicode MS" w:hAnsi="Cambria" w:cs="Times New Roman"/>
          <w:b/>
          <w:bCs/>
          <w:sz w:val="20"/>
          <w:szCs w:val="20"/>
          <w:bdr w:val="none" w:sz="0" w:space="0" w:color="auto" w:frame="1"/>
        </w:rPr>
        <w:t>NOTĂ DE INFORMARE</w:t>
      </w:r>
    </w:p>
    <w:p w14:paraId="6DEE2973" w14:textId="77777777" w:rsidR="00C21A76" w:rsidRPr="00C21A76" w:rsidRDefault="00C21A76" w:rsidP="00C21A76">
      <w:pPr>
        <w:spacing w:after="0" w:line="240" w:lineRule="auto"/>
        <w:jc w:val="center"/>
        <w:rPr>
          <w:rFonts w:ascii="Cambria" w:eastAsia="Arial Unicode MS" w:hAnsi="Cambria" w:cs="Times New Roman"/>
          <w:b/>
          <w:bCs/>
          <w:sz w:val="20"/>
          <w:szCs w:val="20"/>
          <w:bdr w:val="none" w:sz="0" w:space="0" w:color="auto" w:frame="1"/>
        </w:rPr>
      </w:pPr>
      <w:r w:rsidRPr="00C21A76">
        <w:rPr>
          <w:rFonts w:ascii="Cambria" w:eastAsia="Arial Unicode MS" w:hAnsi="Cambria" w:cs="Times New Roman"/>
          <w:b/>
          <w:bCs/>
          <w:sz w:val="20"/>
          <w:szCs w:val="20"/>
          <w:bdr w:val="none" w:sz="0" w:space="0" w:color="auto" w:frame="1"/>
        </w:rPr>
        <w:t>A CANDIDATULUI LA CONCURSUL DE ADMITERE</w:t>
      </w:r>
    </w:p>
    <w:p w14:paraId="64B90781" w14:textId="77777777" w:rsidR="00C21A76" w:rsidRPr="00C21A76" w:rsidRDefault="00C21A76" w:rsidP="00C21A76">
      <w:pPr>
        <w:spacing w:after="0" w:line="240" w:lineRule="auto"/>
        <w:jc w:val="center"/>
        <w:rPr>
          <w:rFonts w:ascii="Cambria" w:eastAsia="Arial Unicode MS" w:hAnsi="Cambria" w:cs="Times New Roman"/>
          <w:b/>
          <w:bCs/>
          <w:sz w:val="19"/>
          <w:szCs w:val="19"/>
          <w:bdr w:val="none" w:sz="0" w:space="0" w:color="auto" w:frame="1"/>
        </w:rPr>
      </w:pPr>
      <w:r w:rsidRPr="00C21A76">
        <w:rPr>
          <w:rFonts w:ascii="Cambria" w:eastAsia="Arial Unicode MS" w:hAnsi="Cambria" w:cs="Times New Roman"/>
          <w:b/>
          <w:bCs/>
          <w:sz w:val="20"/>
          <w:szCs w:val="20"/>
          <w:bdr w:val="none" w:sz="0" w:space="0" w:color="auto" w:frame="1"/>
        </w:rPr>
        <w:t>ȘCOALA DOCTORALĂ</w:t>
      </w:r>
    </w:p>
    <w:p w14:paraId="2961BAE7" w14:textId="77777777" w:rsidR="00C21A76" w:rsidRPr="00C21A76" w:rsidRDefault="00C21A76" w:rsidP="00C21A76">
      <w:pPr>
        <w:spacing w:after="0" w:line="240" w:lineRule="auto"/>
        <w:jc w:val="both"/>
        <w:rPr>
          <w:rFonts w:ascii="Cambria" w:eastAsia="Arial Unicode MS" w:hAnsi="Cambria" w:cs="Times New Roman"/>
          <w:sz w:val="19"/>
          <w:szCs w:val="19"/>
          <w:bdr w:val="none" w:sz="0" w:space="0" w:color="auto" w:frame="1"/>
        </w:rPr>
      </w:pPr>
    </w:p>
    <w:p w14:paraId="254BFDFF" w14:textId="77777777" w:rsidR="00C21A76" w:rsidRPr="00C21A76" w:rsidRDefault="00C21A76" w:rsidP="00C21A76">
      <w:pPr>
        <w:spacing w:after="0" w:line="240" w:lineRule="auto"/>
        <w:jc w:val="both"/>
        <w:rPr>
          <w:rFonts w:ascii="Cambria" w:eastAsia="Arial Unicode MS" w:hAnsi="Cambria" w:cs="Arial"/>
          <w:sz w:val="18"/>
          <w:szCs w:val="18"/>
          <w:bdr w:val="none" w:sz="0" w:space="0" w:color="auto" w:frame="1"/>
        </w:rPr>
      </w:pPr>
      <w:r w:rsidRPr="00C21A76">
        <w:rPr>
          <w:rFonts w:ascii="Cambria" w:eastAsia="Arial Unicode MS" w:hAnsi="Cambria" w:cs="Arial"/>
          <w:sz w:val="18"/>
          <w:szCs w:val="18"/>
          <w:bdr w:val="none" w:sz="0" w:space="0" w:color="auto" w:frame="1"/>
        </w:rPr>
        <w:t xml:space="preserve">În condițiile art. 13 al </w:t>
      </w:r>
      <w:r w:rsidRPr="00C21A76">
        <w:rPr>
          <w:rFonts w:ascii="Cambria" w:eastAsia="Arial Unicode MS" w:hAnsi="Cambria" w:cs="Arial"/>
          <w:i/>
          <w:sz w:val="18"/>
          <w:szCs w:val="18"/>
          <w:bdr w:val="none" w:sz="0" w:space="0" w:color="auto" w:frame="1"/>
        </w:rPr>
        <w:t>Regulamentului (UE) 2016/679 privind protecția persoanelor fizice în ceea ce privește prelucrarea datelor cu caracter personal și privind libera circulație a acestor date</w:t>
      </w:r>
      <w:r w:rsidRPr="00C21A76">
        <w:rPr>
          <w:rFonts w:ascii="Cambria" w:eastAsia="Arial Unicode MS" w:hAnsi="Cambria" w:cs="Arial"/>
          <w:sz w:val="18"/>
          <w:szCs w:val="18"/>
          <w:bdr w:val="none" w:sz="0" w:space="0" w:color="auto" w:frame="1"/>
        </w:rPr>
        <w:t xml:space="preserve"> </w:t>
      </w:r>
      <w:r w:rsidRPr="00C21A76">
        <w:rPr>
          <w:rFonts w:ascii="Cambria" w:eastAsia="Arial Unicode MS" w:hAnsi="Cambria" w:cs="Arial"/>
          <w:i/>
          <w:sz w:val="18"/>
          <w:szCs w:val="18"/>
          <w:bdr w:val="none" w:sz="0" w:space="0" w:color="auto" w:frame="1"/>
        </w:rPr>
        <w:t>și de abrogare a Directivei 95/46/CE</w:t>
      </w:r>
      <w:r w:rsidRPr="00C21A76">
        <w:rPr>
          <w:rFonts w:ascii="Cambria" w:eastAsia="Arial Unicode MS" w:hAnsi="Cambria" w:cs="Arial"/>
          <w:sz w:val="18"/>
          <w:szCs w:val="18"/>
          <w:bdr w:val="none" w:sz="0" w:space="0" w:color="auto" w:frame="1"/>
        </w:rPr>
        <w:t xml:space="preserve"> (Regulamentul General privind protecția datelor),</w:t>
      </w:r>
    </w:p>
    <w:p w14:paraId="6F5BDD73"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p>
    <w:p w14:paraId="324B7F5C"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r w:rsidRPr="00C21A76">
        <w:rPr>
          <w:rFonts w:ascii="Cambria" w:eastAsia="Arial Unicode MS" w:hAnsi="Cambria" w:cs="Times New Roman"/>
          <w:sz w:val="18"/>
          <w:szCs w:val="18"/>
          <w:bdr w:val="none" w:sz="0" w:space="0" w:color="auto" w:frame="1"/>
        </w:rPr>
        <w:t xml:space="preserve">Universitatea </w:t>
      </w:r>
      <w:r w:rsidRPr="00C21A76">
        <w:rPr>
          <w:rFonts w:ascii="Cambria" w:eastAsia="Arial Unicode MS" w:hAnsi="Cambria" w:cs="Times New Roman"/>
          <w:i/>
          <w:sz w:val="18"/>
          <w:szCs w:val="18"/>
          <w:bdr w:val="none" w:sz="0" w:space="0" w:color="auto" w:frame="1"/>
        </w:rPr>
        <w:t>Titu Maiorescu</w:t>
      </w:r>
      <w:r w:rsidRPr="00C21A76">
        <w:rPr>
          <w:rFonts w:ascii="Cambria" w:eastAsia="Arial Unicode MS" w:hAnsi="Cambria" w:cs="Times New Roman"/>
          <w:sz w:val="18"/>
          <w:szCs w:val="18"/>
          <w:bdr w:val="none" w:sz="0" w:space="0" w:color="auto" w:frame="1"/>
        </w:rPr>
        <w:t xml:space="preserve"> din București, denumită în prezenta notă UNIVERSITATEA, în calitate de operator de date cu caracter personal, reprezentată de Rector prof. univ. </w:t>
      </w:r>
      <w:proofErr w:type="spellStart"/>
      <w:r w:rsidRPr="00C21A76">
        <w:rPr>
          <w:rFonts w:ascii="Cambria" w:eastAsia="Arial Unicode MS" w:hAnsi="Cambria" w:cs="Times New Roman"/>
          <w:sz w:val="18"/>
          <w:szCs w:val="18"/>
          <w:bdr w:val="none" w:sz="0" w:space="0" w:color="auto" w:frame="1"/>
        </w:rPr>
        <w:t>dr.Daniel</w:t>
      </w:r>
      <w:proofErr w:type="spellEnd"/>
      <w:r w:rsidRPr="00C21A76">
        <w:rPr>
          <w:rFonts w:ascii="Cambria" w:eastAsia="Arial Unicode MS" w:hAnsi="Cambria" w:cs="Times New Roman"/>
          <w:sz w:val="18"/>
          <w:szCs w:val="18"/>
          <w:bdr w:val="none" w:sz="0" w:space="0" w:color="auto" w:frame="1"/>
        </w:rPr>
        <w:t xml:space="preserve"> </w:t>
      </w:r>
      <w:proofErr w:type="spellStart"/>
      <w:r w:rsidRPr="00C21A76">
        <w:rPr>
          <w:rFonts w:ascii="Cambria" w:eastAsia="Arial Unicode MS" w:hAnsi="Cambria" w:cs="Times New Roman"/>
          <w:sz w:val="18"/>
          <w:szCs w:val="18"/>
          <w:bdr w:val="none" w:sz="0" w:space="0" w:color="auto" w:frame="1"/>
        </w:rPr>
        <w:t>Cochior</w:t>
      </w:r>
      <w:proofErr w:type="spellEnd"/>
      <w:r w:rsidRPr="00C21A76">
        <w:rPr>
          <w:rFonts w:ascii="Cambria" w:eastAsia="Arial Unicode MS" w:hAnsi="Cambria" w:cs="Times New Roman"/>
          <w:sz w:val="18"/>
          <w:szCs w:val="18"/>
          <w:bdr w:val="none" w:sz="0" w:space="0" w:color="auto" w:frame="1"/>
        </w:rPr>
        <w:t xml:space="preserve"> , vă aduce la cunoștință următoarele:</w:t>
      </w:r>
    </w:p>
    <w:p w14:paraId="1561CC8F"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p>
    <w:p w14:paraId="63F13F25"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r w:rsidRPr="00C21A76">
        <w:rPr>
          <w:rFonts w:ascii="Cambria" w:eastAsia="Arial Unicode MS" w:hAnsi="Cambria" w:cs="Times New Roman"/>
          <w:sz w:val="18"/>
          <w:szCs w:val="18"/>
          <w:bdr w:val="none" w:sz="0" w:space="0" w:color="auto" w:frame="1"/>
        </w:rPr>
        <w:t xml:space="preserve">1. Datele dumneavoastră cu caracter personal din </w:t>
      </w:r>
      <w:r w:rsidRPr="00C21A76">
        <w:rPr>
          <w:rFonts w:ascii="Cambria" w:eastAsia="Arial Unicode MS" w:hAnsi="Cambria" w:cs="Times New Roman"/>
          <w:i/>
          <w:sz w:val="18"/>
          <w:szCs w:val="18"/>
          <w:bdr w:val="none" w:sz="0" w:space="0" w:color="auto" w:frame="1"/>
        </w:rPr>
        <w:t xml:space="preserve">Cererea de înscriere la concursul de admitere și înmatriculare la </w:t>
      </w:r>
      <w:r w:rsidRPr="00C21A76">
        <w:rPr>
          <w:rFonts w:ascii="Cambria" w:eastAsia="Arial Unicode MS" w:hAnsi="Cambria" w:cs="Times New Roman"/>
          <w:sz w:val="18"/>
          <w:szCs w:val="18"/>
          <w:bdr w:val="none" w:sz="0" w:space="0" w:color="auto" w:frame="1"/>
        </w:rPr>
        <w:t>IOSUD, ȘCOALA DOCTORALĂ – DOMENIUL_________________________________, anul universitar</w:t>
      </w:r>
      <w:r w:rsidRPr="00C21A76">
        <w:rPr>
          <w:rFonts w:ascii="Cambria" w:eastAsia="Arial Unicode MS" w:hAnsi="Cambria" w:cs="Times New Roman"/>
          <w:i/>
          <w:sz w:val="18"/>
          <w:szCs w:val="18"/>
          <w:bdr w:val="none" w:sz="0" w:space="0" w:color="auto" w:frame="1"/>
        </w:rPr>
        <w:t xml:space="preserve"> 2025-2026</w:t>
      </w:r>
      <w:r w:rsidRPr="00C21A76">
        <w:rPr>
          <w:rFonts w:ascii="Cambria" w:eastAsia="Arial Unicode MS" w:hAnsi="Cambria" w:cs="Times New Roman"/>
          <w:sz w:val="18"/>
          <w:szCs w:val="18"/>
          <w:bdr w:val="none" w:sz="0" w:space="0" w:color="auto" w:frame="1"/>
        </w:rPr>
        <w:t xml:space="preserve"> sunt colectate și prelucrate în scopul înscrierii și participării la concursul de admitere și pentru încheierea Contractului de studii universitare, în cazul în care veți fi declarat admis, în temeiul art. 6 (1), lit. b din Regulamentul (UE) 2016/676.</w:t>
      </w:r>
    </w:p>
    <w:p w14:paraId="39106D4C"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p>
    <w:p w14:paraId="463DC3F1"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r w:rsidRPr="00C21A76">
        <w:rPr>
          <w:rFonts w:ascii="Cambria" w:eastAsia="Arial Unicode MS" w:hAnsi="Cambria" w:cs="Times New Roman"/>
          <w:sz w:val="18"/>
          <w:szCs w:val="18"/>
          <w:bdr w:val="none" w:sz="0" w:space="0" w:color="auto" w:frame="1"/>
        </w:rPr>
        <w:t>2. Datele dumneavoastră cu caracter personal pot fi furnizate următoarelor categorii de destinatari, în sensul art. 4 pct. 9 din Regulamentul (UE) 2016/676, la solicitarea acestora:</w:t>
      </w:r>
    </w:p>
    <w:p w14:paraId="4A92CB64"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p>
    <w:p w14:paraId="7C91A92B" w14:textId="77777777" w:rsidR="00C21A76" w:rsidRPr="00C21A76" w:rsidRDefault="00C21A76" w:rsidP="00C21A76">
      <w:pPr>
        <w:widowControl w:val="0"/>
        <w:numPr>
          <w:ilvl w:val="0"/>
          <w:numId w:val="3"/>
        </w:numPr>
        <w:autoSpaceDE w:val="0"/>
        <w:autoSpaceDN w:val="0"/>
        <w:spacing w:before="26" w:after="0" w:line="240" w:lineRule="auto"/>
        <w:jc w:val="both"/>
        <w:rPr>
          <w:rFonts w:ascii="Cambria" w:eastAsia="Cambria" w:hAnsi="Cambria" w:cs="Cambria"/>
          <w:sz w:val="18"/>
          <w:szCs w:val="18"/>
        </w:rPr>
      </w:pPr>
      <w:r w:rsidRPr="00C21A76">
        <w:rPr>
          <w:rFonts w:ascii="Cambria" w:eastAsia="Cambria" w:hAnsi="Cambria" w:cs="Cambria"/>
          <w:sz w:val="18"/>
          <w:szCs w:val="18"/>
        </w:rPr>
        <w:t>Organele de specialitate ale administrației publice centrale și locale;</w:t>
      </w:r>
    </w:p>
    <w:p w14:paraId="7B13E1C2" w14:textId="77777777" w:rsidR="00C21A76" w:rsidRPr="00C21A76" w:rsidRDefault="00C21A76" w:rsidP="00C21A76">
      <w:pPr>
        <w:widowControl w:val="0"/>
        <w:numPr>
          <w:ilvl w:val="0"/>
          <w:numId w:val="3"/>
        </w:numPr>
        <w:autoSpaceDE w:val="0"/>
        <w:autoSpaceDN w:val="0"/>
        <w:spacing w:before="26" w:after="0" w:line="240" w:lineRule="auto"/>
        <w:jc w:val="both"/>
        <w:rPr>
          <w:rFonts w:ascii="Cambria" w:eastAsia="Cambria" w:hAnsi="Cambria" w:cs="Cambria"/>
          <w:sz w:val="18"/>
          <w:szCs w:val="18"/>
        </w:rPr>
      </w:pPr>
      <w:r w:rsidRPr="00C21A76">
        <w:rPr>
          <w:rFonts w:ascii="Cambria" w:eastAsia="Cambria" w:hAnsi="Cambria" w:cs="Cambria"/>
          <w:sz w:val="18"/>
          <w:szCs w:val="18"/>
        </w:rPr>
        <w:t>Institutul Național de Statistică;</w:t>
      </w:r>
    </w:p>
    <w:p w14:paraId="44C8DB84" w14:textId="77777777" w:rsidR="00C21A76" w:rsidRPr="00C21A76" w:rsidRDefault="00C21A76" w:rsidP="00C21A76">
      <w:pPr>
        <w:widowControl w:val="0"/>
        <w:numPr>
          <w:ilvl w:val="0"/>
          <w:numId w:val="3"/>
        </w:numPr>
        <w:autoSpaceDE w:val="0"/>
        <w:autoSpaceDN w:val="0"/>
        <w:spacing w:before="26" w:after="0" w:line="240" w:lineRule="auto"/>
        <w:jc w:val="both"/>
        <w:rPr>
          <w:rFonts w:ascii="Cambria" w:eastAsia="Cambria" w:hAnsi="Cambria" w:cs="Cambria"/>
          <w:sz w:val="18"/>
          <w:szCs w:val="18"/>
        </w:rPr>
      </w:pPr>
      <w:r w:rsidRPr="00C21A76">
        <w:rPr>
          <w:rFonts w:ascii="Cambria" w:eastAsia="Cambria" w:hAnsi="Cambria" w:cs="Cambria"/>
          <w:sz w:val="18"/>
          <w:szCs w:val="18"/>
        </w:rPr>
        <w:t>Organe judiciare;</w:t>
      </w:r>
    </w:p>
    <w:p w14:paraId="689A4386" w14:textId="77777777" w:rsidR="00C21A76" w:rsidRPr="00C21A76" w:rsidRDefault="00C21A76" w:rsidP="00C21A76">
      <w:pPr>
        <w:widowControl w:val="0"/>
        <w:numPr>
          <w:ilvl w:val="0"/>
          <w:numId w:val="3"/>
        </w:numPr>
        <w:autoSpaceDE w:val="0"/>
        <w:autoSpaceDN w:val="0"/>
        <w:spacing w:before="26" w:after="0" w:line="240" w:lineRule="auto"/>
        <w:jc w:val="both"/>
        <w:rPr>
          <w:rFonts w:ascii="Cambria" w:eastAsia="Cambria" w:hAnsi="Cambria" w:cs="Cambria"/>
          <w:sz w:val="18"/>
          <w:szCs w:val="18"/>
        </w:rPr>
      </w:pPr>
      <w:r w:rsidRPr="00C21A76">
        <w:rPr>
          <w:rFonts w:ascii="Cambria" w:eastAsia="Cambria" w:hAnsi="Cambria" w:cs="Cambria"/>
          <w:sz w:val="18"/>
          <w:szCs w:val="18"/>
        </w:rPr>
        <w:t>Reprezentanțe diplomatice acreditate în România;</w:t>
      </w:r>
    </w:p>
    <w:p w14:paraId="011D4D17" w14:textId="77777777" w:rsidR="00C21A76" w:rsidRPr="00C21A76" w:rsidRDefault="00C21A76" w:rsidP="00C21A76">
      <w:pPr>
        <w:widowControl w:val="0"/>
        <w:numPr>
          <w:ilvl w:val="0"/>
          <w:numId w:val="3"/>
        </w:numPr>
        <w:autoSpaceDE w:val="0"/>
        <w:autoSpaceDN w:val="0"/>
        <w:spacing w:before="26" w:after="0" w:line="240" w:lineRule="auto"/>
        <w:jc w:val="both"/>
        <w:rPr>
          <w:rFonts w:ascii="Cambria" w:eastAsia="Cambria" w:hAnsi="Cambria" w:cs="Cambria"/>
          <w:sz w:val="18"/>
          <w:szCs w:val="18"/>
        </w:rPr>
      </w:pPr>
      <w:r w:rsidRPr="00C21A76">
        <w:rPr>
          <w:rFonts w:ascii="Cambria" w:eastAsia="Cambria" w:hAnsi="Cambria" w:cs="Cambria"/>
          <w:sz w:val="18"/>
          <w:szCs w:val="18"/>
        </w:rPr>
        <w:t>Țări terțe sau organizații internaționale.</w:t>
      </w:r>
    </w:p>
    <w:p w14:paraId="5C2323ED"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p>
    <w:p w14:paraId="4B261A42"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r w:rsidRPr="00C21A76">
        <w:rPr>
          <w:rFonts w:ascii="Cambria" w:eastAsia="Arial Unicode MS" w:hAnsi="Cambria" w:cs="Times New Roman"/>
          <w:sz w:val="18"/>
          <w:szCs w:val="18"/>
          <w:bdr w:val="none" w:sz="0" w:space="0" w:color="auto" w:frame="1"/>
        </w:rPr>
        <w:t xml:space="preserve">3. Datele cu caracter personal colectate sunt stocate în spații și pe echipamente aflate în cadrul Universității </w:t>
      </w:r>
      <w:r w:rsidRPr="00C21A76">
        <w:rPr>
          <w:rFonts w:ascii="Cambria" w:eastAsia="Arial Unicode MS" w:hAnsi="Cambria" w:cs="Times New Roman"/>
          <w:i/>
          <w:sz w:val="18"/>
          <w:szCs w:val="18"/>
          <w:bdr w:val="none" w:sz="0" w:space="0" w:color="auto" w:frame="1"/>
        </w:rPr>
        <w:t>Titu Maiorescu</w:t>
      </w:r>
      <w:r w:rsidRPr="00C21A76">
        <w:rPr>
          <w:rFonts w:ascii="Cambria" w:eastAsia="Arial Unicode MS" w:hAnsi="Cambria" w:cs="Times New Roman"/>
          <w:sz w:val="18"/>
          <w:szCs w:val="18"/>
          <w:bdr w:val="none" w:sz="0" w:space="0" w:color="auto" w:frame="1"/>
        </w:rPr>
        <w:t>. Durata de stocare pentru fiecare categorie de date cu caracter personal este în conformitate cu cerințele legale, precum și cu regulamentele și metodologiile Universității;</w:t>
      </w:r>
    </w:p>
    <w:p w14:paraId="0FCA2F25"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p>
    <w:p w14:paraId="5A7F57C3"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r w:rsidRPr="00C21A76">
        <w:rPr>
          <w:rFonts w:ascii="Cambria" w:eastAsia="Arial Unicode MS" w:hAnsi="Cambria" w:cs="Times New Roman"/>
          <w:sz w:val="18"/>
          <w:szCs w:val="18"/>
          <w:bdr w:val="none" w:sz="0" w:space="0" w:color="auto" w:frame="1"/>
        </w:rPr>
        <w:t>4. În raport cu UNIVERSITATEA și în ceea ce privește furnizarea datelor cu caracter personal, aveți următoarele drepturi:</w:t>
      </w:r>
    </w:p>
    <w:p w14:paraId="6256ABF4"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p>
    <w:p w14:paraId="320FA0DC" w14:textId="77777777" w:rsidR="00C21A76" w:rsidRPr="00C21A76" w:rsidRDefault="00C21A76" w:rsidP="00C21A76">
      <w:pPr>
        <w:widowControl w:val="0"/>
        <w:numPr>
          <w:ilvl w:val="0"/>
          <w:numId w:val="3"/>
        </w:numPr>
        <w:autoSpaceDE w:val="0"/>
        <w:autoSpaceDN w:val="0"/>
        <w:spacing w:before="26" w:after="0" w:line="240" w:lineRule="auto"/>
        <w:jc w:val="both"/>
        <w:rPr>
          <w:rFonts w:ascii="Cambria" w:eastAsia="Cambria" w:hAnsi="Cambria" w:cs="Cambria"/>
          <w:sz w:val="18"/>
          <w:szCs w:val="18"/>
        </w:rPr>
      </w:pPr>
      <w:r w:rsidRPr="00C21A76">
        <w:rPr>
          <w:rFonts w:ascii="Cambria" w:eastAsia="Cambria" w:hAnsi="Cambria" w:cs="Cambria"/>
          <w:sz w:val="18"/>
          <w:szCs w:val="18"/>
        </w:rPr>
        <w:t>Dreptul la acces la datele cu caracter personal;</w:t>
      </w:r>
    </w:p>
    <w:p w14:paraId="1C9ADD02" w14:textId="77777777" w:rsidR="00C21A76" w:rsidRPr="00C21A76" w:rsidRDefault="00C21A76" w:rsidP="00C21A76">
      <w:pPr>
        <w:widowControl w:val="0"/>
        <w:numPr>
          <w:ilvl w:val="0"/>
          <w:numId w:val="3"/>
        </w:numPr>
        <w:autoSpaceDE w:val="0"/>
        <w:autoSpaceDN w:val="0"/>
        <w:spacing w:before="26" w:after="0" w:line="240" w:lineRule="auto"/>
        <w:jc w:val="both"/>
        <w:rPr>
          <w:rFonts w:ascii="Cambria" w:eastAsia="Cambria" w:hAnsi="Cambria" w:cs="Cambria"/>
          <w:sz w:val="18"/>
          <w:szCs w:val="18"/>
        </w:rPr>
      </w:pPr>
      <w:r w:rsidRPr="00C21A76">
        <w:rPr>
          <w:rFonts w:ascii="Cambria" w:eastAsia="Cambria" w:hAnsi="Cambria" w:cs="Cambria"/>
          <w:sz w:val="18"/>
          <w:szCs w:val="18"/>
        </w:rPr>
        <w:t>Dreptul la informare cu privire la prelucrarea datelor cu caracter personal;</w:t>
      </w:r>
    </w:p>
    <w:p w14:paraId="7C1D5B55" w14:textId="77777777" w:rsidR="00C21A76" w:rsidRPr="00C21A76" w:rsidRDefault="00C21A76" w:rsidP="00C21A76">
      <w:pPr>
        <w:widowControl w:val="0"/>
        <w:numPr>
          <w:ilvl w:val="0"/>
          <w:numId w:val="3"/>
        </w:numPr>
        <w:autoSpaceDE w:val="0"/>
        <w:autoSpaceDN w:val="0"/>
        <w:spacing w:before="26" w:after="0" w:line="240" w:lineRule="auto"/>
        <w:jc w:val="both"/>
        <w:rPr>
          <w:rFonts w:ascii="Cambria" w:eastAsia="Cambria" w:hAnsi="Cambria" w:cs="Cambria"/>
          <w:sz w:val="18"/>
          <w:szCs w:val="18"/>
        </w:rPr>
      </w:pPr>
      <w:r w:rsidRPr="00C21A76">
        <w:rPr>
          <w:rFonts w:ascii="Cambria" w:eastAsia="Cambria" w:hAnsi="Cambria" w:cs="Cambria"/>
          <w:sz w:val="18"/>
          <w:szCs w:val="18"/>
        </w:rPr>
        <w:t>Dreptul la rectificarea datelor cu caracter personal;</w:t>
      </w:r>
    </w:p>
    <w:p w14:paraId="0D45C245" w14:textId="77777777" w:rsidR="00C21A76" w:rsidRPr="00C21A76" w:rsidRDefault="00C21A76" w:rsidP="00C21A76">
      <w:pPr>
        <w:widowControl w:val="0"/>
        <w:numPr>
          <w:ilvl w:val="0"/>
          <w:numId w:val="3"/>
        </w:numPr>
        <w:autoSpaceDE w:val="0"/>
        <w:autoSpaceDN w:val="0"/>
        <w:spacing w:before="26" w:after="0" w:line="240" w:lineRule="auto"/>
        <w:jc w:val="both"/>
        <w:rPr>
          <w:rFonts w:ascii="Cambria" w:eastAsia="Cambria" w:hAnsi="Cambria" w:cs="Cambria"/>
          <w:sz w:val="18"/>
          <w:szCs w:val="18"/>
        </w:rPr>
      </w:pPr>
      <w:r w:rsidRPr="00C21A76">
        <w:rPr>
          <w:rFonts w:ascii="Cambria" w:eastAsia="Cambria" w:hAnsi="Cambria" w:cs="Cambria"/>
          <w:sz w:val="18"/>
          <w:szCs w:val="18"/>
        </w:rPr>
        <w:t>Dreptul la restricționarea prelucrării datelor cu caracter personal;</w:t>
      </w:r>
    </w:p>
    <w:p w14:paraId="483A843E" w14:textId="77777777" w:rsidR="00C21A76" w:rsidRPr="00C21A76" w:rsidRDefault="00C21A76" w:rsidP="00C21A76">
      <w:pPr>
        <w:widowControl w:val="0"/>
        <w:numPr>
          <w:ilvl w:val="0"/>
          <w:numId w:val="3"/>
        </w:numPr>
        <w:autoSpaceDE w:val="0"/>
        <w:autoSpaceDN w:val="0"/>
        <w:spacing w:before="26" w:after="0" w:line="240" w:lineRule="auto"/>
        <w:jc w:val="both"/>
        <w:rPr>
          <w:rFonts w:ascii="Cambria" w:eastAsia="Cambria" w:hAnsi="Cambria" w:cs="Cambria"/>
          <w:sz w:val="18"/>
          <w:szCs w:val="18"/>
        </w:rPr>
      </w:pPr>
      <w:r w:rsidRPr="00C21A76">
        <w:rPr>
          <w:rFonts w:ascii="Cambria" w:eastAsia="Cambria" w:hAnsi="Cambria" w:cs="Cambria"/>
          <w:sz w:val="18"/>
          <w:szCs w:val="18"/>
        </w:rPr>
        <w:t>Dreptul de opoziție cu privire la prelucrarea datelor cu caracter personal;</w:t>
      </w:r>
    </w:p>
    <w:p w14:paraId="07F01AB0" w14:textId="77777777" w:rsidR="00C21A76" w:rsidRPr="00C21A76" w:rsidRDefault="00C21A76" w:rsidP="00C21A76">
      <w:pPr>
        <w:widowControl w:val="0"/>
        <w:numPr>
          <w:ilvl w:val="0"/>
          <w:numId w:val="3"/>
        </w:numPr>
        <w:autoSpaceDE w:val="0"/>
        <w:autoSpaceDN w:val="0"/>
        <w:spacing w:before="26" w:after="0" w:line="240" w:lineRule="auto"/>
        <w:jc w:val="both"/>
        <w:rPr>
          <w:rFonts w:ascii="Cambria" w:eastAsia="Cambria" w:hAnsi="Cambria" w:cs="Cambria"/>
          <w:sz w:val="18"/>
          <w:szCs w:val="18"/>
        </w:rPr>
      </w:pPr>
      <w:r w:rsidRPr="00C21A76">
        <w:rPr>
          <w:rFonts w:ascii="Cambria" w:eastAsia="Cambria" w:hAnsi="Cambria" w:cs="Cambria"/>
          <w:sz w:val="18"/>
          <w:szCs w:val="18"/>
        </w:rPr>
        <w:t>Dreptul la portabilitatea datelor cu caracter personal;</w:t>
      </w:r>
    </w:p>
    <w:p w14:paraId="213C9573" w14:textId="77777777" w:rsidR="00C21A76" w:rsidRPr="00C21A76" w:rsidRDefault="00C21A76" w:rsidP="00C21A76">
      <w:pPr>
        <w:widowControl w:val="0"/>
        <w:numPr>
          <w:ilvl w:val="0"/>
          <w:numId w:val="3"/>
        </w:numPr>
        <w:autoSpaceDE w:val="0"/>
        <w:autoSpaceDN w:val="0"/>
        <w:spacing w:before="26" w:after="0" w:line="240" w:lineRule="auto"/>
        <w:jc w:val="both"/>
        <w:rPr>
          <w:rFonts w:ascii="Cambria" w:eastAsia="Cambria" w:hAnsi="Cambria" w:cs="Cambria"/>
          <w:sz w:val="18"/>
          <w:szCs w:val="18"/>
        </w:rPr>
      </w:pPr>
      <w:r w:rsidRPr="00C21A76">
        <w:rPr>
          <w:rFonts w:ascii="Cambria" w:eastAsia="Cambria" w:hAnsi="Cambria" w:cs="Cambria"/>
          <w:sz w:val="18"/>
          <w:szCs w:val="18"/>
        </w:rPr>
        <w:t>Dreptul la ștergerea datelor cu caracter personal, în condițiile art. 17 din Regulamentul (UE) 2016/676;</w:t>
      </w:r>
    </w:p>
    <w:p w14:paraId="2C3E2981" w14:textId="77777777" w:rsidR="00C21A76" w:rsidRPr="00C21A76" w:rsidRDefault="00C21A76" w:rsidP="00C21A76">
      <w:pPr>
        <w:widowControl w:val="0"/>
        <w:numPr>
          <w:ilvl w:val="0"/>
          <w:numId w:val="3"/>
        </w:numPr>
        <w:autoSpaceDE w:val="0"/>
        <w:autoSpaceDN w:val="0"/>
        <w:spacing w:before="26" w:after="0" w:line="240" w:lineRule="auto"/>
        <w:jc w:val="both"/>
        <w:rPr>
          <w:rFonts w:ascii="Cambria" w:eastAsia="Cambria" w:hAnsi="Cambria" w:cs="Cambria"/>
          <w:sz w:val="18"/>
          <w:szCs w:val="18"/>
        </w:rPr>
      </w:pPr>
      <w:r w:rsidRPr="00C21A76">
        <w:rPr>
          <w:rFonts w:ascii="Cambria" w:eastAsia="Cambria" w:hAnsi="Cambria" w:cs="Cambria"/>
          <w:sz w:val="18"/>
          <w:szCs w:val="18"/>
        </w:rPr>
        <w:t>Dreptul de a depune o plângere la Autoritatea Națională de Supraveghere a Prelucrării Datelor cu caracter personal.</w:t>
      </w:r>
    </w:p>
    <w:p w14:paraId="67CB13B3"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p>
    <w:p w14:paraId="74BFB20F"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r w:rsidRPr="00C21A76">
        <w:rPr>
          <w:rFonts w:ascii="Cambria" w:eastAsia="Arial Unicode MS" w:hAnsi="Cambria" w:cs="Times New Roman"/>
          <w:sz w:val="18"/>
          <w:szCs w:val="18"/>
          <w:bdr w:val="none" w:sz="0" w:space="0" w:color="auto" w:frame="1"/>
        </w:rPr>
        <w:t>Prezenta Notă este întocmită în două exemplare originale, unul pentru candidat și unul pentru UNIVERSITATE.</w:t>
      </w:r>
    </w:p>
    <w:p w14:paraId="791EE933"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p>
    <w:p w14:paraId="31E53E31"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r w:rsidRPr="00C21A76">
        <w:rPr>
          <w:rFonts w:ascii="Cambria" w:eastAsia="Arial Unicode MS" w:hAnsi="Cambria" w:cs="Times New Roman"/>
          <w:sz w:val="18"/>
          <w:szCs w:val="18"/>
          <w:bdr w:val="none" w:sz="0" w:space="0" w:color="auto" w:frame="1"/>
        </w:rPr>
        <w:t>Am primit un exemplar,</w:t>
      </w:r>
    </w:p>
    <w:p w14:paraId="428FB099"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p>
    <w:p w14:paraId="1D76AC69"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r w:rsidRPr="00C21A76">
        <w:rPr>
          <w:rFonts w:ascii="Cambria" w:eastAsia="Arial Unicode MS" w:hAnsi="Cambria" w:cs="Times New Roman"/>
          <w:sz w:val="18"/>
          <w:szCs w:val="18"/>
          <w:bdr w:val="none" w:sz="0" w:space="0" w:color="auto" w:frame="1"/>
        </w:rPr>
        <w:t>Data ____________________________ 2025</w:t>
      </w:r>
    </w:p>
    <w:p w14:paraId="6CC0EEEA"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p>
    <w:p w14:paraId="409A7EBE"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r w:rsidRPr="00C21A76">
        <w:rPr>
          <w:rFonts w:ascii="Cambria" w:eastAsia="Arial Unicode MS" w:hAnsi="Cambria" w:cs="Times New Roman"/>
          <w:sz w:val="18"/>
          <w:szCs w:val="18"/>
          <w:bdr w:val="none" w:sz="0" w:space="0" w:color="auto" w:frame="1"/>
        </w:rPr>
        <w:t>Nume, inițiala tatălui, Prenume _________________________________________________</w:t>
      </w:r>
    </w:p>
    <w:p w14:paraId="01FD230F"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p>
    <w:p w14:paraId="6736965E"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p>
    <w:p w14:paraId="34337C87" w14:textId="77777777" w:rsidR="00C21A76" w:rsidRPr="00C21A76" w:rsidRDefault="00C21A76" w:rsidP="00C21A76">
      <w:pPr>
        <w:spacing w:after="0" w:line="240" w:lineRule="auto"/>
        <w:jc w:val="both"/>
        <w:rPr>
          <w:rFonts w:ascii="Cambria" w:eastAsia="Arial Unicode MS" w:hAnsi="Cambria" w:cs="Times New Roman"/>
          <w:sz w:val="18"/>
          <w:szCs w:val="18"/>
          <w:bdr w:val="none" w:sz="0" w:space="0" w:color="auto" w:frame="1"/>
        </w:rPr>
      </w:pPr>
      <w:r w:rsidRPr="00C21A76">
        <w:rPr>
          <w:rFonts w:ascii="Cambria" w:eastAsia="Arial Unicode MS" w:hAnsi="Cambria" w:cs="Times New Roman"/>
          <w:sz w:val="18"/>
          <w:szCs w:val="18"/>
          <w:bdr w:val="none" w:sz="0" w:space="0" w:color="auto" w:frame="1"/>
        </w:rPr>
        <w:t>Semnătura ______________________________________</w:t>
      </w:r>
    </w:p>
    <w:p w14:paraId="363D127F" w14:textId="77777777" w:rsidR="00C21A76" w:rsidRPr="00C21A76" w:rsidRDefault="00C21A76" w:rsidP="00C21A76">
      <w:pPr>
        <w:spacing w:after="0" w:line="240" w:lineRule="auto"/>
        <w:jc w:val="both"/>
        <w:rPr>
          <w:rFonts w:ascii="Cambria" w:eastAsia="Times New Roman" w:hAnsi="Cambria" w:cs="Times New Roman"/>
          <w:bdr w:val="none" w:sz="0" w:space="0" w:color="auto" w:frame="1"/>
        </w:rPr>
      </w:pPr>
    </w:p>
    <w:p w14:paraId="5FFB689A" w14:textId="77777777" w:rsidR="00C21A76" w:rsidRPr="00C21A76" w:rsidRDefault="00C21A76" w:rsidP="00C21A76">
      <w:pPr>
        <w:spacing w:after="0" w:line="240" w:lineRule="auto"/>
        <w:jc w:val="both"/>
        <w:rPr>
          <w:rFonts w:ascii="Cambria" w:eastAsia="Times New Roman" w:hAnsi="Cambria" w:cs="Times New Roman"/>
          <w:bdr w:val="none" w:sz="0" w:space="0" w:color="auto" w:frame="1"/>
        </w:rPr>
      </w:pPr>
    </w:p>
    <w:p w14:paraId="4AE8CD50" w14:textId="77777777" w:rsidR="00C21A76" w:rsidRPr="00C21A76" w:rsidRDefault="00C21A76" w:rsidP="00C21A76">
      <w:pPr>
        <w:spacing w:after="0" w:line="240" w:lineRule="auto"/>
        <w:jc w:val="both"/>
        <w:rPr>
          <w:rFonts w:ascii="Cambria" w:eastAsia="Times New Roman" w:hAnsi="Cambria" w:cs="Times New Roman"/>
          <w:bdr w:val="none" w:sz="0" w:space="0" w:color="auto" w:frame="1"/>
        </w:rPr>
      </w:pPr>
    </w:p>
    <w:p w14:paraId="60194915" w14:textId="77777777" w:rsidR="00C21A76" w:rsidRPr="00C21A76" w:rsidRDefault="00C21A76" w:rsidP="00C21A76">
      <w:pPr>
        <w:spacing w:after="0" w:line="240" w:lineRule="auto"/>
        <w:jc w:val="both"/>
        <w:rPr>
          <w:rFonts w:ascii="Cambria" w:eastAsia="Times New Roman" w:hAnsi="Cambria" w:cs="Times New Roman"/>
          <w:bdr w:val="none" w:sz="0" w:space="0" w:color="auto" w:frame="1"/>
        </w:rPr>
      </w:pPr>
    </w:p>
    <w:p w14:paraId="45158E5C" w14:textId="77777777" w:rsidR="00C21A76" w:rsidRPr="00C21A76" w:rsidRDefault="00C21A76" w:rsidP="00C21A76">
      <w:pPr>
        <w:spacing w:after="0" w:line="240" w:lineRule="auto"/>
        <w:jc w:val="both"/>
        <w:rPr>
          <w:rFonts w:ascii="Cambria" w:eastAsia="Times New Roman" w:hAnsi="Cambria" w:cs="Times New Roman"/>
          <w:bdr w:val="none" w:sz="0" w:space="0" w:color="auto" w:frame="1"/>
        </w:rPr>
      </w:pPr>
    </w:p>
    <w:p w14:paraId="67033031" w14:textId="77777777" w:rsidR="00C21A76" w:rsidRPr="00C21A76" w:rsidRDefault="00C21A76" w:rsidP="00C21A76">
      <w:pPr>
        <w:spacing w:after="0" w:line="276" w:lineRule="auto"/>
        <w:jc w:val="center"/>
        <w:rPr>
          <w:rFonts w:ascii="Cambria" w:eastAsia="Times New Roman" w:hAnsi="Cambria" w:cs="Times New Roman"/>
          <w:b/>
          <w:bCs/>
          <w:bdr w:val="none" w:sz="0" w:space="0" w:color="auto" w:frame="1"/>
        </w:rPr>
      </w:pPr>
      <w:r w:rsidRPr="00C21A76">
        <w:rPr>
          <w:rFonts w:ascii="Cambria" w:eastAsia="Times New Roman" w:hAnsi="Cambria" w:cs="Times New Roman"/>
          <w:b/>
          <w:bCs/>
          <w:bdr w:val="none" w:sz="0" w:space="0" w:color="auto" w:frame="1"/>
        </w:rPr>
        <w:t xml:space="preserve">FORMULAR DE CONSIMȚĂMÂNT </w:t>
      </w:r>
    </w:p>
    <w:p w14:paraId="005CC0AA" w14:textId="77777777" w:rsidR="00C21A76" w:rsidRPr="00C21A76" w:rsidRDefault="00C21A76" w:rsidP="00C21A76">
      <w:pPr>
        <w:spacing w:after="0" w:line="276" w:lineRule="auto"/>
        <w:jc w:val="center"/>
        <w:rPr>
          <w:rFonts w:ascii="Cambria" w:eastAsia="Times New Roman" w:hAnsi="Cambria" w:cs="Times New Roman"/>
          <w:b/>
          <w:bCs/>
          <w:bdr w:val="none" w:sz="0" w:space="0" w:color="auto" w:frame="1"/>
        </w:rPr>
      </w:pPr>
      <w:r w:rsidRPr="00C21A76">
        <w:rPr>
          <w:rFonts w:ascii="Cambria" w:eastAsia="Times New Roman" w:hAnsi="Cambria" w:cs="Times New Roman"/>
          <w:b/>
          <w:bCs/>
          <w:bdr w:val="none" w:sz="0" w:space="0" w:color="auto" w:frame="1"/>
        </w:rPr>
        <w:lastRenderedPageBreak/>
        <w:t>PENTRU PRELUCRAREA DATELOR CU CARACTER PERSONAL</w:t>
      </w:r>
    </w:p>
    <w:p w14:paraId="0157ECB7"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2520C961"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75DA461E" w14:textId="77777777" w:rsidR="00C21A76" w:rsidRPr="00C21A76" w:rsidRDefault="00C21A76" w:rsidP="00C21A76">
      <w:pPr>
        <w:spacing w:after="0" w:line="240" w:lineRule="auto"/>
        <w:jc w:val="both"/>
        <w:rPr>
          <w:rFonts w:ascii="Cambria" w:eastAsia="Times New Roman" w:hAnsi="Cambria" w:cs="Arial"/>
          <w:sz w:val="20"/>
          <w:szCs w:val="20"/>
          <w:bdr w:val="none" w:sz="0" w:space="0" w:color="auto" w:frame="1"/>
        </w:rPr>
      </w:pPr>
      <w:r w:rsidRPr="00C21A76">
        <w:rPr>
          <w:rFonts w:ascii="Cambria" w:eastAsia="Times New Roman" w:hAnsi="Cambria" w:cs="Arial"/>
          <w:sz w:val="20"/>
          <w:szCs w:val="20"/>
          <w:bdr w:val="none" w:sz="0" w:space="0" w:color="auto" w:frame="1"/>
        </w:rPr>
        <w:t xml:space="preserve">În temeiul art. 6 (1) lit. a) din </w:t>
      </w:r>
      <w:r w:rsidRPr="00C21A76">
        <w:rPr>
          <w:rFonts w:ascii="Cambria" w:eastAsia="Times New Roman" w:hAnsi="Cambria" w:cs="Arial"/>
          <w:i/>
          <w:sz w:val="20"/>
          <w:szCs w:val="20"/>
          <w:bdr w:val="none" w:sz="0" w:space="0" w:color="auto" w:frame="1"/>
        </w:rPr>
        <w:t>Regulamentul (UE) 2016/679 privind protecția persoanelor fizice în ceea ce privește prelucrarea datelor cu caracter personal și privind libera circulație a acestor date</w:t>
      </w:r>
      <w:r w:rsidRPr="00C21A76">
        <w:rPr>
          <w:rFonts w:ascii="Cambria" w:eastAsia="Times New Roman" w:hAnsi="Cambria" w:cs="Arial"/>
          <w:sz w:val="20"/>
          <w:szCs w:val="20"/>
          <w:bdr w:val="none" w:sz="0" w:space="0" w:color="auto" w:frame="1"/>
        </w:rPr>
        <w:t xml:space="preserve"> </w:t>
      </w:r>
      <w:r w:rsidRPr="00C21A76">
        <w:rPr>
          <w:rFonts w:ascii="Cambria" w:eastAsia="Times New Roman" w:hAnsi="Cambria" w:cs="Arial"/>
          <w:i/>
          <w:sz w:val="20"/>
          <w:szCs w:val="20"/>
          <w:bdr w:val="none" w:sz="0" w:space="0" w:color="auto" w:frame="1"/>
        </w:rPr>
        <w:t>și de abrogare a Directivei 95/46/CE</w:t>
      </w:r>
      <w:r w:rsidRPr="00C21A76">
        <w:rPr>
          <w:rFonts w:ascii="Cambria" w:eastAsia="Times New Roman" w:hAnsi="Cambria" w:cs="Arial"/>
          <w:sz w:val="20"/>
          <w:szCs w:val="20"/>
          <w:bdr w:val="none" w:sz="0" w:space="0" w:color="auto" w:frame="1"/>
        </w:rPr>
        <w:t xml:space="preserve"> (Regulamentul General privind protecția datelor cu caracter personal),</w:t>
      </w:r>
    </w:p>
    <w:p w14:paraId="51C0F50B"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7285827B"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r w:rsidRPr="00C21A76">
        <w:rPr>
          <w:rFonts w:ascii="Cambria" w:eastAsia="Times New Roman" w:hAnsi="Cambria" w:cs="Times New Roman"/>
          <w:sz w:val="20"/>
          <w:szCs w:val="20"/>
          <w:bdr w:val="none" w:sz="0" w:space="0" w:color="auto" w:frame="1"/>
        </w:rPr>
        <w:t>Subsemnatul/subsemnata (nume, inițiala tatălui, prenume) ____________________________</w:t>
      </w:r>
    </w:p>
    <w:p w14:paraId="06EBA093"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r w:rsidRPr="00C21A76">
        <w:rPr>
          <w:rFonts w:ascii="Cambria" w:eastAsia="Times New Roman" w:hAnsi="Cambria" w:cs="Times New Roman"/>
          <w:sz w:val="20"/>
          <w:szCs w:val="20"/>
          <w:bdr w:val="none" w:sz="0" w:space="0" w:color="auto" w:frame="1"/>
        </w:rPr>
        <w:t>_______________________________, legitimat cu actul de identitate seria ___, nr. ____, eliberat de ____________________________, la data _______________________, în calitate de candidat la concursul de admitere la ȘCOALA DOCTORALĂ - DOMENIUL _________________________,</w:t>
      </w:r>
    </w:p>
    <w:p w14:paraId="187BCC7F"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r w:rsidRPr="00C21A76">
        <w:rPr>
          <w:rFonts w:ascii="Cambria" w:eastAsia="Times New Roman" w:hAnsi="Cambria" w:cs="Times New Roman"/>
          <w:sz w:val="20"/>
          <w:szCs w:val="20"/>
          <w:bdr w:val="none" w:sz="0" w:space="0" w:color="auto" w:frame="1"/>
        </w:rPr>
        <w:t xml:space="preserve">Îmi exprim în mod expres liberul consimțământ pentru prelucrarea de către UNIVERSITATE a datelor personale solicitate prin </w:t>
      </w:r>
      <w:r w:rsidRPr="00C21A76">
        <w:rPr>
          <w:rFonts w:ascii="Cambria" w:eastAsia="Times New Roman" w:hAnsi="Cambria" w:cs="Times New Roman"/>
          <w:i/>
          <w:sz w:val="20"/>
          <w:szCs w:val="20"/>
          <w:bdr w:val="none" w:sz="0" w:space="0" w:color="auto" w:frame="1"/>
        </w:rPr>
        <w:t xml:space="preserve">Cererea de înscriere la concursul de admitere și înmatriculare la </w:t>
      </w:r>
      <w:r w:rsidRPr="00C21A76">
        <w:rPr>
          <w:rFonts w:ascii="Cambria" w:eastAsia="Times New Roman" w:hAnsi="Cambria" w:cs="Times New Roman"/>
          <w:sz w:val="20"/>
          <w:szCs w:val="20"/>
          <w:bdr w:val="none" w:sz="0" w:space="0" w:color="auto" w:frame="1"/>
        </w:rPr>
        <w:t>DOCTORAT, anul universitar</w:t>
      </w:r>
      <w:r w:rsidRPr="00C21A76">
        <w:rPr>
          <w:rFonts w:ascii="Cambria" w:eastAsia="Times New Roman" w:hAnsi="Cambria" w:cs="Times New Roman"/>
          <w:i/>
          <w:sz w:val="20"/>
          <w:szCs w:val="20"/>
          <w:bdr w:val="none" w:sz="0" w:space="0" w:color="auto" w:frame="1"/>
        </w:rPr>
        <w:t xml:space="preserve"> 2025-2026</w:t>
      </w:r>
      <w:r w:rsidRPr="00C21A76">
        <w:rPr>
          <w:rFonts w:ascii="Cambria" w:eastAsia="Times New Roman" w:hAnsi="Cambria" w:cs="Times New Roman"/>
          <w:sz w:val="20"/>
          <w:szCs w:val="20"/>
          <w:bdr w:val="none" w:sz="0" w:space="0" w:color="auto" w:frame="1"/>
        </w:rPr>
        <w:t>, în scopul înscrierii și participării la concursul de admitere, precum și a încheierii Contractului de studii universitare, în cazul în care voi fi declarat admis, în temeiul art. 6 (1), lit. b din Regulamentul (UE) 2016/676.</w:t>
      </w:r>
    </w:p>
    <w:p w14:paraId="6060D43D"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r w:rsidRPr="00C21A76">
        <w:rPr>
          <w:rFonts w:ascii="Cambria" w:eastAsia="Times New Roman" w:hAnsi="Cambria" w:cs="Times New Roman"/>
          <w:sz w:val="20"/>
          <w:szCs w:val="20"/>
          <w:bdr w:val="none" w:sz="0" w:space="0" w:color="auto" w:frame="1"/>
        </w:rPr>
        <w:t xml:space="preserve">Declar că am fost informat asupra drepturilor ce îmi revin în conformitate cu </w:t>
      </w:r>
      <w:r w:rsidRPr="00C21A76">
        <w:rPr>
          <w:rFonts w:ascii="Cambria" w:eastAsia="Times New Roman" w:hAnsi="Cambria" w:cs="Arial"/>
          <w:sz w:val="20"/>
          <w:szCs w:val="20"/>
          <w:bdr w:val="none" w:sz="0" w:space="0" w:color="auto" w:frame="1"/>
        </w:rPr>
        <w:t xml:space="preserve">Regulamentul (UE) 2016/679 </w:t>
      </w:r>
      <w:r w:rsidRPr="00C21A76">
        <w:rPr>
          <w:rFonts w:ascii="Cambria" w:eastAsia="Times New Roman" w:hAnsi="Cambria" w:cs="Times New Roman"/>
          <w:sz w:val="20"/>
          <w:szCs w:val="20"/>
          <w:bdr w:val="none" w:sz="0" w:space="0" w:color="auto" w:frame="1"/>
        </w:rPr>
        <w:t>privind prelucrarea datelor mele personale de către UNIVERSITATE.</w:t>
      </w:r>
    </w:p>
    <w:p w14:paraId="7DBB1986"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r w:rsidRPr="00C21A76">
        <w:rPr>
          <w:rFonts w:ascii="Cambria" w:eastAsia="Times New Roman" w:hAnsi="Cambria" w:cs="Times New Roman"/>
          <w:sz w:val="20"/>
          <w:szCs w:val="20"/>
          <w:bdr w:val="none" w:sz="0" w:space="0" w:color="auto" w:frame="1"/>
        </w:rPr>
        <w:t>Prezentul Formular de consimțământ este întocmit în două exemplare originale, unul pentru candidat și unul pentru UNIVERSITATE.</w:t>
      </w:r>
    </w:p>
    <w:p w14:paraId="0DCF2311"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5E81008A"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15FEA546"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65171A8F"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4262DFA1"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r w:rsidRPr="00C21A76">
        <w:rPr>
          <w:rFonts w:ascii="Cambria" w:eastAsia="Times New Roman" w:hAnsi="Cambria" w:cs="Times New Roman"/>
          <w:sz w:val="20"/>
          <w:szCs w:val="20"/>
          <w:bdr w:val="none" w:sz="0" w:space="0" w:color="auto" w:frame="1"/>
        </w:rPr>
        <w:t>Am primit un exemplar,</w:t>
      </w:r>
    </w:p>
    <w:p w14:paraId="6629EABE"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711F7142"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r w:rsidRPr="00C21A76">
        <w:rPr>
          <w:rFonts w:ascii="Cambria" w:eastAsia="Times New Roman" w:hAnsi="Cambria" w:cs="Times New Roman"/>
          <w:sz w:val="20"/>
          <w:szCs w:val="20"/>
          <w:bdr w:val="none" w:sz="0" w:space="0" w:color="auto" w:frame="1"/>
        </w:rPr>
        <w:t>Data ____________________________ 2025</w:t>
      </w:r>
    </w:p>
    <w:p w14:paraId="5E48E2F1"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2D371C08"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363B28A3"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r w:rsidRPr="00C21A76">
        <w:rPr>
          <w:rFonts w:ascii="Cambria" w:eastAsia="Times New Roman" w:hAnsi="Cambria" w:cs="Times New Roman"/>
          <w:sz w:val="20"/>
          <w:szCs w:val="20"/>
          <w:bdr w:val="none" w:sz="0" w:space="0" w:color="auto" w:frame="1"/>
        </w:rPr>
        <w:t>Nume, inițiala tatălui, Prenume _________________________________________________</w:t>
      </w:r>
    </w:p>
    <w:p w14:paraId="1692C4DE"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17972F59"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1E0033BD"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08CD9B4D"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p>
    <w:p w14:paraId="52CB90F1" w14:textId="77777777" w:rsidR="00C21A76" w:rsidRPr="00C21A76" w:rsidRDefault="00C21A76" w:rsidP="00C21A76">
      <w:pPr>
        <w:spacing w:after="0" w:line="240" w:lineRule="auto"/>
        <w:jc w:val="both"/>
        <w:rPr>
          <w:rFonts w:ascii="Cambria" w:eastAsia="Times New Roman" w:hAnsi="Cambria" w:cs="Times New Roman"/>
          <w:sz w:val="20"/>
          <w:szCs w:val="20"/>
          <w:bdr w:val="none" w:sz="0" w:space="0" w:color="auto" w:frame="1"/>
        </w:rPr>
      </w:pPr>
      <w:r w:rsidRPr="00C21A76">
        <w:rPr>
          <w:rFonts w:ascii="Cambria" w:eastAsia="Times New Roman" w:hAnsi="Cambria" w:cs="Times New Roman"/>
          <w:sz w:val="20"/>
          <w:szCs w:val="20"/>
          <w:bdr w:val="none" w:sz="0" w:space="0" w:color="auto" w:frame="1"/>
        </w:rPr>
        <w:t>Semnătura ______________________________________</w:t>
      </w:r>
    </w:p>
    <w:p w14:paraId="668461B0" w14:textId="77777777" w:rsidR="00C21A76" w:rsidRPr="00C21A76" w:rsidRDefault="00C21A76" w:rsidP="00C21A76">
      <w:pPr>
        <w:widowControl w:val="0"/>
        <w:autoSpaceDE w:val="0"/>
        <w:autoSpaceDN w:val="0"/>
        <w:spacing w:after="0" w:line="240" w:lineRule="auto"/>
        <w:jc w:val="both"/>
        <w:rPr>
          <w:rFonts w:ascii="Cambria" w:eastAsia="Cambria" w:hAnsi="Cambria" w:cs="Cambria"/>
          <w:sz w:val="23"/>
          <w:szCs w:val="23"/>
          <w:lang w:val="en-US"/>
        </w:rPr>
      </w:pPr>
    </w:p>
    <w:p w14:paraId="7FA48B9A" w14:textId="77777777" w:rsidR="00C21A76" w:rsidRPr="00C21A76" w:rsidRDefault="00C21A76" w:rsidP="00C21A76">
      <w:pPr>
        <w:spacing w:after="0" w:line="240" w:lineRule="auto"/>
        <w:rPr>
          <w:rFonts w:ascii="Calibri" w:eastAsia="Arial Unicode MS" w:hAnsi="Calibri" w:cs="Arial Unicode MS"/>
          <w:color w:val="000000"/>
          <w:u w:color="000000"/>
          <w:lang w:val="en-US"/>
          <w14:textOutline w14:w="0" w14:cap="flat" w14:cmpd="sng" w14:algn="ctr">
            <w14:noFill/>
            <w14:prstDash w14:val="solid"/>
            <w14:bevel/>
          </w14:textOutline>
        </w:rPr>
      </w:pPr>
    </w:p>
    <w:p w14:paraId="1602F9E4" w14:textId="77777777" w:rsidR="00C91A54" w:rsidRPr="00894434" w:rsidRDefault="00C91A54" w:rsidP="00C91A54">
      <w:pPr>
        <w:spacing w:after="0" w:line="240" w:lineRule="auto"/>
        <w:ind w:firstLine="708"/>
        <w:rPr>
          <w:rFonts w:ascii="Times New Roman" w:eastAsia="Times New Roman" w:hAnsi="Times New Roman" w:cs="Times New Roman"/>
          <w:b/>
          <w:sz w:val="24"/>
          <w:szCs w:val="24"/>
        </w:rPr>
      </w:pPr>
      <w:r w:rsidRPr="00894434">
        <w:rPr>
          <w:rFonts w:ascii="Times New Roman" w:eastAsia="Times New Roman" w:hAnsi="Times New Roman" w:cs="Times New Roman"/>
          <w:b/>
          <w:sz w:val="24"/>
          <w:szCs w:val="24"/>
        </w:rPr>
        <w:tab/>
      </w:r>
      <w:r w:rsidRPr="00894434">
        <w:rPr>
          <w:rFonts w:ascii="Times New Roman" w:eastAsia="Times New Roman" w:hAnsi="Times New Roman" w:cs="Times New Roman"/>
          <w:b/>
          <w:sz w:val="24"/>
          <w:szCs w:val="24"/>
        </w:rPr>
        <w:tab/>
      </w:r>
      <w:r w:rsidRPr="00894434">
        <w:rPr>
          <w:rFonts w:ascii="Times New Roman" w:eastAsia="Times New Roman" w:hAnsi="Times New Roman" w:cs="Times New Roman"/>
          <w:b/>
          <w:sz w:val="24"/>
          <w:szCs w:val="24"/>
        </w:rPr>
        <w:tab/>
      </w:r>
    </w:p>
    <w:sectPr w:rsidR="00C91A54" w:rsidRPr="00894434" w:rsidSect="00DF65F9">
      <w:headerReference w:type="default" r:id="rId7"/>
      <w:footerReference w:type="default" r:id="rId8"/>
      <w:pgSz w:w="11906" w:h="16838"/>
      <w:pgMar w:top="1417" w:right="1274" w:bottom="1417"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20336" w14:textId="77777777" w:rsidR="0051141B" w:rsidRDefault="0051141B" w:rsidP="00A6267E">
      <w:pPr>
        <w:spacing w:after="0" w:line="240" w:lineRule="auto"/>
      </w:pPr>
      <w:r>
        <w:separator/>
      </w:r>
    </w:p>
  </w:endnote>
  <w:endnote w:type="continuationSeparator" w:id="0">
    <w:p w14:paraId="6293400C" w14:textId="77777777" w:rsidR="0051141B" w:rsidRDefault="0051141B" w:rsidP="00A6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416F1" w14:textId="77777777" w:rsidR="00A6267E" w:rsidRDefault="00A6267E" w:rsidP="00A6267E">
    <w:pPr>
      <w:pStyle w:val="Footer"/>
      <w:jc w:val="center"/>
    </w:pPr>
    <w:r>
      <w:rPr>
        <w:noProof/>
      </w:rPr>
      <w:drawing>
        <wp:anchor distT="0" distB="0" distL="114300" distR="114300" simplePos="0" relativeHeight="251659264" behindDoc="1" locked="0" layoutInCell="1" allowOverlap="1" wp14:anchorId="437416F4" wp14:editId="437416F5">
          <wp:simplePos x="0" y="0"/>
          <wp:positionH relativeFrom="margin">
            <wp:posOffset>1266825</wp:posOffset>
          </wp:positionH>
          <wp:positionV relativeFrom="paragraph">
            <wp:posOffset>133350</wp:posOffset>
          </wp:positionV>
          <wp:extent cx="4648200" cy="365760"/>
          <wp:effectExtent l="0" t="0" r="0" b="0"/>
          <wp:wrapNone/>
          <wp:docPr id="28" name="Imagine 1628845304" descr="Image"/>
          <wp:cNvGraphicFramePr/>
          <a:graphic xmlns:a="http://schemas.openxmlformats.org/drawingml/2006/main">
            <a:graphicData uri="http://schemas.openxmlformats.org/drawingml/2006/picture">
              <pic:pic xmlns:pic="http://schemas.openxmlformats.org/drawingml/2006/picture">
                <pic:nvPicPr>
                  <pic:cNvPr id="1628845304" name="Imagine 1628845304" descr="Image"/>
                  <pic:cNvPicPr/>
                </pic:nvPicPr>
                <pic:blipFill>
                  <a:blip r:embed="rId1">
                    <a:extLst>
                      <a:ext uri="{28A0092B-C50C-407E-A947-70E740481C1C}">
                        <a14:useLocalDpi xmlns:a14="http://schemas.microsoft.com/office/drawing/2010/main" val="0"/>
                      </a:ext>
                    </a:extLst>
                  </a:blip>
                  <a:srcRect l="3" r="3"/>
                  <a:stretch>
                    <a:fillRect/>
                  </a:stretch>
                </pic:blipFill>
                <pic:spPr>
                  <a:xfrm>
                    <a:off x="0" y="0"/>
                    <a:ext cx="4648200" cy="365760"/>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EB3C8" w14:textId="77777777" w:rsidR="0051141B" w:rsidRDefault="0051141B" w:rsidP="00A6267E">
      <w:pPr>
        <w:spacing w:after="0" w:line="240" w:lineRule="auto"/>
      </w:pPr>
      <w:r>
        <w:separator/>
      </w:r>
    </w:p>
  </w:footnote>
  <w:footnote w:type="continuationSeparator" w:id="0">
    <w:p w14:paraId="60A2378B" w14:textId="77777777" w:rsidR="0051141B" w:rsidRDefault="0051141B" w:rsidP="00A62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416F0" w14:textId="77777777" w:rsidR="00A6267E" w:rsidRDefault="00A6267E" w:rsidP="00013ADE">
    <w:pPr>
      <w:pStyle w:val="Header"/>
    </w:pPr>
    <w:r>
      <w:rPr>
        <w:noProof/>
      </w:rPr>
      <w:drawing>
        <wp:anchor distT="0" distB="0" distL="114300" distR="114300" simplePos="0" relativeHeight="251660288" behindDoc="1" locked="0" layoutInCell="1" allowOverlap="1" wp14:anchorId="437416F2" wp14:editId="68B2F744">
          <wp:simplePos x="0" y="0"/>
          <wp:positionH relativeFrom="margin">
            <wp:align>left</wp:align>
          </wp:positionH>
          <wp:positionV relativeFrom="paragraph">
            <wp:posOffset>129540</wp:posOffset>
          </wp:positionV>
          <wp:extent cx="6399530" cy="1257300"/>
          <wp:effectExtent l="0" t="0" r="1270" b="0"/>
          <wp:wrapTight wrapText="bothSides">
            <wp:wrapPolygon edited="0">
              <wp:start x="0" y="0"/>
              <wp:lineTo x="0" y="21273"/>
              <wp:lineTo x="21540" y="21273"/>
              <wp:lineTo x="21540" y="0"/>
              <wp:lineTo x="0" y="0"/>
            </wp:wrapPolygon>
          </wp:wrapTight>
          <wp:docPr id="2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226" cy="12575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E3BA1"/>
    <w:multiLevelType w:val="hybridMultilevel"/>
    <w:tmpl w:val="FFFFFFFF"/>
    <w:lvl w:ilvl="0" w:tplc="3DCA02C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 w15:restartNumberingAfterBreak="0">
    <w:nsid w:val="50115C9A"/>
    <w:multiLevelType w:val="hybridMultilevel"/>
    <w:tmpl w:val="FFFFFFFF"/>
    <w:lvl w:ilvl="0" w:tplc="280475D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54657E98"/>
    <w:multiLevelType w:val="hybridMultilevel"/>
    <w:tmpl w:val="BAB67E1E"/>
    <w:lvl w:ilvl="0" w:tplc="F976CD40">
      <w:numFmt w:val="bullet"/>
      <w:lvlText w:val="-"/>
      <w:lvlJc w:val="left"/>
      <w:pPr>
        <w:ind w:left="720" w:hanging="360"/>
      </w:pPr>
      <w:rPr>
        <w:rFonts w:ascii="Cambria" w:eastAsia="Arial Unicode MS"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1289456">
    <w:abstractNumId w:val="0"/>
  </w:num>
  <w:num w:numId="2" w16cid:durableId="21245788">
    <w:abstractNumId w:val="1"/>
  </w:num>
  <w:num w:numId="3" w16cid:durableId="146364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2B"/>
    <w:rsid w:val="00013ADE"/>
    <w:rsid w:val="000B6B9D"/>
    <w:rsid w:val="001277C4"/>
    <w:rsid w:val="00145F3A"/>
    <w:rsid w:val="0031420C"/>
    <w:rsid w:val="003430D0"/>
    <w:rsid w:val="00371B2B"/>
    <w:rsid w:val="004600F4"/>
    <w:rsid w:val="0051141B"/>
    <w:rsid w:val="005219CA"/>
    <w:rsid w:val="0059735B"/>
    <w:rsid w:val="0062779B"/>
    <w:rsid w:val="007C6CAD"/>
    <w:rsid w:val="00812DCB"/>
    <w:rsid w:val="008E018C"/>
    <w:rsid w:val="0090059C"/>
    <w:rsid w:val="00993737"/>
    <w:rsid w:val="009C54FA"/>
    <w:rsid w:val="00A262FD"/>
    <w:rsid w:val="00A56A67"/>
    <w:rsid w:val="00A6267E"/>
    <w:rsid w:val="00A94696"/>
    <w:rsid w:val="00B6557A"/>
    <w:rsid w:val="00B916CE"/>
    <w:rsid w:val="00BB4164"/>
    <w:rsid w:val="00C21A76"/>
    <w:rsid w:val="00C36A7F"/>
    <w:rsid w:val="00C91A54"/>
    <w:rsid w:val="00CA054F"/>
    <w:rsid w:val="00D63BAC"/>
    <w:rsid w:val="00D71E95"/>
    <w:rsid w:val="00DC4DA9"/>
    <w:rsid w:val="00DF65F9"/>
    <w:rsid w:val="00E649F6"/>
    <w:rsid w:val="00E739B9"/>
    <w:rsid w:val="00EC2D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416EB"/>
  <w15:chartTrackingRefBased/>
  <w15:docId w15:val="{84D188AF-45B7-436E-87E3-8B89EF63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B2B"/>
    <w:rPr>
      <w:rFonts w:eastAsiaTheme="majorEastAsia" w:cstheme="majorBidi"/>
      <w:color w:val="272727" w:themeColor="text1" w:themeTint="D8"/>
    </w:rPr>
  </w:style>
  <w:style w:type="paragraph" w:styleId="Title">
    <w:name w:val="Title"/>
    <w:basedOn w:val="Normal"/>
    <w:next w:val="Normal"/>
    <w:link w:val="TitleChar"/>
    <w:uiPriority w:val="10"/>
    <w:qFormat/>
    <w:rsid w:val="00371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B2B"/>
    <w:pPr>
      <w:spacing w:before="160"/>
      <w:jc w:val="center"/>
    </w:pPr>
    <w:rPr>
      <w:i/>
      <w:iCs/>
      <w:color w:val="404040" w:themeColor="text1" w:themeTint="BF"/>
    </w:rPr>
  </w:style>
  <w:style w:type="character" w:customStyle="1" w:styleId="QuoteChar">
    <w:name w:val="Quote Char"/>
    <w:basedOn w:val="DefaultParagraphFont"/>
    <w:link w:val="Quote"/>
    <w:uiPriority w:val="29"/>
    <w:rsid w:val="00371B2B"/>
    <w:rPr>
      <w:i/>
      <w:iCs/>
      <w:color w:val="404040" w:themeColor="text1" w:themeTint="BF"/>
    </w:rPr>
  </w:style>
  <w:style w:type="paragraph" w:styleId="ListParagraph">
    <w:name w:val="List Paragraph"/>
    <w:basedOn w:val="Normal"/>
    <w:uiPriority w:val="34"/>
    <w:qFormat/>
    <w:rsid w:val="00371B2B"/>
    <w:pPr>
      <w:ind w:left="720"/>
      <w:contextualSpacing/>
    </w:pPr>
  </w:style>
  <w:style w:type="character" w:styleId="IntenseEmphasis">
    <w:name w:val="Intense Emphasis"/>
    <w:basedOn w:val="DefaultParagraphFont"/>
    <w:uiPriority w:val="21"/>
    <w:qFormat/>
    <w:rsid w:val="00371B2B"/>
    <w:rPr>
      <w:i/>
      <w:iCs/>
      <w:color w:val="0F4761" w:themeColor="accent1" w:themeShade="BF"/>
    </w:rPr>
  </w:style>
  <w:style w:type="paragraph" w:styleId="IntenseQuote">
    <w:name w:val="Intense Quote"/>
    <w:basedOn w:val="Normal"/>
    <w:next w:val="Normal"/>
    <w:link w:val="IntenseQuoteChar"/>
    <w:uiPriority w:val="30"/>
    <w:qFormat/>
    <w:rsid w:val="00371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B2B"/>
    <w:rPr>
      <w:i/>
      <w:iCs/>
      <w:color w:val="0F4761" w:themeColor="accent1" w:themeShade="BF"/>
    </w:rPr>
  </w:style>
  <w:style w:type="character" w:styleId="IntenseReference">
    <w:name w:val="Intense Reference"/>
    <w:basedOn w:val="DefaultParagraphFont"/>
    <w:uiPriority w:val="32"/>
    <w:qFormat/>
    <w:rsid w:val="00371B2B"/>
    <w:rPr>
      <w:b/>
      <w:bCs/>
      <w:smallCaps/>
      <w:color w:val="0F4761" w:themeColor="accent1" w:themeShade="BF"/>
      <w:spacing w:val="5"/>
    </w:rPr>
  </w:style>
  <w:style w:type="paragraph" w:styleId="Header">
    <w:name w:val="header"/>
    <w:basedOn w:val="Normal"/>
    <w:link w:val="HeaderChar"/>
    <w:uiPriority w:val="99"/>
    <w:unhideWhenUsed/>
    <w:rsid w:val="00A626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267E"/>
  </w:style>
  <w:style w:type="paragraph" w:styleId="Footer">
    <w:name w:val="footer"/>
    <w:basedOn w:val="Normal"/>
    <w:link w:val="FooterChar"/>
    <w:uiPriority w:val="99"/>
    <w:unhideWhenUsed/>
    <w:rsid w:val="00A626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2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3839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Chirila</dc:creator>
  <cp:keywords/>
  <dc:description/>
  <cp:lastModifiedBy>Silvia Pugacevscaia</cp:lastModifiedBy>
  <cp:revision>2</cp:revision>
  <dcterms:created xsi:type="dcterms:W3CDTF">2025-11-12T08:47:00Z</dcterms:created>
  <dcterms:modified xsi:type="dcterms:W3CDTF">2025-11-12T08:47:00Z</dcterms:modified>
</cp:coreProperties>
</file>