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DD24C" w14:textId="77777777" w:rsidR="006772A1" w:rsidRDefault="006772A1" w:rsidP="00EC3836">
      <w:pPr>
        <w:jc w:val="center"/>
        <w:rPr>
          <w:rFonts w:ascii="Arial Narrow" w:hAnsi="Arial Narrow"/>
          <w:b/>
          <w:color w:val="000000" w:themeColor="text1"/>
          <w:lang w:val="pt-BR"/>
        </w:rPr>
      </w:pPr>
      <w:bookmarkStart w:id="1" w:name="_Toc222168936"/>
      <w:bookmarkStart w:id="2" w:name="_Toc222168933"/>
    </w:p>
    <w:p w14:paraId="5C1944FA" w14:textId="77777777" w:rsidR="006772A1" w:rsidRPr="006772A1" w:rsidRDefault="006772A1" w:rsidP="006772A1">
      <w:pPr>
        <w:jc w:val="center"/>
        <w:rPr>
          <w:rFonts w:ascii="Arial Narrow" w:hAnsi="Arial Narrow"/>
          <w:b/>
          <w:color w:val="000000" w:themeColor="text1"/>
          <w:lang w:val="en-GB"/>
        </w:rPr>
      </w:pPr>
      <w:r w:rsidRPr="006772A1">
        <w:rPr>
          <w:rFonts w:ascii="Arial Narrow" w:hAnsi="Arial Narrow"/>
          <w:b/>
          <w:color w:val="000000" w:themeColor="text1"/>
          <w:lang w:val="en-GB"/>
        </w:rPr>
        <w:t>IOSUD                                                                                                                                   APROBAT</w:t>
      </w:r>
    </w:p>
    <w:p w14:paraId="50781CC9" w14:textId="2B4B4791" w:rsidR="006772A1" w:rsidRPr="006772A1" w:rsidRDefault="006772A1" w:rsidP="006772A1">
      <w:pPr>
        <w:rPr>
          <w:rFonts w:ascii="Arial Narrow" w:hAnsi="Arial Narrow"/>
          <w:b/>
          <w:color w:val="000000" w:themeColor="text1"/>
          <w:lang w:val="en-GB"/>
        </w:rPr>
      </w:pPr>
      <w:proofErr w:type="spellStart"/>
      <w:r w:rsidRPr="006772A1">
        <w:rPr>
          <w:rFonts w:ascii="Arial Narrow" w:hAnsi="Arial Narrow"/>
          <w:b/>
          <w:color w:val="000000" w:themeColor="text1"/>
          <w:lang w:val="en-GB"/>
        </w:rPr>
        <w:t>Domeniul</w:t>
      </w:r>
      <w:proofErr w:type="spellEnd"/>
      <w:r w:rsidRPr="006772A1">
        <w:rPr>
          <w:rFonts w:ascii="Arial Narrow" w:hAnsi="Arial Narrow"/>
          <w:b/>
          <w:color w:val="000000" w:themeColor="text1"/>
          <w:lang w:val="en-GB"/>
        </w:rPr>
        <w:t xml:space="preserve"> </w:t>
      </w:r>
      <w:r w:rsidR="00C67C46">
        <w:rPr>
          <w:rFonts w:ascii="Arial Narrow" w:hAnsi="Arial Narrow"/>
          <w:b/>
          <w:color w:val="000000" w:themeColor="text1"/>
          <w:lang w:val="en-GB"/>
        </w:rPr>
        <w:t>MEDICINĂ</w:t>
      </w:r>
      <w:r w:rsidRPr="006772A1">
        <w:rPr>
          <w:rFonts w:ascii="Arial Narrow" w:hAnsi="Arial Narrow"/>
          <w:b/>
          <w:color w:val="000000" w:themeColor="text1"/>
          <w:lang w:val="en-GB"/>
        </w:rPr>
        <w:tab/>
      </w:r>
      <w:r w:rsidRPr="006772A1">
        <w:rPr>
          <w:rFonts w:ascii="Arial Narrow" w:hAnsi="Arial Narrow"/>
          <w:b/>
          <w:color w:val="000000" w:themeColor="text1"/>
          <w:lang w:val="en-GB"/>
        </w:rPr>
        <w:tab/>
      </w:r>
      <w:r w:rsidRPr="006772A1">
        <w:rPr>
          <w:rFonts w:ascii="Arial Narrow" w:hAnsi="Arial Narrow"/>
          <w:b/>
          <w:color w:val="000000" w:themeColor="text1"/>
          <w:lang w:val="en-GB"/>
        </w:rPr>
        <w:tab/>
      </w:r>
      <w:r w:rsidRPr="006772A1">
        <w:rPr>
          <w:rFonts w:ascii="Arial Narrow" w:hAnsi="Arial Narrow"/>
          <w:b/>
          <w:color w:val="000000" w:themeColor="text1"/>
          <w:lang w:val="en-GB"/>
        </w:rPr>
        <w:tab/>
        <w:t xml:space="preserve">                                      </w:t>
      </w:r>
      <w:r>
        <w:rPr>
          <w:rFonts w:ascii="Arial Narrow" w:hAnsi="Arial Narrow"/>
          <w:b/>
          <w:color w:val="000000" w:themeColor="text1"/>
          <w:lang w:val="en-GB"/>
        </w:rPr>
        <w:t xml:space="preserve">                              </w:t>
      </w:r>
      <w:r w:rsidRPr="006772A1">
        <w:rPr>
          <w:rFonts w:ascii="Arial Narrow" w:hAnsi="Arial Narrow"/>
          <w:b/>
          <w:color w:val="000000" w:themeColor="text1"/>
          <w:lang w:val="en-GB"/>
        </w:rPr>
        <w:t>DIRECTOR CSUD,</w:t>
      </w:r>
    </w:p>
    <w:p w14:paraId="2AF52F6D" w14:textId="4C703782" w:rsidR="006772A1" w:rsidRPr="009B7CDD" w:rsidRDefault="006772A1" w:rsidP="006772A1">
      <w:pPr>
        <w:jc w:val="center"/>
        <w:rPr>
          <w:rFonts w:ascii="Arial Narrow" w:hAnsi="Arial Narrow"/>
          <w:b/>
          <w:color w:val="000000" w:themeColor="text1"/>
          <w:lang w:val="en-GB"/>
        </w:rPr>
      </w:pPr>
      <w:r w:rsidRPr="009B7CDD">
        <w:rPr>
          <w:rFonts w:ascii="Arial Narrow" w:hAnsi="Arial Narrow"/>
          <w:b/>
          <w:color w:val="000000" w:themeColor="text1"/>
          <w:lang w:val="en-GB"/>
        </w:rPr>
        <w:t xml:space="preserve">                                                                                                                               </w:t>
      </w:r>
      <w:proofErr w:type="spellStart"/>
      <w:r w:rsidRPr="009B7CDD">
        <w:rPr>
          <w:rFonts w:ascii="Arial Narrow" w:hAnsi="Arial Narrow"/>
          <w:b/>
          <w:color w:val="000000" w:themeColor="text1"/>
          <w:lang w:val="en-GB"/>
        </w:rPr>
        <w:t>Prof.univ.dr</w:t>
      </w:r>
      <w:proofErr w:type="spellEnd"/>
      <w:r w:rsidRPr="009B7CDD">
        <w:rPr>
          <w:rFonts w:ascii="Arial Narrow" w:hAnsi="Arial Narrow"/>
          <w:b/>
          <w:color w:val="000000" w:themeColor="text1"/>
          <w:lang w:val="en-GB"/>
        </w:rPr>
        <w:t>. Ionica ONCIOIU</w:t>
      </w:r>
    </w:p>
    <w:p w14:paraId="28FCE405" w14:textId="77777777" w:rsidR="006772A1" w:rsidRPr="009B7CDD" w:rsidRDefault="006772A1" w:rsidP="006772A1">
      <w:pPr>
        <w:jc w:val="center"/>
        <w:rPr>
          <w:rFonts w:ascii="Arial Narrow" w:hAnsi="Arial Narrow"/>
          <w:b/>
          <w:color w:val="000000" w:themeColor="text1"/>
          <w:lang w:val="en-GB"/>
        </w:rPr>
      </w:pPr>
    </w:p>
    <w:p w14:paraId="1B292B5D" w14:textId="77777777" w:rsidR="006772A1" w:rsidRPr="006772A1" w:rsidRDefault="006772A1" w:rsidP="006772A1">
      <w:pPr>
        <w:jc w:val="center"/>
        <w:rPr>
          <w:rFonts w:ascii="Arial Narrow" w:hAnsi="Arial Narrow"/>
          <w:b/>
          <w:color w:val="000000" w:themeColor="text1"/>
          <w:lang w:val="en-GB"/>
        </w:rPr>
      </w:pPr>
      <w:r w:rsidRPr="009B7CDD">
        <w:rPr>
          <w:rFonts w:ascii="Arial Narrow" w:hAnsi="Arial Narrow"/>
          <w:b/>
          <w:color w:val="000000" w:themeColor="text1"/>
          <w:lang w:val="en-GB"/>
        </w:rPr>
        <w:t xml:space="preserve">  </w:t>
      </w:r>
      <w:r w:rsidRPr="006772A1">
        <w:rPr>
          <w:rFonts w:ascii="Arial Narrow" w:hAnsi="Arial Narrow"/>
          <w:b/>
          <w:color w:val="000000" w:themeColor="text1"/>
          <w:lang w:val="en-GB"/>
        </w:rPr>
        <w:t>AVIZAT</w:t>
      </w:r>
      <w:r w:rsidRPr="006772A1">
        <w:rPr>
          <w:rFonts w:ascii="Arial Narrow" w:hAnsi="Arial Narrow"/>
          <w:b/>
          <w:color w:val="000000" w:themeColor="text1"/>
          <w:lang w:val="en-GB"/>
        </w:rPr>
        <w:tab/>
        <w:t xml:space="preserve">                                                                           </w:t>
      </w:r>
      <w:r w:rsidRPr="006772A1">
        <w:rPr>
          <w:rFonts w:ascii="Arial Narrow" w:hAnsi="Arial Narrow"/>
          <w:b/>
          <w:color w:val="000000" w:themeColor="text1"/>
          <w:lang w:val="en-GB"/>
        </w:rPr>
        <w:tab/>
        <w:t xml:space="preserve">            </w:t>
      </w:r>
      <w:proofErr w:type="spellStart"/>
      <w:r w:rsidRPr="006772A1">
        <w:rPr>
          <w:rFonts w:ascii="Arial Narrow" w:hAnsi="Arial Narrow"/>
          <w:b/>
          <w:color w:val="000000" w:themeColor="text1"/>
          <w:lang w:val="en-GB"/>
        </w:rPr>
        <w:t>AVIZAT</w:t>
      </w:r>
      <w:proofErr w:type="spellEnd"/>
      <w:r w:rsidRPr="006772A1">
        <w:rPr>
          <w:rFonts w:ascii="Arial Narrow" w:hAnsi="Arial Narrow"/>
          <w:b/>
          <w:color w:val="000000" w:themeColor="text1"/>
          <w:lang w:val="en-GB"/>
        </w:rPr>
        <w:tab/>
      </w:r>
    </w:p>
    <w:p w14:paraId="15713C32" w14:textId="1760AD31" w:rsidR="006772A1" w:rsidRPr="006772A1" w:rsidRDefault="006772A1" w:rsidP="006772A1">
      <w:pPr>
        <w:jc w:val="center"/>
        <w:rPr>
          <w:rFonts w:ascii="Arial Narrow" w:hAnsi="Arial Narrow"/>
          <w:b/>
          <w:color w:val="000000" w:themeColor="text1"/>
          <w:lang w:val="en-GB"/>
        </w:rPr>
      </w:pPr>
      <w:r w:rsidRPr="006772A1">
        <w:rPr>
          <w:rFonts w:ascii="Arial Narrow" w:hAnsi="Arial Narrow"/>
          <w:b/>
          <w:color w:val="000000" w:themeColor="text1"/>
          <w:lang w:val="en-GB"/>
        </w:rPr>
        <w:t xml:space="preserve">DIRECTOR CSD </w:t>
      </w:r>
      <w:r w:rsidR="00C67C46">
        <w:rPr>
          <w:rFonts w:ascii="Arial Narrow" w:hAnsi="Arial Narrow"/>
          <w:b/>
          <w:color w:val="000000" w:themeColor="text1"/>
          <w:lang w:val="en-GB"/>
        </w:rPr>
        <w:t>MEDICINĂ</w:t>
      </w:r>
      <w:r w:rsidRPr="006772A1">
        <w:rPr>
          <w:rFonts w:ascii="Arial Narrow" w:hAnsi="Arial Narrow"/>
          <w:b/>
          <w:color w:val="000000" w:themeColor="text1"/>
          <w:lang w:val="en-GB"/>
        </w:rPr>
        <w:t xml:space="preserve">                                                     </w:t>
      </w:r>
      <w:r w:rsidRPr="006772A1">
        <w:rPr>
          <w:rFonts w:ascii="Arial Narrow" w:hAnsi="Arial Narrow"/>
          <w:b/>
          <w:color w:val="000000" w:themeColor="text1"/>
          <w:lang w:val="en-GB"/>
        </w:rPr>
        <w:tab/>
      </w:r>
      <w:r w:rsidRPr="006772A1">
        <w:rPr>
          <w:rFonts w:ascii="Arial Narrow" w:hAnsi="Arial Narrow"/>
          <w:b/>
          <w:color w:val="000000" w:themeColor="text1"/>
          <w:lang w:val="en-GB"/>
        </w:rPr>
        <w:tab/>
        <w:t>CONDUCĂTOR ȘTIINȚIFIC</w:t>
      </w:r>
    </w:p>
    <w:p w14:paraId="60356408" w14:textId="58ABE8DC" w:rsidR="006772A1" w:rsidRDefault="00C67C46" w:rsidP="006772A1">
      <w:pPr>
        <w:jc w:val="center"/>
        <w:rPr>
          <w:rFonts w:ascii="Arial Narrow" w:hAnsi="Arial Narrow"/>
          <w:b/>
          <w:color w:val="000000" w:themeColor="text1"/>
          <w:lang w:val="pt-BR"/>
        </w:rPr>
      </w:pPr>
      <w:r>
        <w:rPr>
          <w:rFonts w:ascii="Arial Narrow" w:hAnsi="Arial Narrow"/>
          <w:b/>
          <w:color w:val="000000" w:themeColor="text1"/>
          <w:lang w:val="pt-BR"/>
        </w:rPr>
        <w:t>Con</w:t>
      </w:r>
      <w:r w:rsidR="006772A1" w:rsidRPr="006772A1">
        <w:rPr>
          <w:rFonts w:ascii="Arial Narrow" w:hAnsi="Arial Narrow"/>
          <w:b/>
          <w:color w:val="000000" w:themeColor="text1"/>
          <w:lang w:val="pt-BR"/>
        </w:rPr>
        <w:t xml:space="preserve">f.univ.dr. </w:t>
      </w:r>
      <w:r>
        <w:rPr>
          <w:rFonts w:ascii="Arial Narrow" w:hAnsi="Arial Narrow"/>
          <w:b/>
          <w:color w:val="000000" w:themeColor="text1"/>
          <w:lang w:val="pt-BR"/>
        </w:rPr>
        <w:t>Magdalena B</w:t>
      </w:r>
      <w:r w:rsidR="00B462C7">
        <w:rPr>
          <w:rFonts w:ascii="Arial Narrow" w:hAnsi="Arial Narrow"/>
          <w:b/>
          <w:color w:val="000000" w:themeColor="text1"/>
          <w:lang w:val="pt-BR"/>
        </w:rPr>
        <w:t>u</w:t>
      </w:r>
      <w:r>
        <w:rPr>
          <w:rFonts w:ascii="Arial Narrow" w:hAnsi="Arial Narrow"/>
          <w:b/>
          <w:color w:val="000000" w:themeColor="text1"/>
          <w:lang w:val="pt-BR"/>
        </w:rPr>
        <w:t>dișteanu</w:t>
      </w:r>
      <w:r w:rsidR="006772A1" w:rsidRPr="006772A1">
        <w:rPr>
          <w:rFonts w:ascii="Arial Narrow" w:hAnsi="Arial Narrow"/>
          <w:b/>
          <w:color w:val="000000" w:themeColor="text1"/>
          <w:lang w:val="pt-BR"/>
        </w:rPr>
        <w:t xml:space="preserve">                                                      Prof.univ.dr.___________________</w:t>
      </w:r>
    </w:p>
    <w:p w14:paraId="16E22484" w14:textId="77777777" w:rsidR="006772A1" w:rsidRDefault="006772A1" w:rsidP="00EC3836">
      <w:pPr>
        <w:jc w:val="center"/>
        <w:rPr>
          <w:rFonts w:ascii="Arial Narrow" w:hAnsi="Arial Narrow"/>
          <w:b/>
          <w:color w:val="000000" w:themeColor="text1"/>
          <w:lang w:val="pt-BR"/>
        </w:rPr>
      </w:pPr>
    </w:p>
    <w:p w14:paraId="101433B3" w14:textId="77777777" w:rsidR="006772A1" w:rsidRDefault="006772A1" w:rsidP="00E847C4">
      <w:pPr>
        <w:rPr>
          <w:rFonts w:ascii="Arial Narrow" w:hAnsi="Arial Narrow"/>
          <w:b/>
          <w:color w:val="000000" w:themeColor="text1"/>
          <w:lang w:val="pt-BR"/>
        </w:rPr>
      </w:pPr>
    </w:p>
    <w:p w14:paraId="76A1C018" w14:textId="77777777" w:rsidR="006772A1" w:rsidRDefault="006772A1" w:rsidP="00EC3836">
      <w:pPr>
        <w:jc w:val="center"/>
        <w:rPr>
          <w:rFonts w:ascii="Arial Narrow" w:hAnsi="Arial Narrow"/>
          <w:b/>
          <w:color w:val="000000" w:themeColor="text1"/>
          <w:lang w:val="pt-BR"/>
        </w:rPr>
      </w:pPr>
    </w:p>
    <w:p w14:paraId="69FBBF93" w14:textId="5E3D7441" w:rsidR="00EC3836" w:rsidRPr="002033BB" w:rsidRDefault="00EC3836" w:rsidP="00EC3836">
      <w:pPr>
        <w:jc w:val="center"/>
        <w:rPr>
          <w:rFonts w:ascii="Arial Narrow" w:hAnsi="Arial Narrow"/>
          <w:b/>
          <w:color w:val="000000" w:themeColor="text1"/>
          <w:lang w:val="pt-BR"/>
        </w:rPr>
      </w:pPr>
      <w:r w:rsidRPr="002033BB">
        <w:rPr>
          <w:rFonts w:ascii="Arial Narrow" w:hAnsi="Arial Narrow"/>
          <w:b/>
          <w:color w:val="000000" w:themeColor="text1"/>
          <w:lang w:val="pt-BR"/>
        </w:rPr>
        <w:t>CERERE</w:t>
      </w:r>
    </w:p>
    <w:p w14:paraId="79F1614F" w14:textId="77777777" w:rsidR="00EC3836" w:rsidRPr="002033BB" w:rsidRDefault="00EC3836" w:rsidP="00EC3836">
      <w:pPr>
        <w:jc w:val="center"/>
        <w:rPr>
          <w:rFonts w:ascii="Arial Narrow" w:hAnsi="Arial Narrow"/>
          <w:b/>
          <w:color w:val="000000" w:themeColor="text1"/>
          <w:lang w:val="pt-BR"/>
        </w:rPr>
      </w:pPr>
      <w:r w:rsidRPr="002033BB">
        <w:rPr>
          <w:rFonts w:ascii="Arial Narrow" w:hAnsi="Arial Narrow"/>
          <w:b/>
          <w:color w:val="000000" w:themeColor="text1"/>
          <w:lang w:val="pt-BR"/>
        </w:rPr>
        <w:t xml:space="preserve">DE ÎNSCRIERE LA CONCURSUL DE ADMITERE ȘI DE ÎNMATRICULARE ÎN ANUL I </w:t>
      </w:r>
    </w:p>
    <w:p w14:paraId="3C2F1E04" w14:textId="4C1BD0AA" w:rsidR="00EC3836" w:rsidRPr="002033BB" w:rsidRDefault="00EC3836" w:rsidP="00EC3836">
      <w:pPr>
        <w:jc w:val="center"/>
        <w:rPr>
          <w:rFonts w:ascii="Arial Narrow" w:hAnsi="Arial Narrow"/>
          <w:b/>
          <w:color w:val="000000" w:themeColor="text1"/>
          <w:lang w:val="pt-BR"/>
        </w:rPr>
      </w:pPr>
      <w:r w:rsidRPr="002033BB">
        <w:rPr>
          <w:rFonts w:ascii="Arial Narrow" w:hAnsi="Arial Narrow"/>
          <w:b/>
          <w:color w:val="000000" w:themeColor="text1"/>
          <w:lang w:val="pt-BR"/>
        </w:rPr>
        <w:t xml:space="preserve">LA CICLUL DE STUDII UNIVERSITARE DE </w:t>
      </w:r>
      <w:r w:rsidR="00E847C4">
        <w:rPr>
          <w:rFonts w:ascii="Arial Narrow" w:hAnsi="Arial Narrow"/>
          <w:b/>
          <w:color w:val="000000" w:themeColor="text1"/>
          <w:lang w:val="pt-BR"/>
        </w:rPr>
        <w:t>DOCTORAT</w:t>
      </w:r>
    </w:p>
    <w:p w14:paraId="769F6547" w14:textId="77777777" w:rsidR="00EC3836" w:rsidRPr="002033BB" w:rsidRDefault="00EC3836" w:rsidP="00EC3836">
      <w:pPr>
        <w:jc w:val="center"/>
        <w:rPr>
          <w:rFonts w:ascii="Arial Narrow" w:hAnsi="Arial Narrow"/>
          <w:b/>
          <w:color w:val="000000" w:themeColor="text1"/>
          <w:lang w:val="pt-BR"/>
        </w:rPr>
      </w:pPr>
      <w:r w:rsidRPr="002033BB">
        <w:rPr>
          <w:rFonts w:ascii="Arial Narrow" w:hAnsi="Arial Narrow"/>
          <w:b/>
          <w:color w:val="000000" w:themeColor="text1"/>
          <w:lang w:val="pt-BR"/>
        </w:rPr>
        <w:t xml:space="preserve">PENTRU ANUL UNIVERSITAR 2026-2027 </w:t>
      </w:r>
    </w:p>
    <w:p w14:paraId="5BFD4F39" w14:textId="4C89658A" w:rsidR="00EC3836" w:rsidRPr="002033BB" w:rsidRDefault="00EC3836" w:rsidP="00EC3836">
      <w:pPr>
        <w:jc w:val="center"/>
        <w:rPr>
          <w:rFonts w:ascii="Arial Narrow" w:hAnsi="Arial Narrow"/>
          <w:b/>
          <w:bCs/>
          <w:color w:val="000000" w:themeColor="text1"/>
          <w:lang w:val="pt-BR"/>
        </w:rPr>
      </w:pPr>
      <w:r w:rsidRPr="002033BB">
        <w:rPr>
          <w:rFonts w:ascii="Arial Narrow" w:hAnsi="Arial Narrow"/>
          <w:b/>
          <w:bCs/>
          <w:color w:val="000000" w:themeColor="text1"/>
          <w:lang w:val="pt-BR"/>
        </w:rPr>
        <w:t xml:space="preserve">SESIUNEA  </w:t>
      </w:r>
      <w:r w:rsidR="00B462C7">
        <w:rPr>
          <w:rFonts w:ascii="Arial Narrow" w:hAnsi="Arial Narrow"/>
          <w:b/>
          <w:bCs/>
          <w:color w:val="000000" w:themeColor="text1"/>
          <w:lang w:val="pt-BR"/>
        </w:rPr>
        <w:t>Septembrie 2026</w:t>
      </w:r>
    </w:p>
    <w:p w14:paraId="1FD5366B" w14:textId="77777777" w:rsidR="00EC3836" w:rsidRPr="002033BB" w:rsidRDefault="00EC3836" w:rsidP="00EC3836">
      <w:pPr>
        <w:jc w:val="center"/>
        <w:rPr>
          <w:rFonts w:ascii="Arial Narrow" w:hAnsi="Arial Narrow"/>
          <w:b/>
          <w:bCs/>
          <w:color w:val="000000" w:themeColor="text1"/>
          <w:lang w:val="pt-BR"/>
        </w:rPr>
      </w:pPr>
    </w:p>
    <w:p w14:paraId="54793DCC" w14:textId="63D093E6" w:rsidR="00E847C4" w:rsidRPr="00E847C4" w:rsidRDefault="00E847C4" w:rsidP="00E847C4">
      <w:pPr>
        <w:spacing w:line="276" w:lineRule="auto"/>
        <w:rPr>
          <w:rFonts w:ascii="Arial Narrow" w:hAnsi="Arial Narrow" w:cs="Arial"/>
          <w:lang w:val="pt-BR"/>
        </w:rPr>
      </w:pPr>
      <w:r w:rsidRPr="00E847C4">
        <w:rPr>
          <w:rFonts w:ascii="Arial Narrow" w:hAnsi="Arial Narrow" w:cs="Arial"/>
          <w:b/>
          <w:lang w:val="pt-BR"/>
        </w:rPr>
        <w:t>DOMENIUL DE DOCTORAT</w:t>
      </w:r>
      <w:r w:rsidRPr="00E847C4">
        <w:rPr>
          <w:rFonts w:ascii="Arial Narrow" w:hAnsi="Arial Narrow" w:cs="Arial"/>
          <w:lang w:val="pt-BR"/>
        </w:rPr>
        <w:t xml:space="preserve"> (specializarea) …………………..….................………………… </w:t>
      </w:r>
    </w:p>
    <w:p w14:paraId="4A44AA74" w14:textId="0F25EC9C" w:rsidR="00E847C4" w:rsidRPr="00E847C4" w:rsidRDefault="00E847C4" w:rsidP="00E847C4">
      <w:pPr>
        <w:spacing w:line="276" w:lineRule="auto"/>
        <w:jc w:val="both"/>
        <w:rPr>
          <w:rFonts w:ascii="Arial Narrow" w:hAnsi="Arial Narrow" w:cs="Arial"/>
          <w:lang w:val="pt-BR"/>
        </w:rPr>
      </w:pPr>
      <w:r w:rsidRPr="00E847C4">
        <w:rPr>
          <w:rFonts w:ascii="Arial Narrow" w:hAnsi="Arial Narrow" w:cs="Arial"/>
          <w:b/>
          <w:lang w:val="pt-BR"/>
        </w:rPr>
        <w:t>FORMA DE ÎNVĂŢĂMÂNT</w:t>
      </w:r>
      <w:r w:rsidRPr="00E847C4">
        <w:rPr>
          <w:rFonts w:ascii="Arial Narrow" w:hAnsi="Arial Narrow" w:cs="Arial"/>
          <w:lang w:val="pt-BR"/>
        </w:rPr>
        <w:t xml:space="preserve">: IF  / cu taxă </w:t>
      </w:r>
    </w:p>
    <w:p w14:paraId="7FE97123" w14:textId="77777777" w:rsidR="00EC3836" w:rsidRPr="008E7726" w:rsidRDefault="00EC3836" w:rsidP="00EC3836">
      <w:pPr>
        <w:ind w:left="-567"/>
        <w:jc w:val="center"/>
        <w:rPr>
          <w:rFonts w:ascii="Arial Narrow" w:hAnsi="Arial Narrow"/>
          <w:b/>
          <w:color w:val="000000" w:themeColor="text1"/>
        </w:rPr>
      </w:pPr>
      <w:r w:rsidRPr="008E7726">
        <w:rPr>
          <w:rFonts w:ascii="Arial Narrow" w:hAnsi="Arial Narrow"/>
          <w:b/>
          <w:color w:val="000000" w:themeColor="text1"/>
        </w:rPr>
        <w:t>DOMNULE RECTOR,</w:t>
      </w:r>
    </w:p>
    <w:p w14:paraId="39A64E8A" w14:textId="77777777" w:rsidR="00EC3836" w:rsidRPr="008E7726" w:rsidRDefault="00EC3836" w:rsidP="00EC3836">
      <w:pPr>
        <w:ind w:left="-567"/>
        <w:jc w:val="both"/>
        <w:rPr>
          <w:rFonts w:ascii="Arial Narrow" w:hAnsi="Arial Narrow"/>
          <w:b/>
          <w:color w:val="000000" w:themeColor="text1"/>
        </w:rPr>
      </w:pPr>
      <w:proofErr w:type="spellStart"/>
      <w:r w:rsidRPr="008E7726">
        <w:rPr>
          <w:rFonts w:ascii="Arial Narrow" w:hAnsi="Arial Narrow"/>
          <w:b/>
          <w:color w:val="000000" w:themeColor="text1"/>
        </w:rPr>
        <w:t>Subsemnatul</w:t>
      </w:r>
      <w:proofErr w:type="spellEnd"/>
      <w:r w:rsidRPr="008E7726">
        <w:rPr>
          <w:rFonts w:ascii="Arial Narrow" w:hAnsi="Arial Narrow"/>
          <w:b/>
          <w:color w:val="000000" w:themeColor="text1"/>
        </w:rPr>
        <w:t xml:space="preserve">(a) </w:t>
      </w:r>
      <w:r w:rsidRPr="008E7726">
        <w:rPr>
          <w:rFonts w:ascii="Arial Narrow" w:hAnsi="Arial Narrow"/>
          <w:b/>
          <w:bCs/>
          <w:color w:val="000000" w:themeColor="text1"/>
        </w:rPr>
        <w:t>………………………………………………………………….…</w:t>
      </w:r>
      <w:proofErr w:type="gramStart"/>
      <w:r w:rsidRPr="008E7726">
        <w:rPr>
          <w:rFonts w:ascii="Arial Narrow" w:hAnsi="Arial Narrow"/>
          <w:b/>
          <w:bCs/>
          <w:color w:val="000000" w:themeColor="text1"/>
        </w:rPr>
        <w:t>…..</w:t>
      </w:r>
      <w:proofErr w:type="gramEnd"/>
      <w:r w:rsidRPr="008E7726">
        <w:rPr>
          <w:rFonts w:ascii="Arial Narrow" w:hAnsi="Arial Narrow"/>
          <w:b/>
          <w:color w:val="000000" w:themeColor="text1"/>
        </w:rPr>
        <w:t xml:space="preserve">, </w:t>
      </w:r>
      <w:proofErr w:type="spellStart"/>
      <w:r w:rsidRPr="008E7726">
        <w:rPr>
          <w:rFonts w:ascii="Arial Narrow" w:hAnsi="Arial Narrow"/>
          <w:b/>
          <w:color w:val="000000" w:themeColor="text1"/>
        </w:rPr>
        <w:t>având</w:t>
      </w:r>
      <w:proofErr w:type="spellEnd"/>
      <w:r w:rsidRPr="008E7726">
        <w:rPr>
          <w:rFonts w:ascii="Arial Narrow" w:hAnsi="Arial Narrow"/>
          <w:b/>
          <w:color w:val="000000" w:themeColor="text1"/>
        </w:rPr>
        <w:t xml:space="preserve"> </w:t>
      </w:r>
      <w:proofErr w:type="spellStart"/>
      <w:r w:rsidRPr="008E7726">
        <w:rPr>
          <w:rFonts w:ascii="Arial Narrow" w:hAnsi="Arial Narrow"/>
          <w:b/>
          <w:color w:val="000000" w:themeColor="text1"/>
        </w:rPr>
        <w:t>următoarele</w:t>
      </w:r>
      <w:proofErr w:type="spellEnd"/>
      <w:r w:rsidRPr="008E7726">
        <w:rPr>
          <w:rFonts w:ascii="Arial Narrow" w:hAnsi="Arial Narrow"/>
          <w:b/>
          <w:color w:val="000000" w:themeColor="text1"/>
        </w:rPr>
        <w:t xml:space="preserve"> date </w:t>
      </w:r>
      <w:proofErr w:type="spellStart"/>
      <w:r w:rsidRPr="008E7726">
        <w:rPr>
          <w:rFonts w:ascii="Arial Narrow" w:hAnsi="Arial Narrow"/>
          <w:b/>
          <w:color w:val="000000" w:themeColor="text1"/>
        </w:rPr>
        <w:t>personale</w:t>
      </w:r>
      <w:proofErr w:type="spellEnd"/>
      <w:r w:rsidRPr="008E7726">
        <w:rPr>
          <w:rFonts w:ascii="Arial Narrow" w:hAnsi="Arial Narrow"/>
          <w:b/>
          <w:color w:val="000000" w:themeColor="text1"/>
        </w:rPr>
        <w:t>:</w:t>
      </w:r>
    </w:p>
    <w:tbl>
      <w:tblPr>
        <w:tblW w:w="1061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3994"/>
        <w:gridCol w:w="2506"/>
        <w:gridCol w:w="3265"/>
      </w:tblGrid>
      <w:tr w:rsidR="008E7726" w:rsidRPr="008E7726" w14:paraId="0A1A016D" w14:textId="77777777" w:rsidTr="00BB43B2">
        <w:trPr>
          <w:trHeight w:val="279"/>
        </w:trPr>
        <w:tc>
          <w:tcPr>
            <w:tcW w:w="852" w:type="dxa"/>
            <w:tcBorders>
              <w:top w:val="single" w:sz="12" w:space="0" w:color="auto"/>
              <w:left w:val="single" w:sz="12" w:space="0" w:color="auto"/>
              <w:bottom w:val="single" w:sz="12" w:space="0" w:color="auto"/>
              <w:right w:val="single" w:sz="12" w:space="0" w:color="auto"/>
            </w:tcBorders>
          </w:tcPr>
          <w:p w14:paraId="181A882E" w14:textId="77777777" w:rsidR="00EC3836" w:rsidRPr="008E7726" w:rsidRDefault="00EC3836" w:rsidP="00CA0EC8">
            <w:pPr>
              <w:jc w:val="both"/>
              <w:rPr>
                <w:rFonts w:ascii="Arial Narrow" w:hAnsi="Arial Narrow"/>
                <w:b/>
                <w:bCs/>
                <w:color w:val="000000" w:themeColor="text1"/>
              </w:rPr>
            </w:pPr>
            <w:r w:rsidRPr="008E7726">
              <w:rPr>
                <w:rFonts w:ascii="Arial Narrow" w:hAnsi="Arial Narrow"/>
                <w:b/>
                <w:bCs/>
                <w:color w:val="000000" w:themeColor="text1"/>
              </w:rPr>
              <w:t xml:space="preserve">Nr. </w:t>
            </w:r>
            <w:proofErr w:type="spellStart"/>
            <w:r w:rsidRPr="008E7726">
              <w:rPr>
                <w:rFonts w:ascii="Arial Narrow" w:hAnsi="Arial Narrow"/>
                <w:b/>
                <w:bCs/>
                <w:color w:val="000000" w:themeColor="text1"/>
              </w:rPr>
              <w:t>crt</w:t>
            </w:r>
            <w:proofErr w:type="spellEnd"/>
            <w:r w:rsidRPr="008E7726">
              <w:rPr>
                <w:rFonts w:ascii="Arial Narrow" w:hAnsi="Arial Narrow"/>
                <w:b/>
                <w:bCs/>
                <w:color w:val="000000" w:themeColor="text1"/>
              </w:rPr>
              <w:t>.</w:t>
            </w:r>
          </w:p>
        </w:tc>
        <w:tc>
          <w:tcPr>
            <w:tcW w:w="3994" w:type="dxa"/>
            <w:tcBorders>
              <w:top w:val="single" w:sz="12" w:space="0" w:color="auto"/>
              <w:left w:val="single" w:sz="12" w:space="0" w:color="auto"/>
              <w:bottom w:val="single" w:sz="12" w:space="0" w:color="auto"/>
              <w:right w:val="single" w:sz="12" w:space="0" w:color="auto"/>
            </w:tcBorders>
          </w:tcPr>
          <w:p w14:paraId="4CE707E7" w14:textId="77777777" w:rsidR="00EC3836" w:rsidRPr="008E7726" w:rsidRDefault="00EC3836" w:rsidP="00CA0EC8">
            <w:pPr>
              <w:jc w:val="both"/>
              <w:rPr>
                <w:rFonts w:ascii="Arial Narrow" w:hAnsi="Arial Narrow"/>
                <w:b/>
                <w:bCs/>
                <w:color w:val="000000" w:themeColor="text1"/>
              </w:rPr>
            </w:pPr>
            <w:proofErr w:type="spellStart"/>
            <w:r w:rsidRPr="008E7726">
              <w:rPr>
                <w:rFonts w:ascii="Arial Narrow" w:hAnsi="Arial Narrow"/>
                <w:b/>
                <w:bCs/>
                <w:color w:val="000000" w:themeColor="text1"/>
              </w:rPr>
              <w:t>Câmpuri</w:t>
            </w:r>
            <w:proofErr w:type="spellEnd"/>
          </w:p>
        </w:tc>
        <w:tc>
          <w:tcPr>
            <w:tcW w:w="2506" w:type="dxa"/>
            <w:tcBorders>
              <w:top w:val="single" w:sz="12" w:space="0" w:color="auto"/>
              <w:left w:val="single" w:sz="12" w:space="0" w:color="auto"/>
              <w:bottom w:val="single" w:sz="12" w:space="0" w:color="auto"/>
              <w:right w:val="single" w:sz="12" w:space="0" w:color="auto"/>
            </w:tcBorders>
          </w:tcPr>
          <w:p w14:paraId="562715CA" w14:textId="77777777" w:rsidR="00EC3836" w:rsidRPr="008E7726" w:rsidRDefault="00EC3836" w:rsidP="00CA0EC8">
            <w:pPr>
              <w:jc w:val="both"/>
              <w:rPr>
                <w:rFonts w:ascii="Arial Narrow" w:hAnsi="Arial Narrow"/>
                <w:b/>
                <w:bCs/>
                <w:color w:val="000000" w:themeColor="text1"/>
              </w:rPr>
            </w:pPr>
            <w:proofErr w:type="spellStart"/>
            <w:r w:rsidRPr="008E7726">
              <w:rPr>
                <w:rFonts w:ascii="Arial Narrow" w:hAnsi="Arial Narrow"/>
                <w:b/>
                <w:bCs/>
                <w:color w:val="000000" w:themeColor="text1"/>
              </w:rPr>
              <w:t>Subcâmpuri</w:t>
            </w:r>
            <w:proofErr w:type="spellEnd"/>
          </w:p>
        </w:tc>
        <w:tc>
          <w:tcPr>
            <w:tcW w:w="3264" w:type="dxa"/>
            <w:tcBorders>
              <w:top w:val="single" w:sz="12" w:space="0" w:color="auto"/>
              <w:left w:val="single" w:sz="12" w:space="0" w:color="auto"/>
              <w:right w:val="single" w:sz="12" w:space="0" w:color="auto"/>
            </w:tcBorders>
          </w:tcPr>
          <w:p w14:paraId="347BBD4D" w14:textId="77777777" w:rsidR="00EC3836" w:rsidRPr="008E7726" w:rsidRDefault="00EC3836" w:rsidP="00CA0EC8">
            <w:pPr>
              <w:jc w:val="both"/>
              <w:rPr>
                <w:rFonts w:ascii="Arial Narrow" w:hAnsi="Arial Narrow"/>
                <w:b/>
                <w:bCs/>
                <w:color w:val="000000" w:themeColor="text1"/>
              </w:rPr>
            </w:pPr>
            <w:r w:rsidRPr="008E7726">
              <w:rPr>
                <w:rFonts w:ascii="Arial Narrow" w:hAnsi="Arial Narrow"/>
                <w:b/>
                <w:bCs/>
                <w:color w:val="000000" w:themeColor="text1"/>
              </w:rPr>
              <w:t>Date</w:t>
            </w:r>
          </w:p>
        </w:tc>
      </w:tr>
      <w:tr w:rsidR="008E7726" w:rsidRPr="009B7CDD" w14:paraId="6D40946C" w14:textId="77777777" w:rsidTr="00BB43B2">
        <w:trPr>
          <w:trHeight w:val="575"/>
        </w:trPr>
        <w:tc>
          <w:tcPr>
            <w:tcW w:w="852" w:type="dxa"/>
            <w:tcBorders>
              <w:top w:val="single" w:sz="12" w:space="0" w:color="auto"/>
              <w:left w:val="single" w:sz="12" w:space="0" w:color="auto"/>
              <w:right w:val="single" w:sz="12" w:space="0" w:color="auto"/>
            </w:tcBorders>
          </w:tcPr>
          <w:p w14:paraId="22B56CE5"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tcBorders>
              <w:top w:val="single" w:sz="12" w:space="0" w:color="auto"/>
              <w:left w:val="single" w:sz="12" w:space="0" w:color="auto"/>
              <w:right w:val="single" w:sz="12" w:space="0" w:color="auto"/>
            </w:tcBorders>
          </w:tcPr>
          <w:p w14:paraId="251F4CCF" w14:textId="77777777" w:rsidR="00EC3836" w:rsidRPr="002033BB" w:rsidRDefault="00EC3836" w:rsidP="00CA0EC8">
            <w:pPr>
              <w:jc w:val="both"/>
              <w:rPr>
                <w:rFonts w:ascii="Arial Narrow" w:hAnsi="Arial Narrow"/>
                <w:bCs/>
                <w:color w:val="000000" w:themeColor="text1"/>
                <w:lang w:val="pt-BR"/>
              </w:rPr>
            </w:pPr>
            <w:r w:rsidRPr="002033BB">
              <w:rPr>
                <w:rFonts w:ascii="Arial Narrow" w:hAnsi="Arial Narrow"/>
                <w:bCs/>
                <w:color w:val="000000" w:themeColor="text1"/>
                <w:lang w:val="pt-BR"/>
              </w:rPr>
              <w:t>Numele de familie la naștere (din certificatul de naștere)</w:t>
            </w:r>
          </w:p>
        </w:tc>
        <w:tc>
          <w:tcPr>
            <w:tcW w:w="5771" w:type="dxa"/>
            <w:gridSpan w:val="2"/>
            <w:tcBorders>
              <w:top w:val="single" w:sz="12" w:space="0" w:color="auto"/>
              <w:left w:val="single" w:sz="12" w:space="0" w:color="auto"/>
              <w:right w:val="single" w:sz="12" w:space="0" w:color="auto"/>
            </w:tcBorders>
          </w:tcPr>
          <w:p w14:paraId="3CD25CD8" w14:textId="77777777" w:rsidR="00EC3836" w:rsidRPr="002033BB" w:rsidRDefault="00EC3836" w:rsidP="00CA0EC8">
            <w:pPr>
              <w:jc w:val="both"/>
              <w:rPr>
                <w:rFonts w:ascii="Arial Narrow" w:hAnsi="Arial Narrow"/>
                <w:bCs/>
                <w:color w:val="000000" w:themeColor="text1"/>
                <w:lang w:val="pt-BR"/>
              </w:rPr>
            </w:pPr>
          </w:p>
        </w:tc>
      </w:tr>
      <w:tr w:rsidR="008E7726" w:rsidRPr="009B7CDD" w14:paraId="4CF0B5BF" w14:textId="77777777" w:rsidTr="00BB43B2">
        <w:trPr>
          <w:trHeight w:val="854"/>
        </w:trPr>
        <w:tc>
          <w:tcPr>
            <w:tcW w:w="852" w:type="dxa"/>
            <w:tcBorders>
              <w:left w:val="single" w:sz="12" w:space="0" w:color="auto"/>
              <w:right w:val="single" w:sz="12" w:space="0" w:color="auto"/>
            </w:tcBorders>
          </w:tcPr>
          <w:p w14:paraId="618AD7C9" w14:textId="77777777" w:rsidR="00EC3836" w:rsidRPr="002033BB"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lang w:val="pt-BR"/>
              </w:rPr>
            </w:pPr>
          </w:p>
        </w:tc>
        <w:tc>
          <w:tcPr>
            <w:tcW w:w="3994" w:type="dxa"/>
            <w:tcBorders>
              <w:left w:val="single" w:sz="12" w:space="0" w:color="auto"/>
              <w:right w:val="single" w:sz="12" w:space="0" w:color="auto"/>
            </w:tcBorders>
          </w:tcPr>
          <w:p w14:paraId="2685313B" w14:textId="77777777" w:rsidR="00EC3836" w:rsidRPr="002033BB" w:rsidRDefault="00EC3836" w:rsidP="00CA0EC8">
            <w:pPr>
              <w:jc w:val="both"/>
              <w:rPr>
                <w:rFonts w:ascii="Arial Narrow" w:hAnsi="Arial Narrow"/>
                <w:bCs/>
                <w:color w:val="000000" w:themeColor="text1"/>
                <w:lang w:val="pt-BR"/>
              </w:rPr>
            </w:pPr>
            <w:r w:rsidRPr="002033BB">
              <w:rPr>
                <w:rFonts w:ascii="Arial Narrow" w:hAnsi="Arial Narrow"/>
                <w:bCs/>
                <w:color w:val="000000" w:themeColor="text1"/>
                <w:lang w:val="pt-BR"/>
              </w:rPr>
              <w:t>Numele de familie actual (după căsătorie, divorț, adopție, modificare la cerere, dacă este cazul, conform actului doveditor)</w:t>
            </w:r>
          </w:p>
        </w:tc>
        <w:tc>
          <w:tcPr>
            <w:tcW w:w="5771" w:type="dxa"/>
            <w:gridSpan w:val="2"/>
            <w:tcBorders>
              <w:left w:val="single" w:sz="12" w:space="0" w:color="auto"/>
              <w:right w:val="single" w:sz="12" w:space="0" w:color="auto"/>
            </w:tcBorders>
          </w:tcPr>
          <w:p w14:paraId="5EBE7DE5" w14:textId="77777777" w:rsidR="00EC3836" w:rsidRPr="002033BB" w:rsidRDefault="00EC3836" w:rsidP="00CA0EC8">
            <w:pPr>
              <w:jc w:val="both"/>
              <w:rPr>
                <w:rFonts w:ascii="Arial Narrow" w:hAnsi="Arial Narrow"/>
                <w:bCs/>
                <w:color w:val="000000" w:themeColor="text1"/>
                <w:lang w:val="pt-BR"/>
              </w:rPr>
            </w:pPr>
          </w:p>
        </w:tc>
      </w:tr>
      <w:tr w:rsidR="008E7726" w:rsidRPr="008E7726" w14:paraId="2806F547" w14:textId="77777777" w:rsidTr="00BB43B2">
        <w:trPr>
          <w:trHeight w:val="279"/>
        </w:trPr>
        <w:tc>
          <w:tcPr>
            <w:tcW w:w="852" w:type="dxa"/>
            <w:tcBorders>
              <w:left w:val="single" w:sz="12" w:space="0" w:color="auto"/>
              <w:right w:val="single" w:sz="12" w:space="0" w:color="auto"/>
            </w:tcBorders>
          </w:tcPr>
          <w:p w14:paraId="49794E62" w14:textId="77777777" w:rsidR="00EC3836" w:rsidRPr="002033BB"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lang w:val="pt-BR"/>
              </w:rPr>
            </w:pPr>
          </w:p>
        </w:tc>
        <w:tc>
          <w:tcPr>
            <w:tcW w:w="3994" w:type="dxa"/>
            <w:tcBorders>
              <w:left w:val="single" w:sz="12" w:space="0" w:color="auto"/>
              <w:right w:val="single" w:sz="12" w:space="0" w:color="auto"/>
            </w:tcBorders>
          </w:tcPr>
          <w:p w14:paraId="4DC0D1F4"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Prenumele</w:t>
            </w:r>
            <w:proofErr w:type="spellEnd"/>
          </w:p>
        </w:tc>
        <w:tc>
          <w:tcPr>
            <w:tcW w:w="5771" w:type="dxa"/>
            <w:gridSpan w:val="2"/>
            <w:tcBorders>
              <w:left w:val="single" w:sz="12" w:space="0" w:color="auto"/>
              <w:right w:val="single" w:sz="12" w:space="0" w:color="auto"/>
            </w:tcBorders>
          </w:tcPr>
          <w:p w14:paraId="79435B00" w14:textId="77777777" w:rsidR="00EC3836" w:rsidRPr="008E7726" w:rsidRDefault="00EC3836" w:rsidP="00CA0EC8">
            <w:pPr>
              <w:jc w:val="both"/>
              <w:rPr>
                <w:rFonts w:ascii="Arial Narrow" w:hAnsi="Arial Narrow"/>
                <w:b/>
                <w:bCs/>
                <w:color w:val="000000" w:themeColor="text1"/>
              </w:rPr>
            </w:pPr>
          </w:p>
        </w:tc>
      </w:tr>
      <w:tr w:rsidR="008E7726" w:rsidRPr="008E7726" w14:paraId="139EDEAF" w14:textId="77777777" w:rsidTr="00BB43B2">
        <w:trPr>
          <w:trHeight w:val="279"/>
        </w:trPr>
        <w:tc>
          <w:tcPr>
            <w:tcW w:w="852" w:type="dxa"/>
            <w:tcBorders>
              <w:left w:val="single" w:sz="12" w:space="0" w:color="auto"/>
              <w:right w:val="single" w:sz="12" w:space="0" w:color="auto"/>
            </w:tcBorders>
          </w:tcPr>
          <w:p w14:paraId="2DFC7C63"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tcBorders>
              <w:left w:val="single" w:sz="12" w:space="0" w:color="auto"/>
              <w:right w:val="single" w:sz="12" w:space="0" w:color="auto"/>
            </w:tcBorders>
          </w:tcPr>
          <w:p w14:paraId="4A3CA267"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Prenume</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tată</w:t>
            </w:r>
            <w:proofErr w:type="spellEnd"/>
          </w:p>
        </w:tc>
        <w:tc>
          <w:tcPr>
            <w:tcW w:w="5771" w:type="dxa"/>
            <w:gridSpan w:val="2"/>
            <w:tcBorders>
              <w:left w:val="single" w:sz="12" w:space="0" w:color="auto"/>
              <w:right w:val="single" w:sz="12" w:space="0" w:color="auto"/>
            </w:tcBorders>
          </w:tcPr>
          <w:p w14:paraId="132F2B5A" w14:textId="77777777" w:rsidR="00EC3836" w:rsidRPr="008E7726" w:rsidRDefault="00EC3836" w:rsidP="00CA0EC8">
            <w:pPr>
              <w:jc w:val="both"/>
              <w:rPr>
                <w:rFonts w:ascii="Arial Narrow" w:hAnsi="Arial Narrow"/>
                <w:b/>
                <w:bCs/>
                <w:color w:val="000000" w:themeColor="text1"/>
              </w:rPr>
            </w:pPr>
          </w:p>
        </w:tc>
      </w:tr>
      <w:tr w:rsidR="008E7726" w:rsidRPr="008E7726" w14:paraId="01E44B02" w14:textId="77777777" w:rsidTr="00BB43B2">
        <w:trPr>
          <w:trHeight w:val="279"/>
        </w:trPr>
        <w:tc>
          <w:tcPr>
            <w:tcW w:w="852" w:type="dxa"/>
            <w:tcBorders>
              <w:left w:val="single" w:sz="12" w:space="0" w:color="auto"/>
              <w:right w:val="single" w:sz="12" w:space="0" w:color="auto"/>
            </w:tcBorders>
          </w:tcPr>
          <w:p w14:paraId="50D1A1E3"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tcBorders>
              <w:left w:val="single" w:sz="12" w:space="0" w:color="auto"/>
              <w:right w:val="single" w:sz="12" w:space="0" w:color="auto"/>
            </w:tcBorders>
          </w:tcPr>
          <w:p w14:paraId="153C51CA"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Prenume</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mamă</w:t>
            </w:r>
            <w:proofErr w:type="spellEnd"/>
          </w:p>
        </w:tc>
        <w:tc>
          <w:tcPr>
            <w:tcW w:w="5771" w:type="dxa"/>
            <w:gridSpan w:val="2"/>
            <w:tcBorders>
              <w:left w:val="single" w:sz="12" w:space="0" w:color="auto"/>
              <w:right w:val="single" w:sz="12" w:space="0" w:color="auto"/>
            </w:tcBorders>
          </w:tcPr>
          <w:p w14:paraId="461A816F" w14:textId="77777777" w:rsidR="00EC3836" w:rsidRPr="008E7726" w:rsidRDefault="00EC3836" w:rsidP="00CA0EC8">
            <w:pPr>
              <w:jc w:val="both"/>
              <w:rPr>
                <w:rFonts w:ascii="Arial Narrow" w:hAnsi="Arial Narrow"/>
                <w:b/>
                <w:bCs/>
                <w:color w:val="000000" w:themeColor="text1"/>
              </w:rPr>
            </w:pPr>
          </w:p>
        </w:tc>
      </w:tr>
      <w:tr w:rsidR="008E7726" w:rsidRPr="008E7726" w14:paraId="5494778B" w14:textId="77777777" w:rsidTr="00BB43B2">
        <w:trPr>
          <w:trHeight w:val="559"/>
        </w:trPr>
        <w:tc>
          <w:tcPr>
            <w:tcW w:w="852" w:type="dxa"/>
            <w:tcBorders>
              <w:left w:val="single" w:sz="12" w:space="0" w:color="auto"/>
              <w:right w:val="single" w:sz="12" w:space="0" w:color="auto"/>
            </w:tcBorders>
          </w:tcPr>
          <w:p w14:paraId="2E1E2A60"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tcBorders>
              <w:left w:val="single" w:sz="12" w:space="0" w:color="auto"/>
              <w:right w:val="single" w:sz="12" w:space="0" w:color="auto"/>
            </w:tcBorders>
          </w:tcPr>
          <w:p w14:paraId="564C6384" w14:textId="77777777" w:rsidR="00EC3836" w:rsidRPr="008E7726" w:rsidRDefault="00EC3836" w:rsidP="00CA0EC8">
            <w:pPr>
              <w:jc w:val="both"/>
              <w:rPr>
                <w:rFonts w:ascii="Arial Narrow" w:hAnsi="Arial Narrow"/>
                <w:bCs/>
                <w:color w:val="000000" w:themeColor="text1"/>
              </w:rPr>
            </w:pPr>
            <w:r w:rsidRPr="008E7726">
              <w:rPr>
                <w:rFonts w:ascii="Arial Narrow" w:hAnsi="Arial Narrow"/>
                <w:bCs/>
                <w:color w:val="000000" w:themeColor="text1"/>
              </w:rPr>
              <w:t>CNP (</w:t>
            </w:r>
            <w:proofErr w:type="spellStart"/>
            <w:r w:rsidRPr="008E7726">
              <w:rPr>
                <w:rFonts w:ascii="Arial Narrow" w:hAnsi="Arial Narrow"/>
                <w:bCs/>
                <w:color w:val="000000" w:themeColor="text1"/>
              </w:rPr>
              <w:t>sau</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alt</w:t>
            </w:r>
            <w:proofErr w:type="spellEnd"/>
            <w:r w:rsidRPr="008E7726">
              <w:rPr>
                <w:rFonts w:ascii="Arial Narrow" w:hAnsi="Arial Narrow"/>
                <w:bCs/>
                <w:color w:val="000000" w:themeColor="text1"/>
              </w:rPr>
              <w:t xml:space="preserve"> cod de </w:t>
            </w:r>
            <w:proofErr w:type="spellStart"/>
            <w:r w:rsidRPr="008E7726">
              <w:rPr>
                <w:rFonts w:ascii="Arial Narrow" w:hAnsi="Arial Narrow"/>
                <w:bCs/>
                <w:color w:val="000000" w:themeColor="text1"/>
              </w:rPr>
              <w:t>identificare</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personală</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în</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cazul</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candidaților</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cetățeni</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străini</w:t>
            </w:r>
            <w:proofErr w:type="spellEnd"/>
            <w:r w:rsidRPr="008E7726">
              <w:rPr>
                <w:rFonts w:ascii="Arial Narrow" w:hAnsi="Arial Narrow"/>
                <w:bCs/>
                <w:color w:val="000000" w:themeColor="text1"/>
              </w:rPr>
              <w:t>)</w:t>
            </w:r>
          </w:p>
        </w:tc>
        <w:tc>
          <w:tcPr>
            <w:tcW w:w="5771" w:type="dxa"/>
            <w:gridSpan w:val="2"/>
            <w:tcBorders>
              <w:left w:val="single" w:sz="12" w:space="0" w:color="auto"/>
              <w:right w:val="single" w:sz="12" w:space="0" w:color="auto"/>
            </w:tcBorders>
          </w:tcPr>
          <w:p w14:paraId="4B92AA1A" w14:textId="77777777" w:rsidR="00EC3836" w:rsidRPr="008E7726" w:rsidRDefault="00EC3836" w:rsidP="00CA0EC8">
            <w:pPr>
              <w:jc w:val="both"/>
              <w:rPr>
                <w:rFonts w:ascii="Arial Narrow" w:hAnsi="Arial Narrow"/>
                <w:bCs/>
                <w:color w:val="000000" w:themeColor="text1"/>
              </w:rPr>
            </w:pPr>
          </w:p>
        </w:tc>
      </w:tr>
      <w:tr w:rsidR="008E7726" w:rsidRPr="008E7726" w14:paraId="5E7947BF" w14:textId="77777777" w:rsidTr="00BB43B2">
        <w:trPr>
          <w:trHeight w:val="279"/>
        </w:trPr>
        <w:tc>
          <w:tcPr>
            <w:tcW w:w="852" w:type="dxa"/>
            <w:vMerge w:val="restart"/>
            <w:tcBorders>
              <w:left w:val="single" w:sz="12" w:space="0" w:color="auto"/>
              <w:right w:val="single" w:sz="12" w:space="0" w:color="auto"/>
            </w:tcBorders>
          </w:tcPr>
          <w:p w14:paraId="5EBAF001"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val="restart"/>
            <w:tcBorders>
              <w:left w:val="single" w:sz="12" w:space="0" w:color="auto"/>
              <w:right w:val="single" w:sz="12" w:space="0" w:color="auto"/>
            </w:tcBorders>
          </w:tcPr>
          <w:p w14:paraId="44962E67" w14:textId="77777777" w:rsidR="00EC3836" w:rsidRPr="008E7726" w:rsidRDefault="00EC3836" w:rsidP="00CA0EC8">
            <w:pPr>
              <w:jc w:val="both"/>
              <w:rPr>
                <w:rFonts w:ascii="Arial Narrow" w:hAnsi="Arial Narrow"/>
                <w:bCs/>
                <w:color w:val="000000" w:themeColor="text1"/>
              </w:rPr>
            </w:pPr>
            <w:r w:rsidRPr="008E7726">
              <w:rPr>
                <w:rFonts w:ascii="Arial Narrow" w:hAnsi="Arial Narrow"/>
                <w:bCs/>
                <w:color w:val="000000" w:themeColor="text1"/>
              </w:rPr>
              <w:t xml:space="preserve">Data </w:t>
            </w:r>
            <w:proofErr w:type="spellStart"/>
            <w:r w:rsidRPr="008E7726">
              <w:rPr>
                <w:rFonts w:ascii="Arial Narrow" w:hAnsi="Arial Narrow"/>
                <w:bCs/>
                <w:color w:val="000000" w:themeColor="text1"/>
              </w:rPr>
              <w:t>nașterii</w:t>
            </w:r>
            <w:proofErr w:type="spellEnd"/>
          </w:p>
        </w:tc>
        <w:tc>
          <w:tcPr>
            <w:tcW w:w="2506" w:type="dxa"/>
            <w:tcBorders>
              <w:left w:val="single" w:sz="12" w:space="0" w:color="auto"/>
              <w:right w:val="single" w:sz="12" w:space="0" w:color="auto"/>
            </w:tcBorders>
          </w:tcPr>
          <w:p w14:paraId="507F0FAA" w14:textId="77777777" w:rsidR="00EC3836" w:rsidRPr="008E7726" w:rsidRDefault="00EC3836" w:rsidP="00CA0EC8">
            <w:pPr>
              <w:jc w:val="both"/>
              <w:rPr>
                <w:rFonts w:ascii="Arial Narrow" w:hAnsi="Arial Narrow"/>
                <w:bCs/>
                <w:color w:val="000000" w:themeColor="text1"/>
              </w:rPr>
            </w:pPr>
            <w:r w:rsidRPr="008E7726">
              <w:rPr>
                <w:rFonts w:ascii="Arial Narrow" w:hAnsi="Arial Narrow"/>
                <w:bCs/>
                <w:color w:val="000000" w:themeColor="text1"/>
              </w:rPr>
              <w:t>Anul</w:t>
            </w:r>
          </w:p>
        </w:tc>
        <w:tc>
          <w:tcPr>
            <w:tcW w:w="3264" w:type="dxa"/>
            <w:tcBorders>
              <w:left w:val="single" w:sz="12" w:space="0" w:color="auto"/>
              <w:right w:val="single" w:sz="12" w:space="0" w:color="auto"/>
            </w:tcBorders>
          </w:tcPr>
          <w:p w14:paraId="3588DC54" w14:textId="77777777" w:rsidR="00EC3836" w:rsidRPr="008E7726" w:rsidRDefault="00EC3836" w:rsidP="00CA0EC8">
            <w:pPr>
              <w:jc w:val="both"/>
              <w:rPr>
                <w:rFonts w:ascii="Arial Narrow" w:hAnsi="Arial Narrow"/>
                <w:bCs/>
                <w:color w:val="000000" w:themeColor="text1"/>
              </w:rPr>
            </w:pPr>
          </w:p>
        </w:tc>
      </w:tr>
      <w:tr w:rsidR="008E7726" w:rsidRPr="008E7726" w14:paraId="6B163DC2" w14:textId="77777777" w:rsidTr="00BB43B2">
        <w:trPr>
          <w:trHeight w:val="279"/>
        </w:trPr>
        <w:tc>
          <w:tcPr>
            <w:tcW w:w="852" w:type="dxa"/>
            <w:vMerge/>
            <w:tcBorders>
              <w:left w:val="single" w:sz="12" w:space="0" w:color="auto"/>
              <w:right w:val="single" w:sz="12" w:space="0" w:color="auto"/>
            </w:tcBorders>
          </w:tcPr>
          <w:p w14:paraId="6DC2644B"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558E7F64"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56B9F9C4" w14:textId="77777777" w:rsidR="00EC3836" w:rsidRPr="008E7726" w:rsidRDefault="00EC3836" w:rsidP="00CA0EC8">
            <w:pPr>
              <w:jc w:val="both"/>
              <w:rPr>
                <w:rFonts w:ascii="Arial Narrow" w:hAnsi="Arial Narrow"/>
                <w:bCs/>
                <w:color w:val="000000" w:themeColor="text1"/>
              </w:rPr>
            </w:pPr>
            <w:r w:rsidRPr="008E7726">
              <w:rPr>
                <w:rFonts w:ascii="Arial Narrow" w:hAnsi="Arial Narrow"/>
                <w:bCs/>
                <w:color w:val="000000" w:themeColor="text1"/>
              </w:rPr>
              <w:t>Luna</w:t>
            </w:r>
          </w:p>
        </w:tc>
        <w:tc>
          <w:tcPr>
            <w:tcW w:w="3264" w:type="dxa"/>
            <w:tcBorders>
              <w:left w:val="single" w:sz="12" w:space="0" w:color="auto"/>
              <w:right w:val="single" w:sz="12" w:space="0" w:color="auto"/>
            </w:tcBorders>
          </w:tcPr>
          <w:p w14:paraId="37AFB742" w14:textId="77777777" w:rsidR="00EC3836" w:rsidRPr="008E7726" w:rsidRDefault="00EC3836" w:rsidP="00CA0EC8">
            <w:pPr>
              <w:jc w:val="both"/>
              <w:rPr>
                <w:rFonts w:ascii="Arial Narrow" w:hAnsi="Arial Narrow"/>
                <w:bCs/>
                <w:color w:val="000000" w:themeColor="text1"/>
              </w:rPr>
            </w:pPr>
          </w:p>
        </w:tc>
      </w:tr>
      <w:tr w:rsidR="008E7726" w:rsidRPr="008E7726" w14:paraId="2C134A52" w14:textId="77777777" w:rsidTr="00BB43B2">
        <w:trPr>
          <w:trHeight w:val="279"/>
        </w:trPr>
        <w:tc>
          <w:tcPr>
            <w:tcW w:w="852" w:type="dxa"/>
            <w:vMerge/>
            <w:tcBorders>
              <w:left w:val="single" w:sz="12" w:space="0" w:color="auto"/>
              <w:right w:val="single" w:sz="12" w:space="0" w:color="auto"/>
            </w:tcBorders>
          </w:tcPr>
          <w:p w14:paraId="4F4C3310"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394FC2C2"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43EF4D11"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Ziua</w:t>
            </w:r>
            <w:proofErr w:type="spellEnd"/>
          </w:p>
        </w:tc>
        <w:tc>
          <w:tcPr>
            <w:tcW w:w="3264" w:type="dxa"/>
            <w:tcBorders>
              <w:left w:val="single" w:sz="12" w:space="0" w:color="auto"/>
              <w:right w:val="single" w:sz="12" w:space="0" w:color="auto"/>
            </w:tcBorders>
          </w:tcPr>
          <w:p w14:paraId="4E6C4EAE" w14:textId="77777777" w:rsidR="00EC3836" w:rsidRPr="008E7726" w:rsidRDefault="00EC3836" w:rsidP="00CA0EC8">
            <w:pPr>
              <w:jc w:val="both"/>
              <w:rPr>
                <w:rFonts w:ascii="Arial Narrow" w:hAnsi="Arial Narrow"/>
                <w:bCs/>
                <w:color w:val="000000" w:themeColor="text1"/>
              </w:rPr>
            </w:pPr>
          </w:p>
        </w:tc>
      </w:tr>
      <w:tr w:rsidR="008E7726" w:rsidRPr="008E7726" w14:paraId="7B90C1BE" w14:textId="77777777" w:rsidTr="00BB43B2">
        <w:trPr>
          <w:trHeight w:val="279"/>
        </w:trPr>
        <w:tc>
          <w:tcPr>
            <w:tcW w:w="852" w:type="dxa"/>
            <w:vMerge w:val="restart"/>
            <w:tcBorders>
              <w:left w:val="single" w:sz="12" w:space="0" w:color="auto"/>
              <w:right w:val="single" w:sz="12" w:space="0" w:color="auto"/>
            </w:tcBorders>
          </w:tcPr>
          <w:p w14:paraId="7B16EED9"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val="restart"/>
            <w:tcBorders>
              <w:left w:val="single" w:sz="12" w:space="0" w:color="auto"/>
              <w:right w:val="single" w:sz="12" w:space="0" w:color="auto"/>
            </w:tcBorders>
          </w:tcPr>
          <w:p w14:paraId="39D5EA7A"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Locul</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nașterii</w:t>
            </w:r>
            <w:proofErr w:type="spellEnd"/>
          </w:p>
        </w:tc>
        <w:tc>
          <w:tcPr>
            <w:tcW w:w="2506" w:type="dxa"/>
            <w:tcBorders>
              <w:left w:val="single" w:sz="12" w:space="0" w:color="auto"/>
              <w:right w:val="single" w:sz="12" w:space="0" w:color="auto"/>
            </w:tcBorders>
          </w:tcPr>
          <w:p w14:paraId="5E9116AC"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Țara</w:t>
            </w:r>
            <w:proofErr w:type="spellEnd"/>
          </w:p>
        </w:tc>
        <w:tc>
          <w:tcPr>
            <w:tcW w:w="3264" w:type="dxa"/>
            <w:tcBorders>
              <w:left w:val="single" w:sz="12" w:space="0" w:color="auto"/>
              <w:right w:val="single" w:sz="12" w:space="0" w:color="auto"/>
            </w:tcBorders>
          </w:tcPr>
          <w:p w14:paraId="7F1FA1D7" w14:textId="77777777" w:rsidR="00EC3836" w:rsidRPr="008E7726" w:rsidRDefault="00EC3836" w:rsidP="00CA0EC8">
            <w:pPr>
              <w:jc w:val="both"/>
              <w:rPr>
                <w:rFonts w:ascii="Arial Narrow" w:hAnsi="Arial Narrow"/>
                <w:bCs/>
                <w:color w:val="000000" w:themeColor="text1"/>
              </w:rPr>
            </w:pPr>
          </w:p>
        </w:tc>
      </w:tr>
      <w:tr w:rsidR="008E7726" w:rsidRPr="008E7726" w14:paraId="3CAEDE11" w14:textId="77777777" w:rsidTr="00BB43B2">
        <w:trPr>
          <w:trHeight w:val="279"/>
        </w:trPr>
        <w:tc>
          <w:tcPr>
            <w:tcW w:w="852" w:type="dxa"/>
            <w:vMerge/>
            <w:tcBorders>
              <w:left w:val="single" w:sz="12" w:space="0" w:color="auto"/>
              <w:right w:val="single" w:sz="12" w:space="0" w:color="auto"/>
            </w:tcBorders>
          </w:tcPr>
          <w:p w14:paraId="7B6593F9"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02EAC4B3"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0388C9A5"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Județul</w:t>
            </w:r>
            <w:proofErr w:type="spellEnd"/>
          </w:p>
        </w:tc>
        <w:tc>
          <w:tcPr>
            <w:tcW w:w="3264" w:type="dxa"/>
            <w:tcBorders>
              <w:left w:val="single" w:sz="12" w:space="0" w:color="auto"/>
              <w:right w:val="single" w:sz="12" w:space="0" w:color="auto"/>
            </w:tcBorders>
          </w:tcPr>
          <w:p w14:paraId="31AC5E6A" w14:textId="77777777" w:rsidR="00EC3836" w:rsidRPr="008E7726" w:rsidRDefault="00EC3836" w:rsidP="00CA0EC8">
            <w:pPr>
              <w:jc w:val="both"/>
              <w:rPr>
                <w:rFonts w:ascii="Arial Narrow" w:hAnsi="Arial Narrow"/>
                <w:bCs/>
                <w:color w:val="000000" w:themeColor="text1"/>
              </w:rPr>
            </w:pPr>
          </w:p>
        </w:tc>
      </w:tr>
      <w:tr w:rsidR="008E7726" w:rsidRPr="008E7726" w14:paraId="42572230" w14:textId="77777777" w:rsidTr="00BB43B2">
        <w:trPr>
          <w:trHeight w:val="279"/>
        </w:trPr>
        <w:tc>
          <w:tcPr>
            <w:tcW w:w="852" w:type="dxa"/>
            <w:vMerge/>
            <w:tcBorders>
              <w:left w:val="single" w:sz="12" w:space="0" w:color="auto"/>
              <w:right w:val="single" w:sz="12" w:space="0" w:color="auto"/>
            </w:tcBorders>
          </w:tcPr>
          <w:p w14:paraId="1B8A0D67"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1A30F4B3"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6328270E"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Orașul</w:t>
            </w:r>
            <w:proofErr w:type="spellEnd"/>
            <w:r w:rsidRPr="008E7726">
              <w:rPr>
                <w:rFonts w:ascii="Arial Narrow" w:hAnsi="Arial Narrow"/>
                <w:bCs/>
                <w:color w:val="000000" w:themeColor="text1"/>
              </w:rPr>
              <w:t>/</w:t>
            </w:r>
            <w:proofErr w:type="spellStart"/>
            <w:r w:rsidRPr="008E7726">
              <w:rPr>
                <w:rFonts w:ascii="Arial Narrow" w:hAnsi="Arial Narrow"/>
                <w:bCs/>
                <w:color w:val="000000" w:themeColor="text1"/>
              </w:rPr>
              <w:t>Comuna</w:t>
            </w:r>
            <w:proofErr w:type="spellEnd"/>
            <w:r w:rsidRPr="008E7726">
              <w:rPr>
                <w:rFonts w:ascii="Arial Narrow" w:hAnsi="Arial Narrow"/>
                <w:bCs/>
                <w:color w:val="000000" w:themeColor="text1"/>
              </w:rPr>
              <w:t>/</w:t>
            </w:r>
            <w:proofErr w:type="spellStart"/>
            <w:r w:rsidRPr="008E7726">
              <w:rPr>
                <w:rFonts w:ascii="Arial Narrow" w:hAnsi="Arial Narrow"/>
                <w:bCs/>
                <w:color w:val="000000" w:themeColor="text1"/>
              </w:rPr>
              <w:t>Satul</w:t>
            </w:r>
            <w:proofErr w:type="spellEnd"/>
          </w:p>
        </w:tc>
        <w:tc>
          <w:tcPr>
            <w:tcW w:w="3264" w:type="dxa"/>
            <w:tcBorders>
              <w:left w:val="single" w:sz="12" w:space="0" w:color="auto"/>
              <w:right w:val="single" w:sz="12" w:space="0" w:color="auto"/>
            </w:tcBorders>
          </w:tcPr>
          <w:p w14:paraId="166F2E7D" w14:textId="77777777" w:rsidR="00EC3836" w:rsidRPr="008E7726" w:rsidRDefault="00EC3836" w:rsidP="00CA0EC8">
            <w:pPr>
              <w:jc w:val="both"/>
              <w:rPr>
                <w:rFonts w:ascii="Arial Narrow" w:hAnsi="Arial Narrow"/>
                <w:bCs/>
                <w:color w:val="000000" w:themeColor="text1"/>
              </w:rPr>
            </w:pPr>
          </w:p>
        </w:tc>
      </w:tr>
      <w:tr w:rsidR="008E7726" w:rsidRPr="008E7726" w14:paraId="4E086686" w14:textId="77777777" w:rsidTr="00BB43B2">
        <w:trPr>
          <w:trHeight w:val="279"/>
        </w:trPr>
        <w:tc>
          <w:tcPr>
            <w:tcW w:w="852" w:type="dxa"/>
            <w:tcBorders>
              <w:left w:val="single" w:sz="12" w:space="0" w:color="auto"/>
              <w:right w:val="single" w:sz="12" w:space="0" w:color="auto"/>
            </w:tcBorders>
          </w:tcPr>
          <w:p w14:paraId="23C76ECB"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tcBorders>
              <w:left w:val="single" w:sz="12" w:space="0" w:color="auto"/>
              <w:right w:val="single" w:sz="12" w:space="0" w:color="auto"/>
            </w:tcBorders>
          </w:tcPr>
          <w:p w14:paraId="34F2360B"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Sexul</w:t>
            </w:r>
            <w:proofErr w:type="spellEnd"/>
          </w:p>
        </w:tc>
        <w:tc>
          <w:tcPr>
            <w:tcW w:w="2506" w:type="dxa"/>
            <w:tcBorders>
              <w:left w:val="single" w:sz="12" w:space="0" w:color="auto"/>
              <w:right w:val="single" w:sz="12" w:space="0" w:color="auto"/>
            </w:tcBorders>
          </w:tcPr>
          <w:p w14:paraId="4B1004BC" w14:textId="77777777" w:rsidR="00EC3836" w:rsidRPr="008E7726" w:rsidRDefault="00EC3836" w:rsidP="00CA0EC8">
            <w:pPr>
              <w:jc w:val="both"/>
              <w:rPr>
                <w:rFonts w:ascii="Arial Narrow" w:hAnsi="Arial Narrow"/>
                <w:bCs/>
                <w:color w:val="000000" w:themeColor="text1"/>
              </w:rPr>
            </w:pPr>
            <w:r w:rsidRPr="008E7726">
              <w:rPr>
                <w:rFonts w:ascii="Arial Narrow" w:hAnsi="Arial Narrow"/>
                <w:bCs/>
                <w:color w:val="000000" w:themeColor="text1"/>
              </w:rPr>
              <w:t>F/M</w:t>
            </w:r>
          </w:p>
        </w:tc>
        <w:tc>
          <w:tcPr>
            <w:tcW w:w="3264" w:type="dxa"/>
            <w:tcBorders>
              <w:left w:val="single" w:sz="12" w:space="0" w:color="auto"/>
              <w:right w:val="single" w:sz="12" w:space="0" w:color="auto"/>
            </w:tcBorders>
          </w:tcPr>
          <w:p w14:paraId="409277BD" w14:textId="77777777" w:rsidR="00EC3836" w:rsidRPr="008E7726" w:rsidRDefault="00EC3836" w:rsidP="00CA0EC8">
            <w:pPr>
              <w:jc w:val="both"/>
              <w:rPr>
                <w:rFonts w:ascii="Arial Narrow" w:hAnsi="Arial Narrow"/>
                <w:bCs/>
                <w:color w:val="000000" w:themeColor="text1"/>
              </w:rPr>
            </w:pPr>
          </w:p>
        </w:tc>
      </w:tr>
      <w:tr w:rsidR="008E7726" w:rsidRPr="008E7726" w14:paraId="72F74097" w14:textId="77777777" w:rsidTr="00BB43B2">
        <w:trPr>
          <w:trHeight w:val="279"/>
        </w:trPr>
        <w:tc>
          <w:tcPr>
            <w:tcW w:w="852" w:type="dxa"/>
            <w:vMerge w:val="restart"/>
            <w:tcBorders>
              <w:left w:val="single" w:sz="12" w:space="0" w:color="auto"/>
              <w:right w:val="single" w:sz="12" w:space="0" w:color="auto"/>
            </w:tcBorders>
          </w:tcPr>
          <w:p w14:paraId="33520CDB"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val="restart"/>
            <w:tcBorders>
              <w:left w:val="single" w:sz="12" w:space="0" w:color="auto"/>
              <w:right w:val="single" w:sz="12" w:space="0" w:color="auto"/>
            </w:tcBorders>
          </w:tcPr>
          <w:p w14:paraId="6DC3EFCB"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Starea</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civilă</w:t>
            </w:r>
            <w:proofErr w:type="spellEnd"/>
          </w:p>
        </w:tc>
        <w:tc>
          <w:tcPr>
            <w:tcW w:w="2506" w:type="dxa"/>
            <w:tcBorders>
              <w:left w:val="single" w:sz="12" w:space="0" w:color="auto"/>
              <w:right w:val="single" w:sz="12" w:space="0" w:color="auto"/>
            </w:tcBorders>
          </w:tcPr>
          <w:p w14:paraId="10D32E78"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Căsătorit</w:t>
            </w:r>
            <w:proofErr w:type="spellEnd"/>
            <w:r w:rsidRPr="008E7726">
              <w:rPr>
                <w:rFonts w:ascii="Arial Narrow" w:hAnsi="Arial Narrow"/>
                <w:bCs/>
                <w:color w:val="000000" w:themeColor="text1"/>
              </w:rPr>
              <w:t xml:space="preserve"> (ă)</w:t>
            </w:r>
          </w:p>
        </w:tc>
        <w:tc>
          <w:tcPr>
            <w:tcW w:w="3264" w:type="dxa"/>
            <w:tcBorders>
              <w:left w:val="single" w:sz="12" w:space="0" w:color="auto"/>
              <w:right w:val="single" w:sz="12" w:space="0" w:color="auto"/>
            </w:tcBorders>
          </w:tcPr>
          <w:p w14:paraId="10AA5E7B" w14:textId="77777777" w:rsidR="00EC3836" w:rsidRPr="008E7726" w:rsidRDefault="00EC3836" w:rsidP="00CA0EC8">
            <w:pPr>
              <w:jc w:val="both"/>
              <w:rPr>
                <w:rFonts w:ascii="Arial Narrow" w:hAnsi="Arial Narrow"/>
                <w:bCs/>
                <w:color w:val="000000" w:themeColor="text1"/>
              </w:rPr>
            </w:pPr>
          </w:p>
        </w:tc>
      </w:tr>
      <w:tr w:rsidR="008E7726" w:rsidRPr="008E7726" w14:paraId="4D19C99D" w14:textId="77777777" w:rsidTr="00BB43B2">
        <w:trPr>
          <w:trHeight w:val="279"/>
        </w:trPr>
        <w:tc>
          <w:tcPr>
            <w:tcW w:w="852" w:type="dxa"/>
            <w:vMerge/>
            <w:tcBorders>
              <w:left w:val="single" w:sz="12" w:space="0" w:color="auto"/>
              <w:right w:val="single" w:sz="12" w:space="0" w:color="auto"/>
            </w:tcBorders>
          </w:tcPr>
          <w:p w14:paraId="1275CBA2"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4C11B32F"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5E13E7CA"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Necăsătorit</w:t>
            </w:r>
            <w:proofErr w:type="spellEnd"/>
            <w:r w:rsidRPr="008E7726">
              <w:rPr>
                <w:rFonts w:ascii="Arial Narrow" w:hAnsi="Arial Narrow"/>
                <w:bCs/>
                <w:color w:val="000000" w:themeColor="text1"/>
              </w:rPr>
              <w:t xml:space="preserve"> (ă)</w:t>
            </w:r>
          </w:p>
        </w:tc>
        <w:tc>
          <w:tcPr>
            <w:tcW w:w="3264" w:type="dxa"/>
            <w:tcBorders>
              <w:left w:val="single" w:sz="12" w:space="0" w:color="auto"/>
              <w:right w:val="single" w:sz="12" w:space="0" w:color="auto"/>
            </w:tcBorders>
          </w:tcPr>
          <w:p w14:paraId="3CB028CB" w14:textId="77777777" w:rsidR="00EC3836" w:rsidRPr="008E7726" w:rsidRDefault="00EC3836" w:rsidP="00CA0EC8">
            <w:pPr>
              <w:jc w:val="both"/>
              <w:rPr>
                <w:rFonts w:ascii="Arial Narrow" w:hAnsi="Arial Narrow"/>
                <w:bCs/>
                <w:color w:val="000000" w:themeColor="text1"/>
              </w:rPr>
            </w:pPr>
          </w:p>
        </w:tc>
      </w:tr>
      <w:tr w:rsidR="008E7726" w:rsidRPr="008E7726" w14:paraId="060196D6" w14:textId="77777777" w:rsidTr="00BB43B2">
        <w:trPr>
          <w:trHeight w:val="279"/>
        </w:trPr>
        <w:tc>
          <w:tcPr>
            <w:tcW w:w="852" w:type="dxa"/>
            <w:vMerge/>
            <w:tcBorders>
              <w:left w:val="single" w:sz="12" w:space="0" w:color="auto"/>
              <w:right w:val="single" w:sz="12" w:space="0" w:color="auto"/>
            </w:tcBorders>
          </w:tcPr>
          <w:p w14:paraId="71586C04"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6834C971"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4C20D4C8"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Divorțat</w:t>
            </w:r>
            <w:proofErr w:type="spellEnd"/>
            <w:r w:rsidRPr="008E7726">
              <w:rPr>
                <w:rFonts w:ascii="Arial Narrow" w:hAnsi="Arial Narrow"/>
                <w:bCs/>
                <w:color w:val="000000" w:themeColor="text1"/>
              </w:rPr>
              <w:t xml:space="preserve"> (ă)/</w:t>
            </w:r>
            <w:proofErr w:type="spellStart"/>
            <w:r w:rsidRPr="008E7726">
              <w:rPr>
                <w:rFonts w:ascii="Arial Narrow" w:hAnsi="Arial Narrow"/>
                <w:bCs/>
                <w:color w:val="000000" w:themeColor="text1"/>
              </w:rPr>
              <w:t>Văduv</w:t>
            </w:r>
            <w:proofErr w:type="spellEnd"/>
            <w:r w:rsidRPr="008E7726">
              <w:rPr>
                <w:rFonts w:ascii="Arial Narrow" w:hAnsi="Arial Narrow"/>
                <w:bCs/>
                <w:color w:val="000000" w:themeColor="text1"/>
              </w:rPr>
              <w:t xml:space="preserve"> (ă)</w:t>
            </w:r>
          </w:p>
        </w:tc>
        <w:tc>
          <w:tcPr>
            <w:tcW w:w="3264" w:type="dxa"/>
            <w:tcBorders>
              <w:left w:val="single" w:sz="12" w:space="0" w:color="auto"/>
              <w:right w:val="single" w:sz="12" w:space="0" w:color="auto"/>
            </w:tcBorders>
          </w:tcPr>
          <w:p w14:paraId="228FE99B" w14:textId="77777777" w:rsidR="00EC3836" w:rsidRPr="008E7726" w:rsidRDefault="00EC3836" w:rsidP="00CA0EC8">
            <w:pPr>
              <w:jc w:val="both"/>
              <w:rPr>
                <w:rFonts w:ascii="Arial Narrow" w:hAnsi="Arial Narrow"/>
                <w:bCs/>
                <w:color w:val="000000" w:themeColor="text1"/>
              </w:rPr>
            </w:pPr>
          </w:p>
        </w:tc>
      </w:tr>
      <w:tr w:rsidR="008E7726" w:rsidRPr="008E7726" w14:paraId="253971B9" w14:textId="77777777" w:rsidTr="00BB43B2">
        <w:trPr>
          <w:trHeight w:val="225"/>
        </w:trPr>
        <w:tc>
          <w:tcPr>
            <w:tcW w:w="852" w:type="dxa"/>
            <w:tcBorders>
              <w:left w:val="single" w:sz="12" w:space="0" w:color="auto"/>
              <w:right w:val="single" w:sz="12" w:space="0" w:color="auto"/>
            </w:tcBorders>
          </w:tcPr>
          <w:p w14:paraId="060433B6"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tcBorders>
              <w:left w:val="single" w:sz="12" w:space="0" w:color="auto"/>
              <w:right w:val="single" w:sz="12" w:space="0" w:color="auto"/>
            </w:tcBorders>
          </w:tcPr>
          <w:p w14:paraId="6A4087C9"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Cetățenia</w:t>
            </w:r>
            <w:proofErr w:type="spellEnd"/>
          </w:p>
        </w:tc>
        <w:tc>
          <w:tcPr>
            <w:tcW w:w="5771" w:type="dxa"/>
            <w:gridSpan w:val="2"/>
            <w:tcBorders>
              <w:left w:val="single" w:sz="12" w:space="0" w:color="auto"/>
              <w:right w:val="single" w:sz="12" w:space="0" w:color="auto"/>
            </w:tcBorders>
          </w:tcPr>
          <w:p w14:paraId="48A60C7A" w14:textId="77777777" w:rsidR="00EC3836" w:rsidRPr="008E7726" w:rsidRDefault="00EC3836" w:rsidP="00CA0EC8">
            <w:pPr>
              <w:jc w:val="both"/>
              <w:rPr>
                <w:rFonts w:ascii="Arial Narrow" w:hAnsi="Arial Narrow"/>
                <w:b/>
                <w:color w:val="000000" w:themeColor="text1"/>
              </w:rPr>
            </w:pPr>
          </w:p>
        </w:tc>
      </w:tr>
      <w:tr w:rsidR="008E7726" w:rsidRPr="008E7726" w14:paraId="0B5B2612" w14:textId="77777777" w:rsidTr="00BB43B2">
        <w:trPr>
          <w:trHeight w:val="225"/>
        </w:trPr>
        <w:tc>
          <w:tcPr>
            <w:tcW w:w="852" w:type="dxa"/>
            <w:tcBorders>
              <w:left w:val="single" w:sz="12" w:space="0" w:color="auto"/>
              <w:right w:val="single" w:sz="12" w:space="0" w:color="auto"/>
            </w:tcBorders>
          </w:tcPr>
          <w:p w14:paraId="27CC9209"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tcBorders>
              <w:left w:val="single" w:sz="12" w:space="0" w:color="auto"/>
              <w:right w:val="single" w:sz="12" w:space="0" w:color="auto"/>
            </w:tcBorders>
          </w:tcPr>
          <w:p w14:paraId="6E0B3636"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Naționalitatea</w:t>
            </w:r>
            <w:proofErr w:type="spellEnd"/>
          </w:p>
        </w:tc>
        <w:tc>
          <w:tcPr>
            <w:tcW w:w="5771" w:type="dxa"/>
            <w:gridSpan w:val="2"/>
            <w:tcBorders>
              <w:left w:val="single" w:sz="12" w:space="0" w:color="auto"/>
              <w:right w:val="single" w:sz="12" w:space="0" w:color="auto"/>
            </w:tcBorders>
          </w:tcPr>
          <w:p w14:paraId="3F2BB8BE" w14:textId="77777777" w:rsidR="00EC3836" w:rsidRPr="008E7726" w:rsidRDefault="00EC3836" w:rsidP="00CA0EC8">
            <w:pPr>
              <w:jc w:val="both"/>
              <w:rPr>
                <w:rFonts w:ascii="Arial Narrow" w:hAnsi="Arial Narrow"/>
                <w:bCs/>
                <w:color w:val="000000" w:themeColor="text1"/>
              </w:rPr>
            </w:pPr>
          </w:p>
        </w:tc>
      </w:tr>
      <w:tr w:rsidR="008E7726" w:rsidRPr="008E7726" w14:paraId="6DEB6081" w14:textId="77777777" w:rsidTr="00BB43B2">
        <w:trPr>
          <w:trHeight w:val="225"/>
        </w:trPr>
        <w:tc>
          <w:tcPr>
            <w:tcW w:w="852" w:type="dxa"/>
            <w:tcBorders>
              <w:left w:val="single" w:sz="12" w:space="0" w:color="auto"/>
              <w:right w:val="single" w:sz="12" w:space="0" w:color="auto"/>
            </w:tcBorders>
          </w:tcPr>
          <w:p w14:paraId="42D03A3C"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tcBorders>
              <w:left w:val="single" w:sz="12" w:space="0" w:color="auto"/>
              <w:right w:val="single" w:sz="12" w:space="0" w:color="auto"/>
            </w:tcBorders>
          </w:tcPr>
          <w:p w14:paraId="4956E464"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Etnia</w:t>
            </w:r>
            <w:proofErr w:type="spellEnd"/>
          </w:p>
        </w:tc>
        <w:tc>
          <w:tcPr>
            <w:tcW w:w="5771" w:type="dxa"/>
            <w:gridSpan w:val="2"/>
            <w:tcBorders>
              <w:left w:val="single" w:sz="12" w:space="0" w:color="auto"/>
              <w:right w:val="single" w:sz="12" w:space="0" w:color="auto"/>
            </w:tcBorders>
          </w:tcPr>
          <w:p w14:paraId="2584ACF1" w14:textId="77777777" w:rsidR="00EC3836" w:rsidRPr="008E7726" w:rsidRDefault="00EC3836" w:rsidP="00CA0EC8">
            <w:pPr>
              <w:jc w:val="both"/>
              <w:rPr>
                <w:rFonts w:ascii="Arial Narrow" w:hAnsi="Arial Narrow"/>
                <w:bCs/>
                <w:color w:val="000000" w:themeColor="text1"/>
              </w:rPr>
            </w:pPr>
          </w:p>
        </w:tc>
      </w:tr>
      <w:tr w:rsidR="008E7726" w:rsidRPr="008E7726" w14:paraId="0B434668" w14:textId="77777777" w:rsidTr="00BB43B2">
        <w:trPr>
          <w:trHeight w:val="279"/>
        </w:trPr>
        <w:tc>
          <w:tcPr>
            <w:tcW w:w="852" w:type="dxa"/>
            <w:vMerge w:val="restart"/>
            <w:tcBorders>
              <w:left w:val="single" w:sz="12" w:space="0" w:color="auto"/>
              <w:right w:val="single" w:sz="12" w:space="0" w:color="auto"/>
            </w:tcBorders>
          </w:tcPr>
          <w:p w14:paraId="79E23596"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val="restart"/>
            <w:tcBorders>
              <w:left w:val="single" w:sz="12" w:space="0" w:color="auto"/>
              <w:right w:val="single" w:sz="12" w:space="0" w:color="auto"/>
            </w:tcBorders>
          </w:tcPr>
          <w:p w14:paraId="762EBE17"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Domiciliul</w:t>
            </w:r>
            <w:proofErr w:type="spellEnd"/>
          </w:p>
        </w:tc>
        <w:tc>
          <w:tcPr>
            <w:tcW w:w="2506" w:type="dxa"/>
            <w:tcBorders>
              <w:left w:val="single" w:sz="12" w:space="0" w:color="auto"/>
              <w:right w:val="single" w:sz="12" w:space="0" w:color="auto"/>
            </w:tcBorders>
          </w:tcPr>
          <w:p w14:paraId="7A3F6945"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Țara</w:t>
            </w:r>
            <w:proofErr w:type="spellEnd"/>
          </w:p>
        </w:tc>
        <w:tc>
          <w:tcPr>
            <w:tcW w:w="3264" w:type="dxa"/>
            <w:tcBorders>
              <w:left w:val="single" w:sz="12" w:space="0" w:color="auto"/>
              <w:right w:val="single" w:sz="12" w:space="0" w:color="auto"/>
            </w:tcBorders>
          </w:tcPr>
          <w:p w14:paraId="6DB67213" w14:textId="77777777" w:rsidR="00EC3836" w:rsidRPr="008E7726" w:rsidRDefault="00EC3836" w:rsidP="00CA0EC8">
            <w:pPr>
              <w:jc w:val="both"/>
              <w:rPr>
                <w:rFonts w:ascii="Arial Narrow" w:hAnsi="Arial Narrow"/>
                <w:bCs/>
                <w:color w:val="000000" w:themeColor="text1"/>
              </w:rPr>
            </w:pPr>
          </w:p>
        </w:tc>
      </w:tr>
      <w:tr w:rsidR="008E7726" w:rsidRPr="008E7726" w14:paraId="1F774041" w14:textId="77777777" w:rsidTr="00BB43B2">
        <w:trPr>
          <w:trHeight w:val="279"/>
        </w:trPr>
        <w:tc>
          <w:tcPr>
            <w:tcW w:w="852" w:type="dxa"/>
            <w:vMerge/>
            <w:tcBorders>
              <w:left w:val="single" w:sz="12" w:space="0" w:color="auto"/>
              <w:right w:val="single" w:sz="12" w:space="0" w:color="auto"/>
            </w:tcBorders>
          </w:tcPr>
          <w:p w14:paraId="2EF0AEDE"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62713F22"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2D8FD5F1"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Județul</w:t>
            </w:r>
            <w:proofErr w:type="spellEnd"/>
          </w:p>
        </w:tc>
        <w:tc>
          <w:tcPr>
            <w:tcW w:w="3264" w:type="dxa"/>
            <w:tcBorders>
              <w:left w:val="single" w:sz="12" w:space="0" w:color="auto"/>
              <w:right w:val="single" w:sz="12" w:space="0" w:color="auto"/>
            </w:tcBorders>
          </w:tcPr>
          <w:p w14:paraId="020F492F" w14:textId="77777777" w:rsidR="00EC3836" w:rsidRPr="008E7726" w:rsidRDefault="00EC3836" w:rsidP="00CA0EC8">
            <w:pPr>
              <w:jc w:val="both"/>
              <w:rPr>
                <w:rFonts w:ascii="Arial Narrow" w:hAnsi="Arial Narrow"/>
                <w:bCs/>
                <w:color w:val="000000" w:themeColor="text1"/>
              </w:rPr>
            </w:pPr>
          </w:p>
        </w:tc>
      </w:tr>
      <w:tr w:rsidR="008E7726" w:rsidRPr="008E7726" w14:paraId="4E27B8E8" w14:textId="77777777" w:rsidTr="00BB43B2">
        <w:trPr>
          <w:trHeight w:val="279"/>
        </w:trPr>
        <w:tc>
          <w:tcPr>
            <w:tcW w:w="852" w:type="dxa"/>
            <w:vMerge/>
            <w:tcBorders>
              <w:left w:val="single" w:sz="12" w:space="0" w:color="auto"/>
              <w:right w:val="single" w:sz="12" w:space="0" w:color="auto"/>
            </w:tcBorders>
          </w:tcPr>
          <w:p w14:paraId="3CE8CF96"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4A709365"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5BD364BA"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Orașul</w:t>
            </w:r>
            <w:proofErr w:type="spellEnd"/>
            <w:r w:rsidRPr="008E7726">
              <w:rPr>
                <w:rFonts w:ascii="Arial Narrow" w:hAnsi="Arial Narrow"/>
                <w:bCs/>
                <w:color w:val="000000" w:themeColor="text1"/>
              </w:rPr>
              <w:t>/</w:t>
            </w:r>
            <w:proofErr w:type="spellStart"/>
            <w:r w:rsidRPr="008E7726">
              <w:rPr>
                <w:rFonts w:ascii="Arial Narrow" w:hAnsi="Arial Narrow"/>
                <w:bCs/>
                <w:color w:val="000000" w:themeColor="text1"/>
              </w:rPr>
              <w:t>Comuna</w:t>
            </w:r>
            <w:proofErr w:type="spellEnd"/>
            <w:r w:rsidRPr="008E7726">
              <w:rPr>
                <w:rFonts w:ascii="Arial Narrow" w:hAnsi="Arial Narrow"/>
                <w:bCs/>
                <w:color w:val="000000" w:themeColor="text1"/>
              </w:rPr>
              <w:t>/</w:t>
            </w:r>
            <w:proofErr w:type="spellStart"/>
            <w:r w:rsidRPr="008E7726">
              <w:rPr>
                <w:rFonts w:ascii="Arial Narrow" w:hAnsi="Arial Narrow"/>
                <w:bCs/>
                <w:color w:val="000000" w:themeColor="text1"/>
              </w:rPr>
              <w:t>Satul</w:t>
            </w:r>
            <w:proofErr w:type="spellEnd"/>
            <w:r w:rsidRPr="008E7726">
              <w:rPr>
                <w:rFonts w:ascii="Arial Narrow" w:hAnsi="Arial Narrow"/>
                <w:bCs/>
                <w:color w:val="000000" w:themeColor="text1"/>
              </w:rPr>
              <w:t>/ Sector</w:t>
            </w:r>
          </w:p>
        </w:tc>
        <w:tc>
          <w:tcPr>
            <w:tcW w:w="3264" w:type="dxa"/>
            <w:tcBorders>
              <w:left w:val="single" w:sz="12" w:space="0" w:color="auto"/>
              <w:right w:val="single" w:sz="12" w:space="0" w:color="auto"/>
            </w:tcBorders>
          </w:tcPr>
          <w:p w14:paraId="57CC2802" w14:textId="77777777" w:rsidR="00EC3836" w:rsidRPr="008E7726" w:rsidRDefault="00EC3836" w:rsidP="00CA0EC8">
            <w:pPr>
              <w:jc w:val="both"/>
              <w:rPr>
                <w:rFonts w:ascii="Arial Narrow" w:hAnsi="Arial Narrow"/>
                <w:bCs/>
                <w:color w:val="000000" w:themeColor="text1"/>
              </w:rPr>
            </w:pPr>
          </w:p>
        </w:tc>
      </w:tr>
      <w:tr w:rsidR="008E7726" w:rsidRPr="008E7726" w14:paraId="5AF91E55" w14:textId="77777777" w:rsidTr="00BB43B2">
        <w:trPr>
          <w:trHeight w:val="279"/>
        </w:trPr>
        <w:tc>
          <w:tcPr>
            <w:tcW w:w="852" w:type="dxa"/>
            <w:vMerge/>
            <w:tcBorders>
              <w:left w:val="single" w:sz="12" w:space="0" w:color="auto"/>
              <w:right w:val="single" w:sz="12" w:space="0" w:color="auto"/>
            </w:tcBorders>
          </w:tcPr>
          <w:p w14:paraId="64ED7080"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0401BEA3"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51FB286A"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Stradă</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număr</w:t>
            </w:r>
            <w:proofErr w:type="spellEnd"/>
            <w:r w:rsidRPr="008E7726">
              <w:rPr>
                <w:rFonts w:ascii="Arial Narrow" w:hAnsi="Arial Narrow"/>
                <w:bCs/>
                <w:color w:val="000000" w:themeColor="text1"/>
              </w:rPr>
              <w:t xml:space="preserve">, bloc, </w:t>
            </w:r>
            <w:proofErr w:type="spellStart"/>
            <w:r w:rsidRPr="008E7726">
              <w:rPr>
                <w:rFonts w:ascii="Arial Narrow" w:hAnsi="Arial Narrow"/>
                <w:bCs/>
                <w:color w:val="000000" w:themeColor="text1"/>
              </w:rPr>
              <w:t>scară</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etaj</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apartament</w:t>
            </w:r>
            <w:proofErr w:type="spellEnd"/>
            <w:r w:rsidRPr="008E7726">
              <w:rPr>
                <w:rFonts w:ascii="Arial Narrow" w:hAnsi="Arial Narrow"/>
                <w:bCs/>
                <w:color w:val="000000" w:themeColor="text1"/>
              </w:rPr>
              <w:t>)</w:t>
            </w:r>
          </w:p>
        </w:tc>
        <w:tc>
          <w:tcPr>
            <w:tcW w:w="3264" w:type="dxa"/>
            <w:tcBorders>
              <w:left w:val="single" w:sz="12" w:space="0" w:color="auto"/>
              <w:right w:val="single" w:sz="12" w:space="0" w:color="auto"/>
            </w:tcBorders>
          </w:tcPr>
          <w:p w14:paraId="2B4A4300" w14:textId="77777777" w:rsidR="00EC3836" w:rsidRPr="008E7726" w:rsidRDefault="00EC3836" w:rsidP="00CA0EC8">
            <w:pPr>
              <w:jc w:val="both"/>
              <w:rPr>
                <w:rFonts w:ascii="Arial Narrow" w:hAnsi="Arial Narrow"/>
                <w:bCs/>
                <w:color w:val="000000" w:themeColor="text1"/>
              </w:rPr>
            </w:pPr>
          </w:p>
        </w:tc>
      </w:tr>
      <w:tr w:rsidR="008E7726" w:rsidRPr="008E7726" w14:paraId="0466621B" w14:textId="77777777" w:rsidTr="00BB43B2">
        <w:trPr>
          <w:trHeight w:val="854"/>
        </w:trPr>
        <w:tc>
          <w:tcPr>
            <w:tcW w:w="852" w:type="dxa"/>
            <w:vMerge w:val="restart"/>
            <w:tcBorders>
              <w:left w:val="single" w:sz="12" w:space="0" w:color="auto"/>
              <w:right w:val="single" w:sz="12" w:space="0" w:color="auto"/>
            </w:tcBorders>
          </w:tcPr>
          <w:p w14:paraId="220D79B9"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val="restart"/>
            <w:tcBorders>
              <w:left w:val="single" w:sz="12" w:space="0" w:color="auto"/>
              <w:right w:val="single" w:sz="12" w:space="0" w:color="auto"/>
            </w:tcBorders>
          </w:tcPr>
          <w:p w14:paraId="7A0375AF"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Actul</w:t>
            </w:r>
            <w:proofErr w:type="spellEnd"/>
            <w:r w:rsidRPr="008E7726">
              <w:rPr>
                <w:rFonts w:ascii="Arial Narrow" w:hAnsi="Arial Narrow"/>
                <w:bCs/>
                <w:color w:val="000000" w:themeColor="text1"/>
              </w:rPr>
              <w:t xml:space="preserve"> de </w:t>
            </w:r>
            <w:proofErr w:type="spellStart"/>
            <w:r w:rsidRPr="008E7726">
              <w:rPr>
                <w:rFonts w:ascii="Arial Narrow" w:hAnsi="Arial Narrow"/>
                <w:bCs/>
                <w:color w:val="000000" w:themeColor="text1"/>
              </w:rPr>
              <w:t>identitate</w:t>
            </w:r>
            <w:proofErr w:type="spellEnd"/>
          </w:p>
        </w:tc>
        <w:tc>
          <w:tcPr>
            <w:tcW w:w="2506" w:type="dxa"/>
            <w:tcBorders>
              <w:left w:val="single" w:sz="12" w:space="0" w:color="auto"/>
              <w:right w:val="single" w:sz="12" w:space="0" w:color="auto"/>
            </w:tcBorders>
          </w:tcPr>
          <w:p w14:paraId="71C6C5B7" w14:textId="77777777" w:rsidR="00EC3836" w:rsidRPr="008E7726" w:rsidRDefault="00EC3836" w:rsidP="00CA0EC8">
            <w:pPr>
              <w:jc w:val="both"/>
              <w:rPr>
                <w:rFonts w:ascii="Arial Narrow" w:hAnsi="Arial Narrow"/>
                <w:bCs/>
                <w:color w:val="000000" w:themeColor="text1"/>
              </w:rPr>
            </w:pPr>
            <w:r w:rsidRPr="008E7726">
              <w:rPr>
                <w:rFonts w:ascii="Arial Narrow" w:hAnsi="Arial Narrow"/>
                <w:bCs/>
                <w:color w:val="000000" w:themeColor="text1"/>
              </w:rPr>
              <w:t xml:space="preserve">Tip act de </w:t>
            </w:r>
            <w:proofErr w:type="spellStart"/>
            <w:r w:rsidRPr="008E7726">
              <w:rPr>
                <w:rFonts w:ascii="Arial Narrow" w:hAnsi="Arial Narrow"/>
                <w:bCs/>
                <w:color w:val="000000" w:themeColor="text1"/>
              </w:rPr>
              <w:t>identitate</w:t>
            </w:r>
            <w:proofErr w:type="spellEnd"/>
            <w:r w:rsidRPr="008E7726">
              <w:rPr>
                <w:rFonts w:ascii="Arial Narrow" w:hAnsi="Arial Narrow"/>
                <w:bCs/>
                <w:color w:val="000000" w:themeColor="text1"/>
              </w:rPr>
              <w:t xml:space="preserve"> (CI/ </w:t>
            </w:r>
            <w:proofErr w:type="spellStart"/>
            <w:r w:rsidRPr="008E7726">
              <w:rPr>
                <w:rFonts w:ascii="Arial Narrow" w:hAnsi="Arial Narrow"/>
                <w:bCs/>
                <w:color w:val="000000" w:themeColor="text1"/>
              </w:rPr>
              <w:t>pașaport</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permis</w:t>
            </w:r>
            <w:proofErr w:type="spellEnd"/>
            <w:r w:rsidRPr="008E7726">
              <w:rPr>
                <w:rFonts w:ascii="Arial Narrow" w:hAnsi="Arial Narrow"/>
                <w:bCs/>
                <w:color w:val="000000" w:themeColor="text1"/>
              </w:rPr>
              <w:t xml:space="preserve"> de </w:t>
            </w:r>
            <w:proofErr w:type="spellStart"/>
            <w:r w:rsidRPr="008E7726">
              <w:rPr>
                <w:rFonts w:ascii="Arial Narrow" w:hAnsi="Arial Narrow"/>
                <w:bCs/>
                <w:color w:val="000000" w:themeColor="text1"/>
              </w:rPr>
              <w:t>ședere</w:t>
            </w:r>
            <w:proofErr w:type="spellEnd"/>
            <w:r w:rsidRPr="008E7726">
              <w:rPr>
                <w:rFonts w:ascii="Arial Narrow" w:hAnsi="Arial Narrow"/>
                <w:bCs/>
                <w:color w:val="000000" w:themeColor="text1"/>
              </w:rPr>
              <w:t>)</w:t>
            </w:r>
          </w:p>
        </w:tc>
        <w:tc>
          <w:tcPr>
            <w:tcW w:w="3264" w:type="dxa"/>
            <w:tcBorders>
              <w:left w:val="single" w:sz="12" w:space="0" w:color="auto"/>
              <w:right w:val="single" w:sz="12" w:space="0" w:color="auto"/>
            </w:tcBorders>
          </w:tcPr>
          <w:p w14:paraId="719BE328" w14:textId="77777777" w:rsidR="00EC3836" w:rsidRPr="008E7726" w:rsidRDefault="00EC3836" w:rsidP="00CA0EC8">
            <w:pPr>
              <w:jc w:val="both"/>
              <w:rPr>
                <w:rFonts w:ascii="Arial Narrow" w:hAnsi="Arial Narrow"/>
                <w:bCs/>
                <w:color w:val="000000" w:themeColor="text1"/>
              </w:rPr>
            </w:pPr>
          </w:p>
        </w:tc>
      </w:tr>
      <w:tr w:rsidR="008E7726" w:rsidRPr="008E7726" w14:paraId="5E6D61EE" w14:textId="77777777" w:rsidTr="00BB43B2">
        <w:trPr>
          <w:trHeight w:val="854"/>
        </w:trPr>
        <w:tc>
          <w:tcPr>
            <w:tcW w:w="852" w:type="dxa"/>
            <w:vMerge/>
            <w:tcBorders>
              <w:left w:val="single" w:sz="12" w:space="0" w:color="auto"/>
              <w:right w:val="single" w:sz="12" w:space="0" w:color="auto"/>
            </w:tcBorders>
          </w:tcPr>
          <w:p w14:paraId="66CE60ED"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16694A01"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6048BD09"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Țara</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eliberării</w:t>
            </w:r>
            <w:proofErr w:type="spellEnd"/>
          </w:p>
        </w:tc>
        <w:tc>
          <w:tcPr>
            <w:tcW w:w="3264" w:type="dxa"/>
            <w:tcBorders>
              <w:left w:val="single" w:sz="12" w:space="0" w:color="auto"/>
              <w:right w:val="single" w:sz="12" w:space="0" w:color="auto"/>
            </w:tcBorders>
          </w:tcPr>
          <w:p w14:paraId="6188F6B5" w14:textId="77777777" w:rsidR="00EC3836" w:rsidRPr="008E7726" w:rsidRDefault="00EC3836" w:rsidP="00CA0EC8">
            <w:pPr>
              <w:jc w:val="both"/>
              <w:rPr>
                <w:rFonts w:ascii="Arial Narrow" w:hAnsi="Arial Narrow"/>
                <w:b/>
                <w:bCs/>
                <w:color w:val="000000" w:themeColor="text1"/>
              </w:rPr>
            </w:pPr>
          </w:p>
        </w:tc>
      </w:tr>
      <w:tr w:rsidR="008E7726" w:rsidRPr="008E7726" w14:paraId="3D5F7D8E" w14:textId="77777777" w:rsidTr="00BB43B2">
        <w:trPr>
          <w:trHeight w:val="854"/>
        </w:trPr>
        <w:tc>
          <w:tcPr>
            <w:tcW w:w="852" w:type="dxa"/>
            <w:vMerge/>
            <w:tcBorders>
              <w:left w:val="single" w:sz="12" w:space="0" w:color="auto"/>
              <w:right w:val="single" w:sz="12" w:space="0" w:color="auto"/>
            </w:tcBorders>
          </w:tcPr>
          <w:p w14:paraId="2552E20C"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77B6A020"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3429ED8D" w14:textId="77777777" w:rsidR="00EC3836" w:rsidRPr="008E7726" w:rsidRDefault="00EC3836" w:rsidP="00CA0EC8">
            <w:pPr>
              <w:jc w:val="both"/>
              <w:rPr>
                <w:rFonts w:ascii="Arial Narrow" w:hAnsi="Arial Narrow"/>
                <w:bCs/>
                <w:color w:val="000000" w:themeColor="text1"/>
              </w:rPr>
            </w:pPr>
            <w:r w:rsidRPr="008E7726">
              <w:rPr>
                <w:rFonts w:ascii="Arial Narrow" w:hAnsi="Arial Narrow"/>
                <w:bCs/>
                <w:color w:val="000000" w:themeColor="text1"/>
              </w:rPr>
              <w:t>Seria</w:t>
            </w:r>
          </w:p>
        </w:tc>
        <w:tc>
          <w:tcPr>
            <w:tcW w:w="3264" w:type="dxa"/>
            <w:tcBorders>
              <w:left w:val="single" w:sz="12" w:space="0" w:color="auto"/>
              <w:right w:val="single" w:sz="12" w:space="0" w:color="auto"/>
            </w:tcBorders>
          </w:tcPr>
          <w:p w14:paraId="478B12DD" w14:textId="77777777" w:rsidR="00EC3836" w:rsidRPr="008E7726" w:rsidRDefault="00EC3836" w:rsidP="00CA0EC8">
            <w:pPr>
              <w:jc w:val="both"/>
              <w:rPr>
                <w:rFonts w:ascii="Arial Narrow" w:hAnsi="Arial Narrow"/>
                <w:b/>
                <w:bCs/>
                <w:color w:val="000000" w:themeColor="text1"/>
              </w:rPr>
            </w:pPr>
          </w:p>
        </w:tc>
      </w:tr>
      <w:tr w:rsidR="008E7726" w:rsidRPr="008E7726" w14:paraId="23BBDB36" w14:textId="77777777" w:rsidTr="00BB43B2">
        <w:trPr>
          <w:trHeight w:val="854"/>
        </w:trPr>
        <w:tc>
          <w:tcPr>
            <w:tcW w:w="852" w:type="dxa"/>
            <w:vMerge/>
            <w:tcBorders>
              <w:left w:val="single" w:sz="12" w:space="0" w:color="auto"/>
              <w:right w:val="single" w:sz="12" w:space="0" w:color="auto"/>
            </w:tcBorders>
          </w:tcPr>
          <w:p w14:paraId="13607F30"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77FC1CAA"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1DE4A9DC"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Numărul</w:t>
            </w:r>
            <w:proofErr w:type="spellEnd"/>
          </w:p>
        </w:tc>
        <w:tc>
          <w:tcPr>
            <w:tcW w:w="3264" w:type="dxa"/>
            <w:tcBorders>
              <w:left w:val="single" w:sz="12" w:space="0" w:color="auto"/>
              <w:right w:val="single" w:sz="12" w:space="0" w:color="auto"/>
            </w:tcBorders>
          </w:tcPr>
          <w:p w14:paraId="68551963" w14:textId="77777777" w:rsidR="00EC3836" w:rsidRPr="008E7726" w:rsidRDefault="00EC3836" w:rsidP="00CA0EC8">
            <w:pPr>
              <w:jc w:val="both"/>
              <w:rPr>
                <w:rFonts w:ascii="Arial Narrow" w:hAnsi="Arial Narrow"/>
                <w:bCs/>
                <w:color w:val="000000" w:themeColor="text1"/>
              </w:rPr>
            </w:pPr>
          </w:p>
        </w:tc>
      </w:tr>
      <w:tr w:rsidR="008E7726" w:rsidRPr="008E7726" w14:paraId="782C94E3" w14:textId="77777777" w:rsidTr="00BB43B2">
        <w:trPr>
          <w:trHeight w:val="854"/>
        </w:trPr>
        <w:tc>
          <w:tcPr>
            <w:tcW w:w="852" w:type="dxa"/>
            <w:vMerge/>
            <w:tcBorders>
              <w:left w:val="single" w:sz="12" w:space="0" w:color="auto"/>
              <w:right w:val="single" w:sz="12" w:space="0" w:color="auto"/>
            </w:tcBorders>
          </w:tcPr>
          <w:p w14:paraId="78D55DD6"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2C7DD5ED"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7284B03F"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Autoritatea</w:t>
            </w:r>
            <w:proofErr w:type="spellEnd"/>
            <w:r w:rsidRPr="008E7726">
              <w:rPr>
                <w:rFonts w:ascii="Arial Narrow" w:hAnsi="Arial Narrow"/>
                <w:bCs/>
                <w:color w:val="000000" w:themeColor="text1"/>
              </w:rPr>
              <w:t xml:space="preserve"> care l-a </w:t>
            </w:r>
            <w:proofErr w:type="spellStart"/>
            <w:r w:rsidRPr="008E7726">
              <w:rPr>
                <w:rFonts w:ascii="Arial Narrow" w:hAnsi="Arial Narrow"/>
                <w:bCs/>
                <w:color w:val="000000" w:themeColor="text1"/>
              </w:rPr>
              <w:t>eliberat</w:t>
            </w:r>
            <w:proofErr w:type="spellEnd"/>
          </w:p>
        </w:tc>
        <w:tc>
          <w:tcPr>
            <w:tcW w:w="3264" w:type="dxa"/>
            <w:tcBorders>
              <w:left w:val="single" w:sz="12" w:space="0" w:color="auto"/>
              <w:right w:val="single" w:sz="12" w:space="0" w:color="auto"/>
            </w:tcBorders>
          </w:tcPr>
          <w:p w14:paraId="676A6835" w14:textId="77777777" w:rsidR="00EC3836" w:rsidRPr="008E7726" w:rsidRDefault="00EC3836" w:rsidP="00CA0EC8">
            <w:pPr>
              <w:jc w:val="both"/>
              <w:rPr>
                <w:rFonts w:ascii="Arial Narrow" w:hAnsi="Arial Narrow"/>
                <w:bCs/>
                <w:color w:val="000000" w:themeColor="text1"/>
              </w:rPr>
            </w:pPr>
          </w:p>
        </w:tc>
      </w:tr>
      <w:tr w:rsidR="008E7726" w:rsidRPr="008E7726" w14:paraId="3D24A862" w14:textId="77777777" w:rsidTr="00BB43B2">
        <w:trPr>
          <w:trHeight w:val="203"/>
        </w:trPr>
        <w:tc>
          <w:tcPr>
            <w:tcW w:w="852" w:type="dxa"/>
            <w:vMerge/>
            <w:tcBorders>
              <w:left w:val="single" w:sz="12" w:space="0" w:color="auto"/>
              <w:right w:val="single" w:sz="12" w:space="0" w:color="auto"/>
            </w:tcBorders>
          </w:tcPr>
          <w:p w14:paraId="6158CE49"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26EEB03F"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2DEC1FAE" w14:textId="77777777" w:rsidR="00EC3836" w:rsidRPr="008E7726" w:rsidRDefault="00EC3836" w:rsidP="00CA0EC8">
            <w:pPr>
              <w:jc w:val="both"/>
              <w:rPr>
                <w:rFonts w:ascii="Arial Narrow" w:hAnsi="Arial Narrow"/>
                <w:bCs/>
                <w:color w:val="000000" w:themeColor="text1"/>
              </w:rPr>
            </w:pPr>
            <w:r w:rsidRPr="008E7726">
              <w:rPr>
                <w:rFonts w:ascii="Arial Narrow" w:hAnsi="Arial Narrow"/>
                <w:bCs/>
                <w:color w:val="000000" w:themeColor="text1"/>
              </w:rPr>
              <w:t xml:space="preserve">Data </w:t>
            </w:r>
            <w:proofErr w:type="spellStart"/>
            <w:r w:rsidRPr="008E7726">
              <w:rPr>
                <w:rFonts w:ascii="Arial Narrow" w:hAnsi="Arial Narrow"/>
                <w:bCs/>
                <w:color w:val="000000" w:themeColor="text1"/>
              </w:rPr>
              <w:t>eliberării</w:t>
            </w:r>
            <w:proofErr w:type="spellEnd"/>
          </w:p>
        </w:tc>
        <w:tc>
          <w:tcPr>
            <w:tcW w:w="3264" w:type="dxa"/>
            <w:tcBorders>
              <w:left w:val="single" w:sz="12" w:space="0" w:color="auto"/>
              <w:right w:val="single" w:sz="12" w:space="0" w:color="auto"/>
            </w:tcBorders>
          </w:tcPr>
          <w:p w14:paraId="568811EE" w14:textId="77777777" w:rsidR="00EC3836" w:rsidRPr="008E7726" w:rsidRDefault="00EC3836" w:rsidP="00CA0EC8">
            <w:pPr>
              <w:jc w:val="both"/>
              <w:rPr>
                <w:rFonts w:ascii="Arial Narrow" w:hAnsi="Arial Narrow"/>
                <w:bCs/>
                <w:color w:val="000000" w:themeColor="text1"/>
              </w:rPr>
            </w:pPr>
          </w:p>
        </w:tc>
      </w:tr>
      <w:tr w:rsidR="008E7726" w:rsidRPr="008E7726" w14:paraId="52586B4B" w14:textId="77777777" w:rsidTr="00BB43B2">
        <w:trPr>
          <w:trHeight w:val="203"/>
        </w:trPr>
        <w:tc>
          <w:tcPr>
            <w:tcW w:w="852" w:type="dxa"/>
            <w:vMerge/>
            <w:tcBorders>
              <w:left w:val="single" w:sz="12" w:space="0" w:color="auto"/>
              <w:right w:val="single" w:sz="12" w:space="0" w:color="auto"/>
            </w:tcBorders>
          </w:tcPr>
          <w:p w14:paraId="425C9809"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right w:val="single" w:sz="12" w:space="0" w:color="auto"/>
            </w:tcBorders>
          </w:tcPr>
          <w:p w14:paraId="75416257"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right w:val="single" w:sz="12" w:space="0" w:color="auto"/>
            </w:tcBorders>
          </w:tcPr>
          <w:p w14:paraId="686691F9" w14:textId="77777777" w:rsidR="00EC3836" w:rsidRPr="008E7726" w:rsidRDefault="00EC3836" w:rsidP="00CA0EC8">
            <w:pPr>
              <w:jc w:val="both"/>
              <w:rPr>
                <w:rFonts w:ascii="Arial Narrow" w:hAnsi="Arial Narrow"/>
                <w:bCs/>
                <w:color w:val="000000" w:themeColor="text1"/>
              </w:rPr>
            </w:pPr>
            <w:r w:rsidRPr="008E7726">
              <w:rPr>
                <w:rFonts w:ascii="Arial Narrow" w:hAnsi="Arial Narrow"/>
                <w:bCs/>
                <w:color w:val="000000" w:themeColor="text1"/>
              </w:rPr>
              <w:t xml:space="preserve">Data </w:t>
            </w:r>
            <w:proofErr w:type="spellStart"/>
            <w:r w:rsidRPr="008E7726">
              <w:rPr>
                <w:rFonts w:ascii="Arial Narrow" w:hAnsi="Arial Narrow"/>
                <w:bCs/>
                <w:color w:val="000000" w:themeColor="text1"/>
              </w:rPr>
              <w:t>expirării</w:t>
            </w:r>
            <w:proofErr w:type="spellEnd"/>
          </w:p>
        </w:tc>
        <w:tc>
          <w:tcPr>
            <w:tcW w:w="3264" w:type="dxa"/>
            <w:tcBorders>
              <w:left w:val="single" w:sz="12" w:space="0" w:color="auto"/>
              <w:right w:val="single" w:sz="12" w:space="0" w:color="auto"/>
            </w:tcBorders>
          </w:tcPr>
          <w:p w14:paraId="41FAECBA" w14:textId="77777777" w:rsidR="00EC3836" w:rsidRPr="008E7726" w:rsidRDefault="00EC3836" w:rsidP="00CA0EC8">
            <w:pPr>
              <w:jc w:val="both"/>
              <w:rPr>
                <w:rFonts w:ascii="Arial Narrow" w:hAnsi="Arial Narrow"/>
                <w:b/>
                <w:bCs/>
                <w:color w:val="000000" w:themeColor="text1"/>
              </w:rPr>
            </w:pPr>
          </w:p>
        </w:tc>
      </w:tr>
      <w:tr w:rsidR="008E7726" w:rsidRPr="009B7CDD" w14:paraId="57EA7AD8" w14:textId="77777777" w:rsidTr="00BB43B2">
        <w:trPr>
          <w:trHeight w:val="203"/>
        </w:trPr>
        <w:tc>
          <w:tcPr>
            <w:tcW w:w="852" w:type="dxa"/>
            <w:tcBorders>
              <w:left w:val="single" w:sz="12" w:space="0" w:color="auto"/>
              <w:right w:val="single" w:sz="12" w:space="0" w:color="auto"/>
            </w:tcBorders>
          </w:tcPr>
          <w:p w14:paraId="25190047"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tcBorders>
              <w:left w:val="single" w:sz="12" w:space="0" w:color="auto"/>
              <w:right w:val="single" w:sz="12" w:space="0" w:color="auto"/>
            </w:tcBorders>
          </w:tcPr>
          <w:p w14:paraId="4B2C6A13" w14:textId="77777777" w:rsidR="00EC3836" w:rsidRPr="002033BB" w:rsidRDefault="00EC3836" w:rsidP="00CA0EC8">
            <w:pPr>
              <w:jc w:val="both"/>
              <w:rPr>
                <w:rFonts w:ascii="Arial Narrow" w:hAnsi="Arial Narrow"/>
                <w:bCs/>
                <w:color w:val="000000" w:themeColor="text1"/>
                <w:lang w:val="pt-BR"/>
              </w:rPr>
            </w:pPr>
            <w:r w:rsidRPr="002033BB">
              <w:rPr>
                <w:rFonts w:ascii="Arial Narrow" w:hAnsi="Arial Narrow"/>
                <w:bCs/>
                <w:color w:val="000000" w:themeColor="text1"/>
                <w:lang w:val="pt-BR"/>
              </w:rPr>
              <w:t>Student la altă facultate (pe bază de documente)</w:t>
            </w:r>
          </w:p>
        </w:tc>
        <w:tc>
          <w:tcPr>
            <w:tcW w:w="2506" w:type="dxa"/>
            <w:tcBorders>
              <w:left w:val="single" w:sz="12" w:space="0" w:color="auto"/>
              <w:right w:val="single" w:sz="12" w:space="0" w:color="auto"/>
            </w:tcBorders>
          </w:tcPr>
          <w:p w14:paraId="01EE4348" w14:textId="77777777" w:rsidR="00EC3836" w:rsidRPr="002033BB" w:rsidRDefault="00EC3836" w:rsidP="00CA0EC8">
            <w:pPr>
              <w:jc w:val="both"/>
              <w:rPr>
                <w:rFonts w:ascii="Arial Narrow" w:hAnsi="Arial Narrow"/>
                <w:bCs/>
                <w:color w:val="000000" w:themeColor="text1"/>
                <w:lang w:val="pt-BR"/>
              </w:rPr>
            </w:pPr>
            <w:r w:rsidRPr="002033BB">
              <w:rPr>
                <w:rFonts w:ascii="Arial Narrow" w:hAnsi="Arial Narrow"/>
                <w:bCs/>
                <w:color w:val="000000" w:themeColor="text1"/>
                <w:lang w:val="pt-BR"/>
              </w:rPr>
              <w:t>Denumirea instituției, a facultății și a programului de studii</w:t>
            </w:r>
          </w:p>
        </w:tc>
        <w:tc>
          <w:tcPr>
            <w:tcW w:w="3264" w:type="dxa"/>
            <w:tcBorders>
              <w:left w:val="single" w:sz="12" w:space="0" w:color="auto"/>
              <w:right w:val="single" w:sz="12" w:space="0" w:color="auto"/>
            </w:tcBorders>
          </w:tcPr>
          <w:p w14:paraId="2C97D59C" w14:textId="77777777" w:rsidR="00EC3836" w:rsidRPr="002033BB" w:rsidRDefault="00EC3836" w:rsidP="00CA0EC8">
            <w:pPr>
              <w:jc w:val="both"/>
              <w:rPr>
                <w:rFonts w:ascii="Arial Narrow" w:hAnsi="Arial Narrow"/>
                <w:bCs/>
                <w:color w:val="000000" w:themeColor="text1"/>
                <w:lang w:val="pt-BR"/>
              </w:rPr>
            </w:pPr>
          </w:p>
        </w:tc>
      </w:tr>
      <w:tr w:rsidR="008E7726" w:rsidRPr="009B7CDD" w14:paraId="2684745B" w14:textId="77777777" w:rsidTr="00BB43B2">
        <w:trPr>
          <w:trHeight w:val="203"/>
        </w:trPr>
        <w:tc>
          <w:tcPr>
            <w:tcW w:w="852" w:type="dxa"/>
            <w:tcBorders>
              <w:left w:val="single" w:sz="12" w:space="0" w:color="auto"/>
              <w:right w:val="single" w:sz="12" w:space="0" w:color="auto"/>
            </w:tcBorders>
          </w:tcPr>
          <w:p w14:paraId="597791A6" w14:textId="77777777" w:rsidR="00EC3836" w:rsidRPr="002033BB"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lang w:val="pt-BR"/>
              </w:rPr>
            </w:pPr>
          </w:p>
        </w:tc>
        <w:tc>
          <w:tcPr>
            <w:tcW w:w="3994" w:type="dxa"/>
            <w:tcBorders>
              <w:left w:val="single" w:sz="12" w:space="0" w:color="auto"/>
              <w:right w:val="single" w:sz="12" w:space="0" w:color="auto"/>
            </w:tcBorders>
          </w:tcPr>
          <w:p w14:paraId="5B1B7DB2" w14:textId="77777777" w:rsidR="00EC3836" w:rsidRPr="002033BB" w:rsidRDefault="00EC3836" w:rsidP="00CA0EC8">
            <w:pPr>
              <w:jc w:val="both"/>
              <w:rPr>
                <w:rFonts w:ascii="Arial Narrow" w:hAnsi="Arial Narrow"/>
                <w:bCs/>
                <w:color w:val="000000" w:themeColor="text1"/>
                <w:lang w:val="pt-BR"/>
              </w:rPr>
            </w:pPr>
            <w:r w:rsidRPr="002033BB">
              <w:rPr>
                <w:rFonts w:ascii="Arial Narrow" w:hAnsi="Arial Narrow"/>
                <w:bCs/>
                <w:color w:val="000000" w:themeColor="text1"/>
                <w:lang w:val="pt-BR"/>
              </w:rPr>
              <w:t>Absolvent al unei instituții de învățământ superior (pe bază de documente)</w:t>
            </w:r>
          </w:p>
        </w:tc>
        <w:tc>
          <w:tcPr>
            <w:tcW w:w="2506" w:type="dxa"/>
            <w:tcBorders>
              <w:left w:val="single" w:sz="12" w:space="0" w:color="auto"/>
              <w:right w:val="single" w:sz="12" w:space="0" w:color="auto"/>
            </w:tcBorders>
          </w:tcPr>
          <w:p w14:paraId="48B20130" w14:textId="77777777" w:rsidR="00EC3836" w:rsidRPr="002033BB" w:rsidRDefault="00EC3836" w:rsidP="00CA0EC8">
            <w:pPr>
              <w:jc w:val="both"/>
              <w:rPr>
                <w:rFonts w:ascii="Arial Narrow" w:hAnsi="Arial Narrow"/>
                <w:bCs/>
                <w:color w:val="000000" w:themeColor="text1"/>
                <w:lang w:val="pt-BR"/>
              </w:rPr>
            </w:pPr>
            <w:r w:rsidRPr="002033BB">
              <w:rPr>
                <w:rFonts w:ascii="Arial Narrow" w:hAnsi="Arial Narrow"/>
                <w:bCs/>
                <w:color w:val="000000" w:themeColor="text1"/>
                <w:lang w:val="pt-BR"/>
              </w:rPr>
              <w:t>Denumirea instituției, facultății și a programului de studii</w:t>
            </w:r>
          </w:p>
        </w:tc>
        <w:tc>
          <w:tcPr>
            <w:tcW w:w="3264" w:type="dxa"/>
            <w:tcBorders>
              <w:left w:val="single" w:sz="12" w:space="0" w:color="auto"/>
              <w:right w:val="single" w:sz="12" w:space="0" w:color="auto"/>
            </w:tcBorders>
          </w:tcPr>
          <w:p w14:paraId="6FE45B03" w14:textId="77777777" w:rsidR="00EC3836" w:rsidRPr="002033BB" w:rsidRDefault="00EC3836" w:rsidP="00CA0EC8">
            <w:pPr>
              <w:jc w:val="both"/>
              <w:rPr>
                <w:rFonts w:ascii="Arial Narrow" w:hAnsi="Arial Narrow"/>
                <w:bCs/>
                <w:color w:val="000000" w:themeColor="text1"/>
                <w:lang w:val="pt-BR"/>
              </w:rPr>
            </w:pPr>
          </w:p>
        </w:tc>
      </w:tr>
      <w:tr w:rsidR="008E7726" w:rsidRPr="009B7CDD" w14:paraId="5C08C314" w14:textId="77777777" w:rsidTr="00BB43B2">
        <w:trPr>
          <w:trHeight w:val="203"/>
        </w:trPr>
        <w:tc>
          <w:tcPr>
            <w:tcW w:w="852" w:type="dxa"/>
            <w:tcBorders>
              <w:left w:val="single" w:sz="12" w:space="0" w:color="auto"/>
              <w:right w:val="single" w:sz="12" w:space="0" w:color="auto"/>
            </w:tcBorders>
          </w:tcPr>
          <w:p w14:paraId="4270A10C" w14:textId="77777777" w:rsidR="00EC3836" w:rsidRPr="002033BB"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lang w:val="pt-BR"/>
              </w:rPr>
            </w:pPr>
          </w:p>
        </w:tc>
        <w:tc>
          <w:tcPr>
            <w:tcW w:w="3994" w:type="dxa"/>
            <w:tcBorders>
              <w:left w:val="single" w:sz="12" w:space="0" w:color="auto"/>
              <w:right w:val="single" w:sz="12" w:space="0" w:color="auto"/>
            </w:tcBorders>
          </w:tcPr>
          <w:p w14:paraId="75DF28F7" w14:textId="77777777" w:rsidR="00EC3836" w:rsidRPr="002033BB" w:rsidRDefault="00EC3836" w:rsidP="00CA0EC8">
            <w:pPr>
              <w:jc w:val="both"/>
              <w:rPr>
                <w:rFonts w:ascii="Arial Narrow" w:hAnsi="Arial Narrow"/>
                <w:bCs/>
                <w:color w:val="000000" w:themeColor="text1"/>
                <w:lang w:val="pt-BR"/>
              </w:rPr>
            </w:pPr>
            <w:r w:rsidRPr="002033BB">
              <w:rPr>
                <w:rFonts w:ascii="Arial Narrow" w:hAnsi="Arial Narrow"/>
                <w:bCs/>
                <w:color w:val="000000" w:themeColor="text1"/>
                <w:lang w:val="pt-BR"/>
              </w:rPr>
              <w:t>Candidat care se încadrează în categoria persoanelor cu dizabilități</w:t>
            </w:r>
            <w:r w:rsidRPr="002033BB">
              <w:rPr>
                <w:rFonts w:ascii="Arial Narrow" w:hAnsi="Arial Narrow"/>
                <w:color w:val="000000" w:themeColor="text1"/>
                <w:lang w:val="pt-BR"/>
              </w:rPr>
              <w:t xml:space="preserve"> </w:t>
            </w:r>
            <w:r w:rsidRPr="002033BB">
              <w:rPr>
                <w:rFonts w:ascii="Arial Narrow" w:hAnsi="Arial Narrow"/>
                <w:bCs/>
                <w:color w:val="000000" w:themeColor="text1"/>
                <w:lang w:val="pt-BR"/>
              </w:rPr>
              <w:t>și/sau nevoi speciale.</w:t>
            </w:r>
          </w:p>
        </w:tc>
        <w:tc>
          <w:tcPr>
            <w:tcW w:w="2506" w:type="dxa"/>
            <w:tcBorders>
              <w:left w:val="single" w:sz="12" w:space="0" w:color="auto"/>
              <w:right w:val="single" w:sz="12" w:space="0" w:color="auto"/>
            </w:tcBorders>
          </w:tcPr>
          <w:p w14:paraId="0D33833F" w14:textId="77777777" w:rsidR="00EC3836" w:rsidRPr="002033BB" w:rsidRDefault="00EC3836" w:rsidP="00CA0EC8">
            <w:pPr>
              <w:jc w:val="both"/>
              <w:rPr>
                <w:rFonts w:ascii="Arial Narrow" w:hAnsi="Arial Narrow"/>
                <w:bCs/>
                <w:color w:val="000000" w:themeColor="text1"/>
                <w:lang w:val="pt-BR"/>
              </w:rPr>
            </w:pPr>
            <w:r w:rsidRPr="002033BB">
              <w:rPr>
                <w:rFonts w:ascii="Arial Narrow" w:hAnsi="Arial Narrow"/>
                <w:bCs/>
                <w:color w:val="000000" w:themeColor="text1"/>
                <w:lang w:val="pt-BR"/>
              </w:rPr>
              <w:t>Se bifează („DA”) numai de persoanele aflate în această situație, pe bază de documente</w:t>
            </w:r>
          </w:p>
        </w:tc>
        <w:tc>
          <w:tcPr>
            <w:tcW w:w="3264" w:type="dxa"/>
            <w:tcBorders>
              <w:left w:val="single" w:sz="12" w:space="0" w:color="auto"/>
              <w:right w:val="single" w:sz="12" w:space="0" w:color="auto"/>
            </w:tcBorders>
          </w:tcPr>
          <w:p w14:paraId="0C3EB094" w14:textId="77777777" w:rsidR="00EC3836" w:rsidRPr="002033BB" w:rsidRDefault="00EC3836" w:rsidP="00CA0EC8">
            <w:pPr>
              <w:jc w:val="both"/>
              <w:rPr>
                <w:rFonts w:ascii="Arial Narrow" w:hAnsi="Arial Narrow"/>
                <w:bCs/>
                <w:color w:val="000000" w:themeColor="text1"/>
                <w:lang w:val="pt-BR"/>
              </w:rPr>
            </w:pPr>
          </w:p>
        </w:tc>
      </w:tr>
      <w:tr w:rsidR="008E7726" w:rsidRPr="008E7726" w14:paraId="119BB9DB" w14:textId="77777777" w:rsidTr="00BB43B2">
        <w:trPr>
          <w:trHeight w:val="203"/>
        </w:trPr>
        <w:tc>
          <w:tcPr>
            <w:tcW w:w="852" w:type="dxa"/>
            <w:tcBorders>
              <w:left w:val="single" w:sz="12" w:space="0" w:color="auto"/>
              <w:right w:val="single" w:sz="12" w:space="0" w:color="auto"/>
            </w:tcBorders>
          </w:tcPr>
          <w:p w14:paraId="5730C1A3" w14:textId="77777777" w:rsidR="00EC3836" w:rsidRPr="002033BB"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lang w:val="pt-BR"/>
              </w:rPr>
            </w:pPr>
          </w:p>
        </w:tc>
        <w:tc>
          <w:tcPr>
            <w:tcW w:w="3994" w:type="dxa"/>
            <w:tcBorders>
              <w:left w:val="single" w:sz="12" w:space="0" w:color="auto"/>
              <w:right w:val="single" w:sz="12" w:space="0" w:color="auto"/>
            </w:tcBorders>
          </w:tcPr>
          <w:p w14:paraId="04816F39" w14:textId="77777777" w:rsidR="00EC3836" w:rsidRPr="002033BB" w:rsidRDefault="00EC3836" w:rsidP="00CA0EC8">
            <w:pPr>
              <w:jc w:val="both"/>
              <w:rPr>
                <w:rFonts w:ascii="Arial Narrow" w:hAnsi="Arial Narrow"/>
                <w:bCs/>
                <w:color w:val="000000" w:themeColor="text1"/>
                <w:lang w:val="pt-BR"/>
              </w:rPr>
            </w:pPr>
            <w:r w:rsidRPr="002033BB">
              <w:rPr>
                <w:rFonts w:ascii="Arial Narrow" w:hAnsi="Arial Narrow"/>
                <w:bCs/>
                <w:color w:val="000000" w:themeColor="text1"/>
                <w:lang w:val="pt-BR"/>
              </w:rPr>
              <w:t>Stare socială specială (dacă este cazul),</w:t>
            </w:r>
          </w:p>
          <w:p w14:paraId="74948B7C" w14:textId="77777777" w:rsidR="00EC3836" w:rsidRPr="008E7726" w:rsidRDefault="00EC3836" w:rsidP="00CA0EC8">
            <w:pPr>
              <w:jc w:val="both"/>
              <w:rPr>
                <w:rFonts w:ascii="Arial Narrow" w:hAnsi="Arial Narrow"/>
                <w:bCs/>
                <w:strike/>
                <w:color w:val="000000" w:themeColor="text1"/>
              </w:rPr>
            </w:pPr>
            <w:r w:rsidRPr="008E7726">
              <w:rPr>
                <w:rFonts w:ascii="Arial Narrow" w:hAnsi="Arial Narrow"/>
                <w:bCs/>
                <w:color w:val="000000" w:themeColor="text1"/>
              </w:rPr>
              <w:t xml:space="preserve">pe </w:t>
            </w:r>
            <w:proofErr w:type="spellStart"/>
            <w:r w:rsidRPr="008E7726">
              <w:rPr>
                <w:rFonts w:ascii="Arial Narrow" w:hAnsi="Arial Narrow"/>
                <w:bCs/>
                <w:color w:val="000000" w:themeColor="text1"/>
              </w:rPr>
              <w:t>bază</w:t>
            </w:r>
            <w:proofErr w:type="spellEnd"/>
            <w:r w:rsidRPr="008E7726">
              <w:rPr>
                <w:rFonts w:ascii="Arial Narrow" w:hAnsi="Arial Narrow"/>
                <w:bCs/>
                <w:color w:val="000000" w:themeColor="text1"/>
              </w:rPr>
              <w:t xml:space="preserve"> de </w:t>
            </w:r>
            <w:proofErr w:type="spellStart"/>
            <w:r w:rsidRPr="008E7726">
              <w:rPr>
                <w:rFonts w:ascii="Arial Narrow" w:hAnsi="Arial Narrow"/>
                <w:bCs/>
                <w:color w:val="000000" w:themeColor="text1"/>
              </w:rPr>
              <w:t>documente</w:t>
            </w:r>
            <w:proofErr w:type="spellEnd"/>
          </w:p>
        </w:tc>
        <w:tc>
          <w:tcPr>
            <w:tcW w:w="2506" w:type="dxa"/>
            <w:tcBorders>
              <w:left w:val="single" w:sz="12" w:space="0" w:color="auto"/>
              <w:right w:val="single" w:sz="12" w:space="0" w:color="auto"/>
            </w:tcBorders>
          </w:tcPr>
          <w:p w14:paraId="01B81394" w14:textId="77777777" w:rsidR="00EC3836" w:rsidRPr="008E7726" w:rsidRDefault="00EC3836" w:rsidP="00CA0EC8">
            <w:pPr>
              <w:jc w:val="both"/>
              <w:rPr>
                <w:rFonts w:ascii="Arial Narrow" w:hAnsi="Arial Narrow"/>
                <w:bCs/>
                <w:color w:val="000000" w:themeColor="text1"/>
              </w:rPr>
            </w:pPr>
            <w:r w:rsidRPr="008E7726">
              <w:rPr>
                <w:rFonts w:ascii="Arial Narrow" w:hAnsi="Arial Narrow"/>
                <w:bCs/>
                <w:color w:val="000000" w:themeColor="text1"/>
              </w:rPr>
              <w:t xml:space="preserve">Orfan (de un </w:t>
            </w:r>
            <w:proofErr w:type="spellStart"/>
            <w:r w:rsidRPr="008E7726">
              <w:rPr>
                <w:rFonts w:ascii="Arial Narrow" w:hAnsi="Arial Narrow"/>
                <w:bCs/>
                <w:color w:val="000000" w:themeColor="text1"/>
              </w:rPr>
              <w:t>părinte</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sau</w:t>
            </w:r>
            <w:proofErr w:type="spellEnd"/>
            <w:r w:rsidRPr="008E7726">
              <w:rPr>
                <w:rFonts w:ascii="Arial Narrow" w:hAnsi="Arial Narrow"/>
                <w:bCs/>
                <w:color w:val="000000" w:themeColor="text1"/>
              </w:rPr>
              <w:t xml:space="preserve"> de </w:t>
            </w:r>
            <w:proofErr w:type="spellStart"/>
            <w:r w:rsidRPr="008E7726">
              <w:rPr>
                <w:rFonts w:ascii="Arial Narrow" w:hAnsi="Arial Narrow"/>
                <w:bCs/>
                <w:color w:val="000000" w:themeColor="text1"/>
              </w:rPr>
              <w:t>ambii</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părinți</w:t>
            </w:r>
            <w:proofErr w:type="spellEnd"/>
            <w:r w:rsidRPr="008E7726">
              <w:rPr>
                <w:rFonts w:ascii="Arial Narrow" w:hAnsi="Arial Narrow"/>
                <w:bCs/>
                <w:color w:val="000000" w:themeColor="text1"/>
              </w:rPr>
              <w:t>)/</w:t>
            </w:r>
            <w:proofErr w:type="spellStart"/>
            <w:r w:rsidRPr="008E7726">
              <w:rPr>
                <w:rFonts w:ascii="Arial Narrow" w:hAnsi="Arial Narrow"/>
                <w:bCs/>
                <w:color w:val="000000" w:themeColor="text1"/>
              </w:rPr>
              <w:t>provenit</w:t>
            </w:r>
            <w:proofErr w:type="spellEnd"/>
            <w:r w:rsidRPr="008E7726">
              <w:rPr>
                <w:rFonts w:ascii="Arial Narrow" w:hAnsi="Arial Narrow"/>
                <w:bCs/>
                <w:color w:val="000000" w:themeColor="text1"/>
              </w:rPr>
              <w:t xml:space="preserve"> din case de </w:t>
            </w:r>
            <w:proofErr w:type="spellStart"/>
            <w:r w:rsidRPr="008E7726">
              <w:rPr>
                <w:rFonts w:ascii="Arial Narrow" w:hAnsi="Arial Narrow"/>
                <w:bCs/>
                <w:color w:val="000000" w:themeColor="text1"/>
              </w:rPr>
              <w:t>copii</w:t>
            </w:r>
            <w:proofErr w:type="spellEnd"/>
            <w:r w:rsidRPr="008E7726">
              <w:rPr>
                <w:rFonts w:ascii="Arial Narrow" w:hAnsi="Arial Narrow"/>
                <w:bCs/>
                <w:color w:val="000000" w:themeColor="text1"/>
              </w:rPr>
              <w:t>/</w:t>
            </w:r>
            <w:proofErr w:type="spellStart"/>
            <w:r w:rsidRPr="008E7726">
              <w:rPr>
                <w:rFonts w:ascii="Arial Narrow" w:hAnsi="Arial Narrow"/>
                <w:bCs/>
                <w:color w:val="000000" w:themeColor="text1"/>
              </w:rPr>
              <w:t>provenit</w:t>
            </w:r>
            <w:proofErr w:type="spellEnd"/>
            <w:r w:rsidRPr="008E7726">
              <w:rPr>
                <w:rFonts w:ascii="Arial Narrow" w:hAnsi="Arial Narrow"/>
                <w:bCs/>
                <w:color w:val="000000" w:themeColor="text1"/>
              </w:rPr>
              <w:t xml:space="preserve"> din </w:t>
            </w:r>
            <w:proofErr w:type="spellStart"/>
            <w:r w:rsidRPr="008E7726">
              <w:rPr>
                <w:rFonts w:ascii="Arial Narrow" w:hAnsi="Arial Narrow"/>
                <w:bCs/>
                <w:color w:val="000000" w:themeColor="text1"/>
              </w:rPr>
              <w:t>familie</w:t>
            </w:r>
            <w:proofErr w:type="spellEnd"/>
            <w:r w:rsidRPr="008E7726">
              <w:rPr>
                <w:rFonts w:ascii="Arial Narrow" w:hAnsi="Arial Narrow"/>
                <w:bCs/>
                <w:color w:val="000000" w:themeColor="text1"/>
              </w:rPr>
              <w:t xml:space="preserve"> </w:t>
            </w:r>
            <w:proofErr w:type="spellStart"/>
            <w:r w:rsidRPr="008E7726">
              <w:rPr>
                <w:rFonts w:ascii="Arial Narrow" w:hAnsi="Arial Narrow"/>
                <w:bCs/>
                <w:color w:val="000000" w:themeColor="text1"/>
              </w:rPr>
              <w:t>monoparentală</w:t>
            </w:r>
            <w:proofErr w:type="spellEnd"/>
          </w:p>
        </w:tc>
        <w:tc>
          <w:tcPr>
            <w:tcW w:w="3264" w:type="dxa"/>
            <w:tcBorders>
              <w:left w:val="single" w:sz="12" w:space="0" w:color="auto"/>
              <w:right w:val="single" w:sz="12" w:space="0" w:color="auto"/>
            </w:tcBorders>
          </w:tcPr>
          <w:p w14:paraId="0DD3CE3D" w14:textId="77777777" w:rsidR="00EC3836" w:rsidRPr="008E7726" w:rsidRDefault="00EC3836" w:rsidP="00CA0EC8">
            <w:pPr>
              <w:jc w:val="both"/>
              <w:rPr>
                <w:rFonts w:ascii="Arial Narrow" w:hAnsi="Arial Narrow"/>
                <w:bCs/>
                <w:color w:val="000000" w:themeColor="text1"/>
              </w:rPr>
            </w:pPr>
          </w:p>
        </w:tc>
      </w:tr>
      <w:tr w:rsidR="008E7726" w:rsidRPr="008E7726" w14:paraId="0EC2CA80" w14:textId="77777777" w:rsidTr="00BB43B2">
        <w:trPr>
          <w:trHeight w:val="203"/>
        </w:trPr>
        <w:tc>
          <w:tcPr>
            <w:tcW w:w="852" w:type="dxa"/>
            <w:vMerge w:val="restart"/>
            <w:tcBorders>
              <w:left w:val="single" w:sz="12" w:space="0" w:color="auto"/>
              <w:right w:val="single" w:sz="12" w:space="0" w:color="auto"/>
            </w:tcBorders>
          </w:tcPr>
          <w:p w14:paraId="7D15103E"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val="restart"/>
            <w:tcBorders>
              <w:left w:val="single" w:sz="12" w:space="0" w:color="auto"/>
              <w:right w:val="single" w:sz="12" w:space="0" w:color="auto"/>
            </w:tcBorders>
          </w:tcPr>
          <w:p w14:paraId="2C1D1495" w14:textId="77777777" w:rsidR="00EC3836" w:rsidRPr="008E7726" w:rsidRDefault="00EC3836" w:rsidP="00CA0EC8">
            <w:pPr>
              <w:jc w:val="both"/>
              <w:rPr>
                <w:rFonts w:ascii="Arial Narrow" w:hAnsi="Arial Narrow"/>
                <w:bCs/>
                <w:color w:val="000000" w:themeColor="text1"/>
              </w:rPr>
            </w:pPr>
            <w:r w:rsidRPr="008E7726">
              <w:rPr>
                <w:rFonts w:ascii="Arial Narrow" w:hAnsi="Arial Narrow"/>
                <w:bCs/>
                <w:color w:val="000000" w:themeColor="text1"/>
              </w:rPr>
              <w:t>Date de contact</w:t>
            </w:r>
          </w:p>
        </w:tc>
        <w:tc>
          <w:tcPr>
            <w:tcW w:w="2506" w:type="dxa"/>
            <w:tcBorders>
              <w:left w:val="single" w:sz="12" w:space="0" w:color="auto"/>
              <w:right w:val="single" w:sz="12" w:space="0" w:color="auto"/>
            </w:tcBorders>
          </w:tcPr>
          <w:p w14:paraId="72AB6DEB"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Telefon</w:t>
            </w:r>
            <w:proofErr w:type="spellEnd"/>
          </w:p>
        </w:tc>
        <w:tc>
          <w:tcPr>
            <w:tcW w:w="3264" w:type="dxa"/>
            <w:tcBorders>
              <w:left w:val="single" w:sz="12" w:space="0" w:color="auto"/>
              <w:right w:val="single" w:sz="12" w:space="0" w:color="auto"/>
            </w:tcBorders>
          </w:tcPr>
          <w:p w14:paraId="35A4CFC0" w14:textId="77777777" w:rsidR="00EC3836" w:rsidRPr="008E7726" w:rsidRDefault="00EC3836" w:rsidP="00CA0EC8">
            <w:pPr>
              <w:jc w:val="both"/>
              <w:rPr>
                <w:rFonts w:ascii="Arial Narrow" w:hAnsi="Arial Narrow"/>
                <w:bCs/>
                <w:color w:val="000000" w:themeColor="text1"/>
              </w:rPr>
            </w:pPr>
          </w:p>
        </w:tc>
      </w:tr>
      <w:tr w:rsidR="008E7726" w:rsidRPr="008E7726" w14:paraId="08DD94E8" w14:textId="77777777" w:rsidTr="00BB43B2">
        <w:trPr>
          <w:trHeight w:val="245"/>
        </w:trPr>
        <w:tc>
          <w:tcPr>
            <w:tcW w:w="852" w:type="dxa"/>
            <w:vMerge/>
            <w:tcBorders>
              <w:left w:val="single" w:sz="12" w:space="0" w:color="auto"/>
              <w:bottom w:val="single" w:sz="4" w:space="0" w:color="auto"/>
              <w:right w:val="single" w:sz="12" w:space="0" w:color="auto"/>
            </w:tcBorders>
          </w:tcPr>
          <w:p w14:paraId="61DF4A7E" w14:textId="77777777" w:rsidR="00EC3836" w:rsidRPr="008E7726" w:rsidRDefault="00EC3836" w:rsidP="00CD1F28">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vMerge/>
            <w:tcBorders>
              <w:left w:val="single" w:sz="12" w:space="0" w:color="auto"/>
              <w:bottom w:val="single" w:sz="4" w:space="0" w:color="auto"/>
              <w:right w:val="single" w:sz="12" w:space="0" w:color="auto"/>
            </w:tcBorders>
          </w:tcPr>
          <w:p w14:paraId="4E39B43E" w14:textId="77777777" w:rsidR="00EC3836" w:rsidRPr="008E7726" w:rsidRDefault="00EC3836" w:rsidP="00CA0EC8">
            <w:pPr>
              <w:jc w:val="both"/>
              <w:rPr>
                <w:rFonts w:ascii="Arial Narrow" w:hAnsi="Arial Narrow"/>
                <w:bCs/>
                <w:color w:val="000000" w:themeColor="text1"/>
              </w:rPr>
            </w:pPr>
          </w:p>
        </w:tc>
        <w:tc>
          <w:tcPr>
            <w:tcW w:w="2506" w:type="dxa"/>
            <w:tcBorders>
              <w:left w:val="single" w:sz="12" w:space="0" w:color="auto"/>
              <w:bottom w:val="single" w:sz="4" w:space="0" w:color="auto"/>
              <w:right w:val="single" w:sz="12" w:space="0" w:color="auto"/>
            </w:tcBorders>
          </w:tcPr>
          <w:p w14:paraId="16C47AA7" w14:textId="77777777" w:rsidR="00EC3836" w:rsidRPr="008E7726" w:rsidRDefault="00EC3836" w:rsidP="00CA0EC8">
            <w:pPr>
              <w:jc w:val="both"/>
              <w:rPr>
                <w:rFonts w:ascii="Arial Narrow" w:hAnsi="Arial Narrow"/>
                <w:bCs/>
                <w:color w:val="000000" w:themeColor="text1"/>
              </w:rPr>
            </w:pPr>
            <w:proofErr w:type="spellStart"/>
            <w:r w:rsidRPr="008E7726">
              <w:rPr>
                <w:rFonts w:ascii="Arial Narrow" w:hAnsi="Arial Narrow"/>
                <w:bCs/>
                <w:color w:val="000000" w:themeColor="text1"/>
              </w:rPr>
              <w:t>Adresa</w:t>
            </w:r>
            <w:proofErr w:type="spellEnd"/>
            <w:r w:rsidRPr="008E7726">
              <w:rPr>
                <w:rFonts w:ascii="Arial Narrow" w:hAnsi="Arial Narrow"/>
                <w:bCs/>
                <w:color w:val="000000" w:themeColor="text1"/>
              </w:rPr>
              <w:t xml:space="preserve"> de e-mail</w:t>
            </w:r>
          </w:p>
        </w:tc>
        <w:tc>
          <w:tcPr>
            <w:tcW w:w="3264" w:type="dxa"/>
            <w:tcBorders>
              <w:left w:val="single" w:sz="12" w:space="0" w:color="auto"/>
              <w:bottom w:val="single" w:sz="4" w:space="0" w:color="auto"/>
              <w:right w:val="single" w:sz="12" w:space="0" w:color="auto"/>
            </w:tcBorders>
          </w:tcPr>
          <w:p w14:paraId="0AA22121" w14:textId="77777777" w:rsidR="00EC3836" w:rsidRPr="008E7726" w:rsidRDefault="00EC3836" w:rsidP="00CA0EC8">
            <w:pPr>
              <w:jc w:val="both"/>
              <w:rPr>
                <w:rFonts w:ascii="Arial Narrow" w:hAnsi="Arial Narrow"/>
                <w:bCs/>
                <w:color w:val="000000" w:themeColor="text1"/>
              </w:rPr>
            </w:pPr>
          </w:p>
        </w:tc>
      </w:tr>
      <w:tr w:rsidR="009D1ABE" w:rsidRPr="008E7726" w14:paraId="36C25051" w14:textId="77777777" w:rsidTr="00BB43B2">
        <w:trPr>
          <w:trHeight w:val="245"/>
        </w:trPr>
        <w:tc>
          <w:tcPr>
            <w:tcW w:w="852" w:type="dxa"/>
            <w:tcBorders>
              <w:left w:val="single" w:sz="12" w:space="0" w:color="auto"/>
              <w:bottom w:val="single" w:sz="4" w:space="0" w:color="auto"/>
              <w:right w:val="single" w:sz="12" w:space="0" w:color="auto"/>
            </w:tcBorders>
          </w:tcPr>
          <w:p w14:paraId="17BF6091" w14:textId="77777777" w:rsidR="009D1ABE" w:rsidRPr="008E7726" w:rsidRDefault="009D1ABE" w:rsidP="009D1ABE">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Narrow" w:hAnsi="Arial Narrow"/>
                <w:bCs/>
                <w:color w:val="000000" w:themeColor="text1"/>
              </w:rPr>
            </w:pPr>
          </w:p>
        </w:tc>
        <w:tc>
          <w:tcPr>
            <w:tcW w:w="3994" w:type="dxa"/>
            <w:tcBorders>
              <w:left w:val="single" w:sz="12" w:space="0" w:color="auto"/>
              <w:bottom w:val="single" w:sz="4" w:space="0" w:color="auto"/>
              <w:right w:val="single" w:sz="12" w:space="0" w:color="auto"/>
            </w:tcBorders>
          </w:tcPr>
          <w:p w14:paraId="23E86801" w14:textId="053F0E01" w:rsidR="009D1ABE" w:rsidRPr="008E7726" w:rsidRDefault="009D1ABE" w:rsidP="009D1ABE">
            <w:pPr>
              <w:jc w:val="both"/>
              <w:rPr>
                <w:rFonts w:ascii="Arial Narrow" w:hAnsi="Arial Narrow"/>
                <w:bCs/>
                <w:color w:val="000000" w:themeColor="text1"/>
              </w:rPr>
            </w:pPr>
            <w:r w:rsidRPr="002C71DA">
              <w:t>TEMA DE DOCTORAT CU CARE SE ÎNSCRIE LA ADMITERE</w:t>
            </w:r>
          </w:p>
        </w:tc>
        <w:tc>
          <w:tcPr>
            <w:tcW w:w="5771" w:type="dxa"/>
            <w:gridSpan w:val="2"/>
            <w:tcBorders>
              <w:left w:val="single" w:sz="12" w:space="0" w:color="auto"/>
              <w:bottom w:val="single" w:sz="4" w:space="0" w:color="auto"/>
              <w:right w:val="single" w:sz="12" w:space="0" w:color="auto"/>
            </w:tcBorders>
          </w:tcPr>
          <w:p w14:paraId="37EA68C6" w14:textId="77777777" w:rsidR="009D1ABE" w:rsidRPr="008E7726" w:rsidRDefault="009D1ABE" w:rsidP="009D1ABE">
            <w:pPr>
              <w:jc w:val="both"/>
              <w:rPr>
                <w:rFonts w:ascii="Arial Narrow" w:hAnsi="Arial Narrow"/>
                <w:bCs/>
                <w:color w:val="000000" w:themeColor="text1"/>
              </w:rPr>
            </w:pPr>
          </w:p>
        </w:tc>
      </w:tr>
    </w:tbl>
    <w:p w14:paraId="508EAB39" w14:textId="77777777" w:rsidR="00EC3836" w:rsidRDefault="00EC3836" w:rsidP="00EC3836">
      <w:pPr>
        <w:jc w:val="both"/>
        <w:rPr>
          <w:rFonts w:ascii="Arial Narrow" w:hAnsi="Arial Narrow"/>
          <w:b/>
          <w:color w:val="000000" w:themeColor="text1"/>
        </w:rPr>
      </w:pPr>
    </w:p>
    <w:p w14:paraId="55D42D27" w14:textId="77777777" w:rsidR="009D1ABE" w:rsidRPr="009D1ABE" w:rsidRDefault="009D1ABE" w:rsidP="009D1A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0"/>
          <w:bdr w:val="none" w:sz="0" w:space="0" w:color="auto"/>
          <w:lang w:val="pt-BR"/>
        </w:rPr>
      </w:pPr>
      <w:r w:rsidRPr="009D1ABE">
        <w:rPr>
          <w:rFonts w:ascii="Arial" w:hAnsi="Arial" w:cs="Arial"/>
          <w:b/>
          <w:sz w:val="20"/>
          <w:bdr w:val="none" w:sz="0" w:space="0" w:color="auto"/>
          <w:lang w:val="pt-BR"/>
        </w:rPr>
        <w:t>Locul de muncă</w:t>
      </w:r>
      <w:r w:rsidRPr="009D1ABE">
        <w:rPr>
          <w:rFonts w:ascii="Arial" w:hAnsi="Arial" w:cs="Arial"/>
          <w:sz w:val="20"/>
          <w:bdr w:val="none" w:sz="0" w:space="0" w:color="auto"/>
          <w:lang w:val="pt-BR"/>
        </w:rPr>
        <w:t>:…………….……………....………………, Funcţia.....................……..,tel.......................</w:t>
      </w:r>
    </w:p>
    <w:p w14:paraId="08D755C0" w14:textId="77777777" w:rsidR="009D1ABE" w:rsidRDefault="009D1ABE" w:rsidP="009D1A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
          <w:bCs/>
          <w:sz w:val="20"/>
          <w:bdr w:val="none" w:sz="0" w:space="0" w:color="auto"/>
        </w:rPr>
      </w:pPr>
    </w:p>
    <w:p w14:paraId="47D517E5" w14:textId="4656BE82" w:rsidR="009D1ABE" w:rsidRPr="009D1ABE" w:rsidRDefault="009D1ABE" w:rsidP="009D1AB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0"/>
          <w:bdr w:val="none" w:sz="0" w:space="0" w:color="auto"/>
        </w:rPr>
      </w:pPr>
      <w:proofErr w:type="spellStart"/>
      <w:r w:rsidRPr="009D1ABE">
        <w:rPr>
          <w:rFonts w:ascii="Arial" w:hAnsi="Arial" w:cs="Arial"/>
          <w:b/>
          <w:bCs/>
          <w:sz w:val="20"/>
          <w:bdr w:val="none" w:sz="0" w:space="0" w:color="auto"/>
        </w:rPr>
        <w:t>Adresa</w:t>
      </w:r>
      <w:proofErr w:type="spellEnd"/>
      <w:r w:rsidRPr="009D1ABE">
        <w:rPr>
          <w:rFonts w:ascii="Arial" w:hAnsi="Arial" w:cs="Arial"/>
          <w:b/>
          <w:bCs/>
          <w:sz w:val="20"/>
          <w:bdr w:val="none" w:sz="0" w:space="0" w:color="auto"/>
        </w:rPr>
        <w:t xml:space="preserve"> insituției</w:t>
      </w:r>
      <w:r w:rsidRPr="009D1ABE">
        <w:rPr>
          <w:rFonts w:ascii="Arial" w:hAnsi="Arial" w:cs="Arial"/>
          <w:sz w:val="20"/>
          <w:bdr w:val="none" w:sz="0" w:space="0" w:color="auto"/>
        </w:rPr>
        <w:t>....................................................................................................................................</w:t>
      </w:r>
    </w:p>
    <w:p w14:paraId="73C42D84" w14:textId="77777777" w:rsidR="009D1ABE" w:rsidRPr="008E7726" w:rsidRDefault="009D1ABE" w:rsidP="00EC3836">
      <w:pPr>
        <w:jc w:val="both"/>
        <w:rPr>
          <w:rFonts w:ascii="Arial Narrow" w:hAnsi="Arial Narrow"/>
          <w:b/>
          <w:color w:val="000000" w:themeColor="text1"/>
        </w:rPr>
      </w:pPr>
    </w:p>
    <w:p w14:paraId="0C4B8D24" w14:textId="5E4E5C3B" w:rsidR="00EC3836" w:rsidRPr="002033BB" w:rsidRDefault="00EC3836" w:rsidP="00CD1F28">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color w:val="000000" w:themeColor="text1"/>
          <w:lang w:val="pt-BR"/>
        </w:rPr>
      </w:pPr>
      <w:r w:rsidRPr="002033BB">
        <w:rPr>
          <w:rFonts w:ascii="Arial Narrow" w:hAnsi="Arial Narrow"/>
          <w:b/>
          <w:color w:val="000000" w:themeColor="text1"/>
          <w:lang w:val="pt-BR"/>
        </w:rPr>
        <w:t>Vă solicit</w:t>
      </w:r>
      <w:r w:rsidRPr="002033BB">
        <w:rPr>
          <w:rFonts w:ascii="Arial Narrow" w:hAnsi="Arial Narrow"/>
          <w:color w:val="000000" w:themeColor="text1"/>
          <w:lang w:val="pt-BR"/>
        </w:rPr>
        <w:t xml:space="preserve"> înscrierea la concursul de admitere </w:t>
      </w:r>
      <w:r w:rsidRPr="002033BB">
        <w:rPr>
          <w:rFonts w:ascii="Arial Narrow" w:hAnsi="Arial Narrow"/>
          <w:b/>
          <w:color w:val="000000" w:themeColor="text1"/>
          <w:lang w:val="pt-BR"/>
        </w:rPr>
        <w:t xml:space="preserve">sesiunea </w:t>
      </w:r>
      <w:r w:rsidR="00B462C7">
        <w:rPr>
          <w:rFonts w:ascii="Arial Narrow" w:hAnsi="Arial Narrow"/>
          <w:b/>
          <w:bCs/>
          <w:color w:val="000000" w:themeColor="text1"/>
          <w:lang w:val="pt-BR"/>
        </w:rPr>
        <w:t>Septembrie 2026</w:t>
      </w:r>
      <w:r w:rsidRPr="002033BB">
        <w:rPr>
          <w:rFonts w:ascii="Arial Narrow" w:eastAsia="Arial Narrow" w:hAnsi="Arial Narrow" w:cs="Arial Narrow"/>
          <w:color w:val="000000" w:themeColor="text1"/>
          <w:lang w:val="pt-BR"/>
        </w:rPr>
        <w:t xml:space="preserve"> </w:t>
      </w:r>
      <w:r w:rsidRPr="002033BB">
        <w:rPr>
          <w:rFonts w:ascii="Arial Narrow" w:hAnsi="Arial Narrow"/>
          <w:color w:val="000000" w:themeColor="text1"/>
          <w:lang w:val="pt-BR"/>
        </w:rPr>
        <w:t xml:space="preserve">și, în cazul în care sunt declarat admis, înmatricularea în anul I de studii 2026-2027 la </w:t>
      </w:r>
      <w:r w:rsidR="009B7CDD">
        <w:rPr>
          <w:rFonts w:ascii="Arial Narrow" w:hAnsi="Arial Narrow"/>
          <w:color w:val="000000" w:themeColor="text1"/>
          <w:lang w:val="pt-BR"/>
        </w:rPr>
        <w:t xml:space="preserve">Școala doctorală, domeniul </w:t>
      </w:r>
      <w:r w:rsidR="00C67C46">
        <w:rPr>
          <w:rFonts w:ascii="Arial Narrow" w:hAnsi="Arial Narrow"/>
          <w:b/>
          <w:bCs/>
          <w:color w:val="000000" w:themeColor="text1"/>
          <w:lang w:val="pt-BR"/>
        </w:rPr>
        <w:t>MEDICINĂ</w:t>
      </w:r>
      <w:r w:rsidRPr="002033BB">
        <w:rPr>
          <w:rFonts w:ascii="Arial Narrow" w:hAnsi="Arial Narrow"/>
          <w:b/>
          <w:color w:val="000000" w:themeColor="text1"/>
          <w:lang w:val="pt-BR"/>
        </w:rPr>
        <w:t xml:space="preserve">, forma de învățământ </w:t>
      </w:r>
      <w:r w:rsidR="009D1ABE">
        <w:rPr>
          <w:rFonts w:ascii="Arial Narrow" w:hAnsi="Arial Narrow"/>
          <w:b/>
          <w:bCs/>
          <w:color w:val="000000" w:themeColor="text1"/>
          <w:lang w:val="pt-BR"/>
        </w:rPr>
        <w:t xml:space="preserve"> IF (ZI)</w:t>
      </w:r>
    </w:p>
    <w:p w14:paraId="497252FA" w14:textId="77777777" w:rsidR="00EC3836" w:rsidRDefault="00EC3836" w:rsidP="00EC3836">
      <w:pPr>
        <w:ind w:left="-567"/>
        <w:jc w:val="both"/>
        <w:rPr>
          <w:rFonts w:ascii="Arial Narrow" w:hAnsi="Arial Narrow"/>
          <w:b/>
          <w:color w:val="000000" w:themeColor="text1"/>
          <w:lang w:val="pt-BR"/>
        </w:rPr>
      </w:pPr>
    </w:p>
    <w:p w14:paraId="28B89288" w14:textId="77777777" w:rsidR="00BB43B2" w:rsidRDefault="00BB43B2" w:rsidP="00EC3836">
      <w:pPr>
        <w:ind w:left="-567"/>
        <w:jc w:val="both"/>
        <w:rPr>
          <w:rFonts w:ascii="Arial Narrow" w:hAnsi="Arial Narrow"/>
          <w:b/>
          <w:color w:val="000000" w:themeColor="text1"/>
          <w:lang w:val="pt-BR"/>
        </w:rPr>
      </w:pPr>
    </w:p>
    <w:p w14:paraId="41E623CD" w14:textId="77777777" w:rsidR="00EC3836" w:rsidRDefault="00EC3836" w:rsidP="00EC3836">
      <w:pPr>
        <w:pStyle w:val="ListParagraph"/>
        <w:ind w:left="0"/>
        <w:jc w:val="both"/>
        <w:rPr>
          <w:rFonts w:ascii="Arial Narrow" w:hAnsi="Arial Narrow"/>
          <w:b/>
          <w:bCs/>
          <w:color w:val="000000" w:themeColor="text1"/>
          <w:lang w:val="pt-BR"/>
        </w:rPr>
      </w:pPr>
      <w:r w:rsidRPr="002033BB">
        <w:rPr>
          <w:rFonts w:ascii="Arial Narrow" w:hAnsi="Arial Narrow"/>
          <w:b/>
          <w:bCs/>
          <w:color w:val="000000" w:themeColor="text1"/>
          <w:lang w:val="pt-BR"/>
        </w:rPr>
        <w:t>Acte și documente necesare la înscriere:</w:t>
      </w:r>
    </w:p>
    <w:p w14:paraId="7DD33DB5" w14:textId="77777777" w:rsidR="00221832" w:rsidRDefault="00221832" w:rsidP="00EC3836">
      <w:pPr>
        <w:pStyle w:val="ListParagraph"/>
        <w:ind w:left="0"/>
        <w:jc w:val="both"/>
        <w:rPr>
          <w:rFonts w:ascii="Arial Narrow" w:hAnsi="Arial Narrow"/>
          <w:b/>
          <w:bCs/>
          <w:color w:val="000000" w:themeColor="text1"/>
          <w:lang w:val="pt-BR"/>
        </w:rPr>
      </w:pPr>
    </w:p>
    <w:p w14:paraId="482C0CFB" w14:textId="77777777" w:rsidR="00BB43B2" w:rsidRDefault="00BB43B2" w:rsidP="00EC3836">
      <w:pPr>
        <w:pStyle w:val="ListParagraph"/>
        <w:ind w:left="0"/>
        <w:jc w:val="both"/>
        <w:rPr>
          <w:rFonts w:ascii="Arial Narrow" w:hAnsi="Arial Narrow"/>
          <w:b/>
          <w:bCs/>
          <w:color w:val="000000" w:themeColor="text1"/>
          <w:lang w:val="pt-BR"/>
        </w:rPr>
      </w:pPr>
    </w:p>
    <w:p w14:paraId="43D869B1" w14:textId="2C951863" w:rsidR="00832BD3" w:rsidRPr="005E4B6A" w:rsidRDefault="00832BD3" w:rsidP="00221832">
      <w:pPr>
        <w:pStyle w:val="ListParagraph"/>
        <w:numPr>
          <w:ilvl w:val="0"/>
          <w:numId w:val="30"/>
        </w:numPr>
        <w:jc w:val="both"/>
        <w:rPr>
          <w:rFonts w:ascii="Arial Narrow" w:hAnsi="Arial Narrow"/>
          <w:bCs/>
          <w:lang w:val="pt-BR"/>
        </w:rPr>
      </w:pPr>
      <w:r w:rsidRPr="00F52424">
        <w:rPr>
          <w:rFonts w:ascii="Arial Narrow" w:hAnsi="Arial Narrow"/>
          <w:b/>
          <w:color w:val="000000" w:themeColor="text1"/>
          <w:lang w:val="ro-RO"/>
        </w:rPr>
        <w:t>Cerer</w:t>
      </w:r>
      <w:r w:rsidR="0079393D" w:rsidRPr="00F52424">
        <w:rPr>
          <w:rFonts w:ascii="Arial Narrow" w:hAnsi="Arial Narrow"/>
          <w:b/>
          <w:color w:val="000000" w:themeColor="text1"/>
          <w:lang w:val="ro-RO"/>
        </w:rPr>
        <w:t>e aprobare conducător</w:t>
      </w:r>
      <w:r w:rsidR="00194E86" w:rsidRPr="00194E86">
        <w:rPr>
          <w:rFonts w:ascii="Arial Narrow" w:hAnsi="Arial Narrow"/>
          <w:bCs/>
          <w:color w:val="000000" w:themeColor="text1"/>
          <w:lang w:val="ro-RO"/>
        </w:rPr>
        <w:t>,</w:t>
      </w:r>
      <w:r w:rsidR="00F52424">
        <w:rPr>
          <w:rFonts w:ascii="Arial Narrow" w:hAnsi="Arial Narrow"/>
          <w:bCs/>
          <w:color w:val="000000" w:themeColor="text1"/>
          <w:lang w:val="ro-RO"/>
        </w:rPr>
        <w:t xml:space="preserve"> </w:t>
      </w:r>
      <w:r w:rsidR="00194E86" w:rsidRPr="00194E86">
        <w:rPr>
          <w:rFonts w:ascii="Arial Narrow" w:hAnsi="Arial Narrow"/>
          <w:bCs/>
          <w:color w:val="000000" w:themeColor="text1"/>
          <w:lang w:val="ro-RO"/>
        </w:rPr>
        <w:t>semnată de către</w:t>
      </w:r>
      <w:r w:rsidR="0079393D" w:rsidRPr="00194E86">
        <w:rPr>
          <w:rFonts w:ascii="Arial Narrow" w:hAnsi="Arial Narrow"/>
          <w:bCs/>
          <w:color w:val="000000" w:themeColor="text1"/>
          <w:lang w:val="ro-RO"/>
        </w:rPr>
        <w:t xml:space="preserve"> </w:t>
      </w:r>
      <w:r w:rsidR="00162B54" w:rsidRPr="005E4B6A">
        <w:rPr>
          <w:rFonts w:ascii="Arial Narrow" w:hAnsi="Arial Narrow"/>
          <w:bCs/>
          <w:lang w:val="ro-RO"/>
        </w:rPr>
        <w:t>conducător</w:t>
      </w:r>
      <w:r w:rsidR="00EA4554" w:rsidRPr="005E4B6A">
        <w:rPr>
          <w:rFonts w:ascii="Arial Narrow" w:hAnsi="Arial Narrow"/>
          <w:bCs/>
          <w:lang w:val="ro-RO"/>
        </w:rPr>
        <w:t xml:space="preserve"> (Anexa 5)</w:t>
      </w:r>
      <w:r w:rsidR="00194E86" w:rsidRPr="005E4B6A">
        <w:rPr>
          <w:rFonts w:ascii="Arial Narrow" w:hAnsi="Arial Narrow"/>
          <w:bCs/>
          <w:lang w:val="ro-RO"/>
        </w:rPr>
        <w:t>;</w:t>
      </w:r>
    </w:p>
    <w:p w14:paraId="74EF8F76" w14:textId="296A5474" w:rsidR="00695048" w:rsidRPr="005E4B6A" w:rsidRDefault="00695048" w:rsidP="00CD1F2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Narrow" w:hAnsi="Arial Narrow"/>
          <w:lang w:val="ro-RO"/>
        </w:rPr>
      </w:pPr>
      <w:r w:rsidRPr="005E4B6A">
        <w:rPr>
          <w:rFonts w:ascii="Arial Narrow" w:hAnsi="Arial Narrow"/>
          <w:b/>
          <w:lang w:val="ro-RO"/>
        </w:rPr>
        <w:t xml:space="preserve">Cerere-tip de înscriere </w:t>
      </w:r>
      <w:r w:rsidRPr="005E4B6A">
        <w:rPr>
          <w:rFonts w:ascii="Arial Narrow" w:hAnsi="Arial Narrow"/>
          <w:lang w:val="ro-RO"/>
        </w:rPr>
        <w:t xml:space="preserve">la concursul de admitere și de înmatriculare la studii universitare de </w:t>
      </w:r>
      <w:r w:rsidR="00162B54" w:rsidRPr="005E4B6A">
        <w:rPr>
          <w:rFonts w:ascii="Arial Narrow" w:hAnsi="Arial Narrow"/>
          <w:lang w:val="ro-RO"/>
        </w:rPr>
        <w:t>doctorat</w:t>
      </w:r>
      <w:r w:rsidRPr="005E4B6A">
        <w:rPr>
          <w:rFonts w:ascii="Arial Narrow" w:hAnsi="Arial Narrow"/>
          <w:lang w:val="ro-RO"/>
        </w:rPr>
        <w:t xml:space="preserve"> pentru anul universitar 2026-2027, generată online/de la secretariatul </w:t>
      </w:r>
      <w:r w:rsidR="00162B54" w:rsidRPr="005E4B6A">
        <w:rPr>
          <w:rFonts w:ascii="Arial Narrow" w:hAnsi="Arial Narrow"/>
          <w:lang w:val="ro-RO"/>
        </w:rPr>
        <w:t>IOSUD</w:t>
      </w:r>
      <w:r w:rsidR="000E2BB4" w:rsidRPr="005E4B6A">
        <w:rPr>
          <w:rFonts w:ascii="Arial Narrow" w:hAnsi="Arial Narrow"/>
          <w:lang w:val="ro-RO"/>
        </w:rPr>
        <w:t xml:space="preserve"> (Anexa 1)</w:t>
      </w:r>
      <w:r w:rsidR="001007EF" w:rsidRPr="005E4B6A">
        <w:rPr>
          <w:rFonts w:ascii="Arial Narrow" w:hAnsi="Arial Narrow"/>
          <w:lang w:val="ro-RO"/>
        </w:rPr>
        <w:t>;</w:t>
      </w:r>
    </w:p>
    <w:p w14:paraId="255F8E71" w14:textId="05B825C1" w:rsidR="00695048" w:rsidRPr="008E7726" w:rsidRDefault="00695048" w:rsidP="00CD1F2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Narrow" w:hAnsi="Arial Narrow"/>
          <w:color w:val="000000" w:themeColor="text1"/>
          <w:lang w:val="ro-RO"/>
        </w:rPr>
      </w:pPr>
      <w:r w:rsidRPr="008E7726">
        <w:rPr>
          <w:rFonts w:ascii="Arial Narrow" w:hAnsi="Arial Narrow"/>
          <w:b/>
          <w:color w:val="000000" w:themeColor="text1"/>
          <w:lang w:val="ro-RO"/>
        </w:rPr>
        <w:t>Actul de identitate</w:t>
      </w:r>
      <w:r w:rsidRPr="008E7726">
        <w:rPr>
          <w:rFonts w:ascii="Arial Narrow" w:hAnsi="Arial Narrow"/>
          <w:color w:val="000000" w:themeColor="text1"/>
          <w:lang w:val="ro-RO"/>
        </w:rPr>
        <w:t>, în original și copie, în cazul documentelor emise în limba română sau engleză și traducere legalizată, în original, în limba română, în cazul documentelor redactate în altă limbă decât cele menționate;</w:t>
      </w:r>
    </w:p>
    <w:p w14:paraId="7E329961" w14:textId="31F90B95" w:rsidR="0076266C" w:rsidRPr="008D0A4A" w:rsidRDefault="00695048" w:rsidP="008D0A4A">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Narrow" w:hAnsi="Arial Narrow"/>
          <w:color w:val="000000" w:themeColor="text1"/>
          <w:lang w:val="ro-RO"/>
        </w:rPr>
      </w:pPr>
      <w:r w:rsidRPr="008E7726">
        <w:rPr>
          <w:rFonts w:ascii="Arial Narrow" w:hAnsi="Arial Narrow"/>
          <w:b/>
          <w:color w:val="000000" w:themeColor="text1"/>
          <w:lang w:val="ro-RO"/>
        </w:rPr>
        <w:t>Diploma de bacalaureat</w:t>
      </w:r>
      <w:r w:rsidRPr="008E7726">
        <w:rPr>
          <w:rFonts w:ascii="Arial Narrow" w:hAnsi="Arial Narrow"/>
          <w:color w:val="000000" w:themeColor="text1"/>
          <w:lang w:val="ro-RO"/>
        </w:rPr>
        <w:t>, în original și copie, în cazul documentelor emise în limba română sau engleză și traducere legalizată, în original, în limba română, în cazul documentelor redactate în altă limbă decât cele menționate</w:t>
      </w:r>
      <w:r w:rsidR="0076266C" w:rsidRPr="008E7726">
        <w:rPr>
          <w:rFonts w:ascii="Arial Narrow" w:hAnsi="Arial Narrow"/>
          <w:color w:val="000000" w:themeColor="text1"/>
          <w:lang w:val="ro-RO"/>
        </w:rPr>
        <w:t>;</w:t>
      </w:r>
    </w:p>
    <w:p w14:paraId="40BE5E9F" w14:textId="1796AA64" w:rsidR="00AC1EC2" w:rsidRPr="008E7726" w:rsidRDefault="00695048" w:rsidP="00CD1F2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olor w:val="000000" w:themeColor="text1"/>
          <w:lang w:val="ro-RO"/>
        </w:rPr>
      </w:pPr>
      <w:r w:rsidRPr="008E7726">
        <w:rPr>
          <w:rFonts w:ascii="Arial Narrow" w:hAnsi="Arial Narrow"/>
          <w:b/>
          <w:color w:val="000000" w:themeColor="text1"/>
          <w:lang w:val="ro-RO"/>
        </w:rPr>
        <w:t>Diploma de licență</w:t>
      </w:r>
      <w:r w:rsidR="00DB4DC1">
        <w:rPr>
          <w:rFonts w:ascii="Arial Narrow" w:hAnsi="Arial Narrow"/>
          <w:color w:val="000000" w:themeColor="text1"/>
          <w:lang w:val="ro-RO"/>
        </w:rPr>
        <w:t xml:space="preserve"> </w:t>
      </w:r>
      <w:r w:rsidR="00DB4DC1" w:rsidRPr="00DB4DC1">
        <w:rPr>
          <w:rFonts w:ascii="Arial Narrow" w:hAnsi="Arial Narrow"/>
          <w:b/>
          <w:bCs/>
          <w:color w:val="000000" w:themeColor="text1"/>
          <w:lang w:val="ro-RO"/>
        </w:rPr>
        <w:t>+ Suplimentul la diplomă</w:t>
      </w:r>
      <w:r w:rsidR="003F4831">
        <w:rPr>
          <w:rFonts w:ascii="Arial Narrow" w:hAnsi="Arial Narrow"/>
          <w:b/>
          <w:bCs/>
          <w:color w:val="000000" w:themeColor="text1"/>
          <w:lang w:val="ro-RO"/>
        </w:rPr>
        <w:t>/foaie matricolă</w:t>
      </w:r>
      <w:r w:rsidR="00DB4DC1">
        <w:rPr>
          <w:rFonts w:ascii="Arial Narrow" w:hAnsi="Arial Narrow"/>
          <w:color w:val="000000" w:themeColor="text1"/>
          <w:lang w:val="ro-RO"/>
        </w:rPr>
        <w:t xml:space="preserve">, </w:t>
      </w:r>
      <w:r w:rsidRPr="008E7726">
        <w:rPr>
          <w:rFonts w:ascii="Arial Narrow" w:hAnsi="Arial Narrow"/>
          <w:color w:val="000000" w:themeColor="text1"/>
          <w:lang w:val="ro-RO"/>
        </w:rPr>
        <w:t>în original și copie, în cazul documentelor emise în limba română sau engleză și traducere legalizată, în original, în limba română, în cazul documentelor redactate în altă limbă decât cele menționate</w:t>
      </w:r>
      <w:r w:rsidR="009D1ABE">
        <w:rPr>
          <w:rFonts w:ascii="Arial Narrow" w:hAnsi="Arial Narrow"/>
          <w:color w:val="EE0000"/>
          <w:lang w:val="ro-RO"/>
        </w:rPr>
        <w:t>.</w:t>
      </w:r>
      <w:r w:rsidRPr="004C2C52">
        <w:rPr>
          <w:rFonts w:ascii="Arial Narrow" w:hAnsi="Arial Narrow"/>
          <w:color w:val="EE0000"/>
          <w:lang w:val="ro-RO"/>
        </w:rPr>
        <w:t xml:space="preserve"> </w:t>
      </w:r>
    </w:p>
    <w:p w14:paraId="625C1671" w14:textId="601F0507" w:rsidR="00695048" w:rsidRDefault="00695048" w:rsidP="73E9DC8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contextualSpacing/>
        <w:jc w:val="both"/>
        <w:rPr>
          <w:rFonts w:ascii="Arial Narrow" w:hAnsi="Arial Narrow"/>
          <w:bCs/>
          <w:color w:val="000000" w:themeColor="text1"/>
          <w:lang w:val="pt-BR"/>
        </w:rPr>
      </w:pPr>
      <w:r w:rsidRPr="002033BB">
        <w:rPr>
          <w:rFonts w:ascii="Arial Narrow" w:hAnsi="Arial Narrow"/>
          <w:bCs/>
          <w:color w:val="000000" w:themeColor="text1"/>
          <w:lang w:val="pt-BR"/>
        </w:rPr>
        <w:t xml:space="preserve">Candidații care au promovat examenul de licență în sesiunile corespunzătoare anului universitar 2025-2026 pot prezenta la înscriere,pentru sesiunea imediat următoare examenului licență, în locul diplomei de licență, </w:t>
      </w:r>
      <w:r w:rsidRPr="002033BB">
        <w:rPr>
          <w:rFonts w:ascii="Arial Narrow" w:hAnsi="Arial Narrow"/>
          <w:b/>
          <w:color w:val="000000" w:themeColor="text1"/>
          <w:lang w:val="pt-BR"/>
        </w:rPr>
        <w:t>adeverința de promovare</w:t>
      </w:r>
      <w:r w:rsidRPr="002033BB">
        <w:rPr>
          <w:rFonts w:ascii="Arial Narrow" w:hAnsi="Arial Narrow"/>
          <w:bCs/>
          <w:color w:val="000000" w:themeColor="text1"/>
          <w:lang w:val="pt-BR"/>
        </w:rPr>
        <w:t xml:space="preserve"> eliberată de către instituția de învățământ ,în original,în care să fie precizate notele/scorurile finale de la examenul de aboslvire a licenței;</w:t>
      </w:r>
    </w:p>
    <w:p w14:paraId="1F5832A4" w14:textId="351769A0" w:rsidR="00830B2B" w:rsidRPr="008E7726" w:rsidRDefault="00830B2B" w:rsidP="00830B2B">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olor w:val="000000" w:themeColor="text1"/>
          <w:lang w:val="ro-RO"/>
        </w:rPr>
      </w:pPr>
      <w:r w:rsidRPr="008E7726">
        <w:rPr>
          <w:rFonts w:ascii="Arial Narrow" w:hAnsi="Arial Narrow"/>
          <w:b/>
          <w:color w:val="000000" w:themeColor="text1"/>
          <w:lang w:val="ro-RO"/>
        </w:rPr>
        <w:t xml:space="preserve">Diploma de </w:t>
      </w:r>
      <w:r>
        <w:rPr>
          <w:rFonts w:ascii="Arial Narrow" w:hAnsi="Arial Narrow"/>
          <w:b/>
          <w:color w:val="000000" w:themeColor="text1"/>
          <w:lang w:val="ro-RO"/>
        </w:rPr>
        <w:t>master</w:t>
      </w:r>
      <w:r>
        <w:rPr>
          <w:rFonts w:ascii="Arial Narrow" w:hAnsi="Arial Narrow"/>
          <w:color w:val="000000" w:themeColor="text1"/>
          <w:lang w:val="ro-RO"/>
        </w:rPr>
        <w:t xml:space="preserve"> </w:t>
      </w:r>
      <w:r w:rsidRPr="00DB4DC1">
        <w:rPr>
          <w:rFonts w:ascii="Arial Narrow" w:hAnsi="Arial Narrow"/>
          <w:b/>
          <w:bCs/>
          <w:color w:val="000000" w:themeColor="text1"/>
          <w:lang w:val="ro-RO"/>
        </w:rPr>
        <w:t>+ Suplimentul la diplomă</w:t>
      </w:r>
      <w:r w:rsidR="003F4831">
        <w:rPr>
          <w:rFonts w:ascii="Arial Narrow" w:hAnsi="Arial Narrow"/>
          <w:b/>
          <w:bCs/>
          <w:color w:val="000000" w:themeColor="text1"/>
          <w:lang w:val="ro-RO"/>
        </w:rPr>
        <w:t>/</w:t>
      </w:r>
      <w:r w:rsidR="003F4831" w:rsidRPr="003F4831">
        <w:rPr>
          <w:rFonts w:ascii="Arial Narrow" w:hAnsi="Arial Narrow"/>
          <w:b/>
          <w:bCs/>
          <w:color w:val="000000" w:themeColor="text1"/>
          <w:lang w:val="ro-RO"/>
        </w:rPr>
        <w:t>foaie matricolă</w:t>
      </w:r>
      <w:r>
        <w:rPr>
          <w:rFonts w:ascii="Arial Narrow" w:hAnsi="Arial Narrow"/>
          <w:color w:val="000000" w:themeColor="text1"/>
          <w:lang w:val="ro-RO"/>
        </w:rPr>
        <w:t xml:space="preserve">, </w:t>
      </w:r>
      <w:r w:rsidRPr="008E7726">
        <w:rPr>
          <w:rFonts w:ascii="Arial Narrow" w:hAnsi="Arial Narrow"/>
          <w:color w:val="000000" w:themeColor="text1"/>
          <w:lang w:val="ro-RO"/>
        </w:rPr>
        <w:t>în original și copie, în cazul documentelor emise în limba română sau engleză și traducere legalizată, în original, în limba română, în cazul documentelor redactate în altă limbă decât cele menționate</w:t>
      </w:r>
      <w:r w:rsidR="009D1ABE">
        <w:rPr>
          <w:rFonts w:ascii="Arial Narrow" w:hAnsi="Arial Narrow"/>
          <w:color w:val="000000" w:themeColor="text1"/>
          <w:lang w:val="ro-RO"/>
        </w:rPr>
        <w:t>.</w:t>
      </w:r>
    </w:p>
    <w:p w14:paraId="159B6DE9" w14:textId="4755145F" w:rsidR="00830B2B" w:rsidRDefault="00830B2B" w:rsidP="00830B2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contextualSpacing/>
        <w:jc w:val="both"/>
        <w:rPr>
          <w:rFonts w:ascii="Arial Narrow" w:hAnsi="Arial Narrow"/>
          <w:bCs/>
          <w:color w:val="000000" w:themeColor="text1"/>
          <w:lang w:val="pt-BR"/>
        </w:rPr>
      </w:pPr>
      <w:r w:rsidRPr="002033BB">
        <w:rPr>
          <w:rFonts w:ascii="Arial Narrow" w:hAnsi="Arial Narrow"/>
          <w:bCs/>
          <w:color w:val="000000" w:themeColor="text1"/>
          <w:lang w:val="pt-BR"/>
        </w:rPr>
        <w:t xml:space="preserve">Candidații care au promovat examenul de </w:t>
      </w:r>
      <w:r>
        <w:rPr>
          <w:rFonts w:ascii="Arial Narrow" w:hAnsi="Arial Narrow"/>
          <w:bCs/>
          <w:color w:val="000000" w:themeColor="text1"/>
          <w:lang w:val="pt-BR"/>
        </w:rPr>
        <w:t xml:space="preserve">master </w:t>
      </w:r>
      <w:r w:rsidRPr="002033BB">
        <w:rPr>
          <w:rFonts w:ascii="Arial Narrow" w:hAnsi="Arial Narrow"/>
          <w:bCs/>
          <w:color w:val="000000" w:themeColor="text1"/>
          <w:lang w:val="pt-BR"/>
        </w:rPr>
        <w:t xml:space="preserve">în sesiunile corespunzătoare anului universitar 2025-2026 pot prezenta la înscriere,pentru sesiunea imediat următoare examenului licență, în locul diplomei de </w:t>
      </w:r>
      <w:r>
        <w:rPr>
          <w:rFonts w:ascii="Arial Narrow" w:hAnsi="Arial Narrow"/>
          <w:bCs/>
          <w:color w:val="000000" w:themeColor="text1"/>
          <w:lang w:val="pt-BR"/>
        </w:rPr>
        <w:t>master</w:t>
      </w:r>
      <w:r w:rsidRPr="002033BB">
        <w:rPr>
          <w:rFonts w:ascii="Arial Narrow" w:hAnsi="Arial Narrow"/>
          <w:bCs/>
          <w:color w:val="000000" w:themeColor="text1"/>
          <w:lang w:val="pt-BR"/>
        </w:rPr>
        <w:t xml:space="preserve">, </w:t>
      </w:r>
      <w:r w:rsidRPr="002033BB">
        <w:rPr>
          <w:rFonts w:ascii="Arial Narrow" w:hAnsi="Arial Narrow"/>
          <w:b/>
          <w:color w:val="000000" w:themeColor="text1"/>
          <w:lang w:val="pt-BR"/>
        </w:rPr>
        <w:t>adeverința de promovare</w:t>
      </w:r>
      <w:r w:rsidRPr="002033BB">
        <w:rPr>
          <w:rFonts w:ascii="Arial Narrow" w:hAnsi="Arial Narrow"/>
          <w:bCs/>
          <w:color w:val="000000" w:themeColor="text1"/>
          <w:lang w:val="pt-BR"/>
        </w:rPr>
        <w:t xml:space="preserve"> eliberată de către instituția de învățământ ,în original,în care să fie precizate notele/scorurile finale de la examenul de aboslvire a </w:t>
      </w:r>
      <w:r>
        <w:rPr>
          <w:rFonts w:ascii="Arial Narrow" w:hAnsi="Arial Narrow"/>
          <w:bCs/>
          <w:color w:val="000000" w:themeColor="text1"/>
          <w:lang w:val="pt-BR"/>
        </w:rPr>
        <w:t>master</w:t>
      </w:r>
      <w:r w:rsidRPr="002033BB">
        <w:rPr>
          <w:rFonts w:ascii="Arial Narrow" w:hAnsi="Arial Narrow"/>
          <w:bCs/>
          <w:color w:val="000000" w:themeColor="text1"/>
          <w:lang w:val="pt-BR"/>
        </w:rPr>
        <w:t>;</w:t>
      </w:r>
    </w:p>
    <w:p w14:paraId="5155BA56" w14:textId="771E4B19" w:rsidR="00830B2B" w:rsidRDefault="00622F3A" w:rsidP="00122A5B">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olor w:val="000000" w:themeColor="text1"/>
          <w:lang w:val="ro-RO"/>
        </w:rPr>
      </w:pPr>
      <w:r w:rsidRPr="008E7726">
        <w:rPr>
          <w:rFonts w:ascii="Arial Narrow" w:hAnsi="Arial Narrow"/>
          <w:b/>
          <w:color w:val="000000" w:themeColor="text1"/>
          <w:lang w:val="ro-RO"/>
        </w:rPr>
        <w:t xml:space="preserve">Diploma de </w:t>
      </w:r>
      <w:r w:rsidR="005711A3">
        <w:rPr>
          <w:rFonts w:ascii="Arial Narrow" w:hAnsi="Arial Narrow"/>
          <w:b/>
          <w:color w:val="000000" w:themeColor="text1"/>
          <w:lang w:val="ro-RO"/>
        </w:rPr>
        <w:t>doctor</w:t>
      </w:r>
      <w:r>
        <w:rPr>
          <w:rFonts w:ascii="Arial Narrow" w:hAnsi="Arial Narrow"/>
          <w:color w:val="000000" w:themeColor="text1"/>
          <w:lang w:val="ro-RO"/>
        </w:rPr>
        <w:t xml:space="preserve">, </w:t>
      </w:r>
      <w:r w:rsidRPr="008E7726">
        <w:rPr>
          <w:rFonts w:ascii="Arial Narrow" w:hAnsi="Arial Narrow"/>
          <w:color w:val="000000" w:themeColor="text1"/>
          <w:lang w:val="ro-RO"/>
        </w:rPr>
        <w:t>în original și copie, în cazul documentelor emise în limba română sau engleză și traducere legalizată, în original, în limba română, în cazul documentelor redactate în altă limbă decât cele menționate</w:t>
      </w:r>
      <w:r w:rsidR="00C01DD7">
        <w:rPr>
          <w:rFonts w:ascii="Arial Narrow" w:hAnsi="Arial Narrow"/>
          <w:color w:val="000000" w:themeColor="text1"/>
          <w:lang w:val="ro-RO"/>
        </w:rPr>
        <w:t>.</w:t>
      </w:r>
    </w:p>
    <w:p w14:paraId="631180C4" w14:textId="1BCBECE0" w:rsidR="00C0728B" w:rsidRPr="00CF588A" w:rsidRDefault="00C0728B" w:rsidP="00C0728B">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Arial Narrow" w:eastAsia="Calibri" w:hAnsi="Arial Narrow"/>
          <w:lang w:val="pt-BR"/>
        </w:rPr>
      </w:pPr>
      <w:r w:rsidRPr="00CF588A">
        <w:rPr>
          <w:rFonts w:ascii="Arial Narrow" w:eastAsia="Calibri" w:hAnsi="Arial Narrow"/>
          <w:b/>
          <w:bCs/>
          <w:lang w:val="pt-BR"/>
        </w:rPr>
        <w:t>Certificat de competenţă lingvistică</w:t>
      </w:r>
      <w:r w:rsidRPr="00CF588A">
        <w:rPr>
          <w:rFonts w:ascii="Arial Narrow" w:eastAsia="Calibri" w:hAnsi="Arial Narrow"/>
          <w:lang w:val="pt-BR"/>
        </w:rPr>
        <w:t xml:space="preserve"> într-o limbă de largă circulaţie internaţională, eliberat de o instituţie specializată, naţională sau internaţională, recunoscută de Universitatea Titu Maiorescu, nivel minim B2 în original și copie; </w:t>
      </w:r>
    </w:p>
    <w:p w14:paraId="022D5FA4" w14:textId="26FA5C57" w:rsidR="00695048" w:rsidRPr="008E7726" w:rsidRDefault="00695048" w:rsidP="00CD1F2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Narrow" w:hAnsi="Arial Narrow"/>
          <w:color w:val="000000" w:themeColor="text1"/>
          <w:lang w:val="ro-RO"/>
        </w:rPr>
      </w:pPr>
      <w:r w:rsidRPr="008E7726">
        <w:rPr>
          <w:rFonts w:ascii="Arial Narrow" w:hAnsi="Arial Narrow"/>
          <w:b/>
          <w:color w:val="000000" w:themeColor="text1"/>
          <w:lang w:val="ro-RO"/>
        </w:rPr>
        <w:t>Certificat de naștere</w:t>
      </w:r>
      <w:r w:rsidRPr="008E7726">
        <w:rPr>
          <w:rFonts w:ascii="Arial Narrow" w:hAnsi="Arial Narrow"/>
          <w:color w:val="000000" w:themeColor="text1"/>
          <w:lang w:val="ro-RO"/>
        </w:rPr>
        <w:t>, în original și copie, în cazul documentelor emise în limba română sau engleză și traducere legalizată, în original, în limba română, în cazul documentelor redactate în altă limbă decât cele menționate;</w:t>
      </w:r>
    </w:p>
    <w:p w14:paraId="21BAC8B6" w14:textId="6DB5434E" w:rsidR="00695048" w:rsidRDefault="00695048" w:rsidP="00CD1F2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Narrow" w:hAnsi="Arial Narrow"/>
          <w:color w:val="000000" w:themeColor="text1"/>
          <w:lang w:val="ro-RO"/>
        </w:rPr>
      </w:pPr>
      <w:r w:rsidRPr="008E7726">
        <w:rPr>
          <w:rFonts w:ascii="Arial Narrow" w:hAnsi="Arial Narrow"/>
          <w:b/>
          <w:color w:val="000000" w:themeColor="text1"/>
          <w:lang w:val="ro-RO"/>
        </w:rPr>
        <w:lastRenderedPageBreak/>
        <w:t>Certificat de căsătorie</w:t>
      </w:r>
      <w:r w:rsidRPr="008E7726">
        <w:rPr>
          <w:rFonts w:ascii="Arial Narrow" w:hAnsi="Arial Narrow"/>
          <w:color w:val="000000" w:themeColor="text1"/>
          <w:lang w:val="ro-RO"/>
        </w:rPr>
        <w:t xml:space="preserve"> (dacă este cazul), în original și copie, în cazul documentelor emise în limba română sau engleză și traducere legalizată, în original, în limba română, în cazul documentelor redactate în altă limbă decât cele menționate;</w:t>
      </w:r>
    </w:p>
    <w:p w14:paraId="15B2A616" w14:textId="5D7417FA" w:rsidR="00695048" w:rsidRDefault="00695048" w:rsidP="00CD1F2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Narrow" w:hAnsi="Arial Narrow"/>
          <w:color w:val="000000" w:themeColor="text1"/>
          <w:lang w:val="ro-RO"/>
        </w:rPr>
      </w:pPr>
      <w:r w:rsidRPr="008E7726">
        <w:rPr>
          <w:rFonts w:ascii="Arial Narrow" w:hAnsi="Arial Narrow"/>
          <w:b/>
          <w:color w:val="000000" w:themeColor="text1"/>
          <w:lang w:val="ro-RO"/>
        </w:rPr>
        <w:t>Actul doveditor al divorțului</w:t>
      </w:r>
      <w:r w:rsidRPr="008E7726">
        <w:rPr>
          <w:rFonts w:ascii="Arial Narrow" w:hAnsi="Arial Narrow"/>
          <w:color w:val="000000" w:themeColor="text1"/>
          <w:lang w:val="ro-RO"/>
        </w:rPr>
        <w:t xml:space="preserve"> sau </w:t>
      </w:r>
      <w:r w:rsidRPr="008E7726">
        <w:rPr>
          <w:rFonts w:ascii="Arial Narrow" w:hAnsi="Arial Narrow"/>
          <w:b/>
          <w:color w:val="000000" w:themeColor="text1"/>
          <w:lang w:val="ro-RO"/>
        </w:rPr>
        <w:t>dovada de schimbare a numelui</w:t>
      </w:r>
      <w:r w:rsidRPr="008E7726">
        <w:rPr>
          <w:rFonts w:ascii="Arial Narrow" w:hAnsi="Arial Narrow"/>
          <w:color w:val="000000" w:themeColor="text1"/>
          <w:lang w:val="ro-RO"/>
        </w:rPr>
        <w:t xml:space="preserve"> (dacă este cazul), în original și copie, în cazul documentelor emise în limba română sau engleză și traducere legalizată, în original, în limba română, în cazul documentelor redactate în altă limbă decât cele menționate</w:t>
      </w:r>
      <w:r w:rsidR="002B7221">
        <w:rPr>
          <w:rFonts w:ascii="Arial Narrow" w:hAnsi="Arial Narrow"/>
          <w:color w:val="000000" w:themeColor="text1"/>
          <w:lang w:val="ro-RO"/>
        </w:rPr>
        <w:t>;</w:t>
      </w:r>
    </w:p>
    <w:p w14:paraId="25B709F9" w14:textId="0F0DE45C" w:rsidR="00271988" w:rsidRPr="00AE5B24" w:rsidRDefault="00271988" w:rsidP="0027198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Narrow" w:hAnsi="Arial Narrow"/>
          <w:color w:val="000000" w:themeColor="text1"/>
          <w:lang w:val="ro-RO"/>
        </w:rPr>
      </w:pPr>
      <w:r>
        <w:rPr>
          <w:rFonts w:ascii="Arial Narrow" w:hAnsi="Arial Narrow"/>
          <w:b/>
          <w:color w:val="000000" w:themeColor="text1"/>
          <w:lang w:val="ro-RO"/>
        </w:rPr>
        <w:t>C</w:t>
      </w:r>
      <w:r w:rsidR="009D1ABE">
        <w:rPr>
          <w:rFonts w:ascii="Arial Narrow" w:hAnsi="Arial Narrow"/>
          <w:b/>
          <w:color w:val="000000" w:themeColor="text1"/>
          <w:lang w:val="ro-RO"/>
        </w:rPr>
        <w:t>V</w:t>
      </w:r>
      <w:r>
        <w:rPr>
          <w:rFonts w:ascii="Arial Narrow" w:hAnsi="Arial Narrow"/>
          <w:b/>
          <w:color w:val="000000" w:themeColor="text1"/>
          <w:lang w:val="ro-RO"/>
        </w:rPr>
        <w:t xml:space="preserve"> semnat</w:t>
      </w:r>
    </w:p>
    <w:p w14:paraId="7A065392" w14:textId="77777777" w:rsidR="00271988" w:rsidRPr="008E7726" w:rsidRDefault="00271988" w:rsidP="0027198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Narrow" w:hAnsi="Arial Narrow"/>
          <w:color w:val="000000" w:themeColor="text1"/>
          <w:lang w:val="ro-RO"/>
        </w:rPr>
      </w:pPr>
      <w:r>
        <w:rPr>
          <w:rFonts w:ascii="Arial Narrow" w:hAnsi="Arial Narrow"/>
          <w:b/>
          <w:color w:val="000000" w:themeColor="text1"/>
          <w:lang w:val="ro-RO"/>
        </w:rPr>
        <w:t>Listă de lucrări, semnată</w:t>
      </w:r>
    </w:p>
    <w:p w14:paraId="1A8CC6E5" w14:textId="0F5EA271" w:rsidR="00271988" w:rsidRPr="008E7726" w:rsidRDefault="00271988" w:rsidP="00CD1F2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Narrow" w:hAnsi="Arial Narrow"/>
          <w:color w:val="000000" w:themeColor="text1"/>
          <w:lang w:val="ro-RO"/>
        </w:rPr>
      </w:pPr>
      <w:r w:rsidRPr="00CB1CBF">
        <w:rPr>
          <w:rFonts w:ascii="Arial Narrow" w:hAnsi="Arial Narrow"/>
          <w:b/>
          <w:bCs/>
          <w:color w:val="000000" w:themeColor="text1"/>
          <w:lang w:val="ro-RO"/>
        </w:rPr>
        <w:t>Proiect  de admitere</w:t>
      </w:r>
      <w:r w:rsidRPr="00271988">
        <w:rPr>
          <w:rFonts w:ascii="Arial Narrow" w:hAnsi="Arial Narrow"/>
          <w:color w:val="000000" w:themeColor="text1"/>
          <w:lang w:val="ro-RO"/>
        </w:rPr>
        <w:t xml:space="preserve"> din domeniul de cercetare ales</w:t>
      </w:r>
    </w:p>
    <w:p w14:paraId="019A6021" w14:textId="0D515518" w:rsidR="00695048" w:rsidRPr="008E7726" w:rsidRDefault="00695048" w:rsidP="00CD1F2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b/>
          <w:color w:val="000000" w:themeColor="text1"/>
          <w:lang w:val="ro-RO"/>
        </w:rPr>
      </w:pPr>
      <w:r w:rsidRPr="008E7726">
        <w:rPr>
          <w:rFonts w:ascii="Arial Narrow" w:hAnsi="Arial Narrow"/>
          <w:b/>
          <w:color w:val="000000" w:themeColor="text1"/>
          <w:lang w:val="ro-RO"/>
        </w:rPr>
        <w:t xml:space="preserve">Adeverință medicală, </w:t>
      </w:r>
      <w:r w:rsidRPr="008E7726">
        <w:rPr>
          <w:rFonts w:ascii="Arial Narrow" w:hAnsi="Arial Narrow"/>
          <w:bCs/>
          <w:color w:val="000000" w:themeColor="text1"/>
          <w:lang w:val="ro-RO"/>
        </w:rPr>
        <w:t>în original</w:t>
      </w:r>
      <w:r w:rsidRPr="008E7726">
        <w:rPr>
          <w:rFonts w:ascii="Arial Narrow" w:hAnsi="Arial Narrow"/>
          <w:b/>
          <w:color w:val="000000" w:themeColor="text1"/>
          <w:lang w:val="ro-RO"/>
        </w:rPr>
        <w:t>,</w:t>
      </w:r>
      <w:r w:rsidRPr="008E7726">
        <w:rPr>
          <w:rFonts w:ascii="Arial Narrow" w:hAnsi="Arial Narrow"/>
          <w:color w:val="000000" w:themeColor="text1"/>
          <w:lang w:val="ro-RO"/>
        </w:rPr>
        <w:t xml:space="preserve"> eliberată în anul curent de o autoritate competentă română, sau de o autoritate competentă străină eliberată în limba engleză, sau traducere certificată </w:t>
      </w:r>
      <w:r w:rsidRPr="008E7726">
        <w:rPr>
          <w:rFonts w:ascii="Arial Narrow" w:hAnsi="Arial Narrow"/>
          <w:i/>
          <w:color w:val="000000" w:themeColor="text1"/>
          <w:lang w:val="ro-RO"/>
        </w:rPr>
        <w:t>conform cu originalul</w:t>
      </w:r>
      <w:r w:rsidRPr="008E7726">
        <w:rPr>
          <w:rFonts w:ascii="Arial Narrow" w:hAnsi="Arial Narrow"/>
          <w:color w:val="000000" w:themeColor="text1"/>
          <w:lang w:val="ro-RO"/>
        </w:rPr>
        <w:t xml:space="preserve"> sau legalizată, în cazul în care adeverința este eliberată în altă limbă decât cele menționate</w:t>
      </w:r>
      <w:r w:rsidRPr="008E7726">
        <w:rPr>
          <w:rFonts w:ascii="Arial Narrow" w:hAnsi="Arial Narrow"/>
          <w:strike/>
          <w:color w:val="000000" w:themeColor="text1"/>
          <w:lang w:val="ro-RO"/>
        </w:rPr>
        <w:t>,</w:t>
      </w:r>
      <w:r w:rsidRPr="008E7726">
        <w:rPr>
          <w:rFonts w:ascii="Arial Narrow" w:hAnsi="Arial Narrow"/>
          <w:color w:val="000000" w:themeColor="text1"/>
          <w:lang w:val="ro-RO"/>
        </w:rPr>
        <w:t xml:space="preserve"> care să ateste starea de sănătate la momentul examinării, cu mențiunea „</w:t>
      </w:r>
      <w:r w:rsidRPr="008E7726">
        <w:rPr>
          <w:rFonts w:ascii="Arial Narrow" w:hAnsi="Arial Narrow"/>
          <w:i/>
          <w:iCs/>
          <w:color w:val="000000" w:themeColor="text1"/>
          <w:lang w:val="ro-RO"/>
        </w:rPr>
        <w:t xml:space="preserve">S-a eliberat prezenta pentru a-i servi la înscrierea </w:t>
      </w:r>
      <w:r w:rsidR="00616439">
        <w:rPr>
          <w:rFonts w:ascii="Arial Narrow" w:hAnsi="Arial Narrow"/>
          <w:i/>
          <w:iCs/>
          <w:color w:val="000000" w:themeColor="text1"/>
          <w:lang w:val="ro-RO"/>
        </w:rPr>
        <w:t>doctorat</w:t>
      </w:r>
      <w:r w:rsidRPr="008E7726">
        <w:rPr>
          <w:rFonts w:ascii="Arial Narrow" w:hAnsi="Arial Narrow"/>
          <w:color w:val="000000" w:themeColor="text1"/>
          <w:lang w:val="ro-RO"/>
        </w:rPr>
        <w:t>”;</w:t>
      </w:r>
    </w:p>
    <w:p w14:paraId="63ABDAC9" w14:textId="6F36AD3F" w:rsidR="00834124" w:rsidRPr="005E4B6A" w:rsidRDefault="00834124" w:rsidP="00CD1F2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lang w:val="pt-BR"/>
        </w:rPr>
      </w:pPr>
      <w:r w:rsidRPr="002033BB">
        <w:rPr>
          <w:rFonts w:ascii="Arial Narrow" w:hAnsi="Arial Narrow"/>
          <w:b/>
          <w:bCs/>
          <w:color w:val="000000" w:themeColor="text1"/>
          <w:lang w:val="pt-BR"/>
        </w:rPr>
        <w:t>Certificat de competență lingvistică pentru limba română</w:t>
      </w:r>
      <w:r w:rsidRPr="002033BB">
        <w:rPr>
          <w:rFonts w:ascii="Arial Narrow" w:hAnsi="Arial Narrow"/>
          <w:color w:val="000000" w:themeColor="text1"/>
          <w:lang w:val="pt-BR"/>
        </w:rPr>
        <w:t>, eliberat de către instituții abilitate de Ministerul Educației și Cercetării, nivel minim B</w:t>
      </w:r>
      <w:r w:rsidR="005D2EDE">
        <w:rPr>
          <w:rFonts w:ascii="Arial Narrow" w:hAnsi="Arial Narrow"/>
          <w:color w:val="000000" w:themeColor="text1"/>
          <w:lang w:val="pt-BR"/>
        </w:rPr>
        <w:t>2</w:t>
      </w:r>
      <w:r w:rsidRPr="002033BB">
        <w:rPr>
          <w:rFonts w:ascii="Arial Narrow" w:hAnsi="Arial Narrow"/>
          <w:color w:val="000000" w:themeColor="text1"/>
          <w:lang w:val="pt-BR"/>
        </w:rPr>
        <w:t>, sau certificatul de absolvire al Anului pregătitor de limba română pentru cetățenii străini, în cazul candidaților cetățeni străini la programe de studii în limba română, cu respectarea prevederilor art. 3 din Regulamentul de organizare şi desfăşurare a admiterii în ciclurile de studii universitare de licenţă</w:t>
      </w:r>
      <w:r w:rsidR="00616439">
        <w:rPr>
          <w:rFonts w:ascii="Arial Narrow" w:hAnsi="Arial Narrow"/>
          <w:color w:val="000000" w:themeColor="text1"/>
          <w:lang w:val="pt-BR"/>
        </w:rPr>
        <w:t>,</w:t>
      </w:r>
      <w:r w:rsidRPr="002033BB">
        <w:rPr>
          <w:rFonts w:ascii="Arial Narrow" w:hAnsi="Arial Narrow"/>
          <w:color w:val="000000" w:themeColor="text1"/>
          <w:lang w:val="pt-BR"/>
        </w:rPr>
        <w:t xml:space="preserve"> master</w:t>
      </w:r>
      <w:r w:rsidR="00616439">
        <w:rPr>
          <w:rFonts w:ascii="Arial Narrow" w:hAnsi="Arial Narrow"/>
          <w:color w:val="000000" w:themeColor="text1"/>
          <w:lang w:val="pt-BR"/>
        </w:rPr>
        <w:t xml:space="preserve"> și doctorat</w:t>
      </w:r>
      <w:r w:rsidRPr="002033BB">
        <w:rPr>
          <w:rFonts w:ascii="Arial Narrow" w:hAnsi="Arial Narrow"/>
          <w:color w:val="000000" w:themeColor="text1"/>
          <w:lang w:val="pt-BR"/>
        </w:rPr>
        <w:t>, în programele de studii psihopedagogice și în anul pregătitor de limba română pentru cetățenii străini pentru anul universitar 2026-2027</w:t>
      </w:r>
      <w:r w:rsidR="008F7FFE">
        <w:rPr>
          <w:rFonts w:ascii="Arial Narrow" w:hAnsi="Arial Narrow"/>
          <w:color w:val="000000" w:themeColor="text1"/>
          <w:lang w:val="pt-BR"/>
        </w:rPr>
        <w:t xml:space="preserve"> </w:t>
      </w:r>
      <w:r w:rsidR="008F7FFE" w:rsidRPr="005E4B6A">
        <w:rPr>
          <w:rFonts w:ascii="Arial Narrow" w:hAnsi="Arial Narrow"/>
          <w:lang w:val="pt-BR"/>
        </w:rPr>
        <w:t>(Anexa 6)</w:t>
      </w:r>
      <w:r w:rsidRPr="005E4B6A">
        <w:rPr>
          <w:rFonts w:ascii="Arial Narrow" w:hAnsi="Arial Narrow"/>
          <w:lang w:val="pt-BR"/>
        </w:rPr>
        <w:t>;</w:t>
      </w:r>
    </w:p>
    <w:p w14:paraId="19D88CF0" w14:textId="724EDC88" w:rsidR="00695048" w:rsidRPr="008E7726" w:rsidRDefault="00695048" w:rsidP="00CD1F2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olor w:val="000000" w:themeColor="text1"/>
          <w:lang w:val="ro-RO"/>
        </w:rPr>
      </w:pPr>
      <w:r w:rsidRPr="008E7726">
        <w:rPr>
          <w:rFonts w:ascii="Arial Narrow" w:hAnsi="Arial Narrow"/>
          <w:b/>
          <w:color w:val="000000" w:themeColor="text1"/>
          <w:lang w:val="ro-RO"/>
        </w:rPr>
        <w:t>Notă de informare a candidatului</w:t>
      </w:r>
      <w:r w:rsidRPr="008E7726">
        <w:rPr>
          <w:rFonts w:ascii="Arial Narrow" w:hAnsi="Arial Narrow"/>
          <w:color w:val="000000" w:themeColor="text1"/>
          <w:lang w:val="ro-RO"/>
        </w:rPr>
        <w:t xml:space="preserve"> cu privire la prelucrarea datelor cu caracter personal și </w:t>
      </w:r>
      <w:r w:rsidRPr="008E7726">
        <w:rPr>
          <w:rFonts w:ascii="Arial Narrow" w:hAnsi="Arial Narrow"/>
          <w:b/>
          <w:color w:val="000000" w:themeColor="text1"/>
          <w:lang w:val="ro-RO"/>
        </w:rPr>
        <w:t>Formular de consimțământ</w:t>
      </w:r>
      <w:r w:rsidRPr="008E7726">
        <w:rPr>
          <w:rFonts w:ascii="Arial Narrow" w:hAnsi="Arial Narrow"/>
          <w:color w:val="000000" w:themeColor="text1"/>
          <w:lang w:val="ro-RO"/>
        </w:rPr>
        <w:t xml:space="preserve"> pentru prelucrarea datelor cu caracter personal (GDPR), generată online/de la secretariatul facultății (</w:t>
      </w:r>
      <w:r w:rsidRPr="008E7726">
        <w:rPr>
          <w:rFonts w:ascii="Arial Narrow" w:hAnsi="Arial Narrow"/>
          <w:bCs/>
          <w:color w:val="000000" w:themeColor="text1"/>
          <w:highlight w:val="lightGray"/>
          <w:lang w:val="ro-RO"/>
        </w:rPr>
        <w:t>Anexa 2</w:t>
      </w:r>
      <w:r w:rsidRPr="008E7726">
        <w:rPr>
          <w:rFonts w:ascii="Arial Narrow" w:hAnsi="Arial Narrow"/>
          <w:bCs/>
          <w:color w:val="000000" w:themeColor="text1"/>
          <w:lang w:val="ro-RO"/>
        </w:rPr>
        <w:t xml:space="preserve"> la cererea de înscriere</w:t>
      </w:r>
      <w:r w:rsidRPr="008E7726">
        <w:rPr>
          <w:rFonts w:ascii="Arial Narrow" w:hAnsi="Arial Narrow"/>
          <w:color w:val="000000" w:themeColor="text1"/>
          <w:lang w:val="ro-RO"/>
        </w:rPr>
        <w:t>)</w:t>
      </w:r>
      <w:r w:rsidR="006F4E01" w:rsidRPr="008E7726">
        <w:rPr>
          <w:rFonts w:ascii="Arial Narrow" w:hAnsi="Arial Narrow"/>
          <w:color w:val="000000" w:themeColor="text1"/>
          <w:lang w:val="ro-RO"/>
        </w:rPr>
        <w:t>;</w:t>
      </w:r>
    </w:p>
    <w:p w14:paraId="23A38CBC" w14:textId="27868606" w:rsidR="00695048" w:rsidRPr="008E7726" w:rsidRDefault="00695048" w:rsidP="00CD1F2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olor w:val="000000" w:themeColor="text1"/>
          <w:lang w:val="ro-RO"/>
        </w:rPr>
      </w:pPr>
      <w:r w:rsidRPr="008E7726">
        <w:rPr>
          <w:rFonts w:ascii="Arial Narrow" w:hAnsi="Arial Narrow"/>
          <w:b/>
          <w:bCs/>
          <w:color w:val="000000" w:themeColor="text1"/>
          <w:lang w:val="ro-RO"/>
        </w:rPr>
        <w:t>Declarație pe proprie răspundere cu privire la exactitatea datelor din cererea de înscriere</w:t>
      </w:r>
      <w:r w:rsidRPr="008E7726">
        <w:rPr>
          <w:rFonts w:ascii="Arial Narrow" w:hAnsi="Arial Narrow"/>
          <w:color w:val="000000" w:themeColor="text1"/>
          <w:lang w:val="ro-RO"/>
        </w:rPr>
        <w:t>, precum și cu privire la corespondența dintre documentele scanate și cele originale (</w:t>
      </w:r>
      <w:r w:rsidRPr="008E7726">
        <w:rPr>
          <w:rFonts w:ascii="Arial Narrow" w:hAnsi="Arial Narrow"/>
          <w:bCs/>
          <w:color w:val="000000" w:themeColor="text1"/>
          <w:highlight w:val="lightGray"/>
          <w:lang w:val="ro-RO"/>
        </w:rPr>
        <w:t>Anexa 3</w:t>
      </w:r>
      <w:r w:rsidRPr="008E7726">
        <w:rPr>
          <w:rFonts w:ascii="Arial Narrow" w:hAnsi="Arial Narrow"/>
          <w:bCs/>
          <w:color w:val="000000" w:themeColor="text1"/>
          <w:lang w:val="ro-RO"/>
        </w:rPr>
        <w:t xml:space="preserve"> la cererea de înscriere</w:t>
      </w:r>
      <w:r w:rsidRPr="008E7726">
        <w:rPr>
          <w:rFonts w:ascii="Arial Narrow" w:hAnsi="Arial Narrow"/>
          <w:color w:val="000000" w:themeColor="text1"/>
          <w:lang w:val="ro-RO"/>
        </w:rPr>
        <w:t>)</w:t>
      </w:r>
      <w:r w:rsidR="006F4E01" w:rsidRPr="008E7726">
        <w:rPr>
          <w:rFonts w:ascii="Arial Narrow" w:hAnsi="Arial Narrow"/>
          <w:color w:val="000000" w:themeColor="text1"/>
          <w:lang w:val="ro-RO"/>
        </w:rPr>
        <w:t>;</w:t>
      </w:r>
    </w:p>
    <w:p w14:paraId="545ACEF4" w14:textId="351915AA" w:rsidR="00695048" w:rsidRPr="008E7726" w:rsidRDefault="00695048" w:rsidP="00CD1F2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Narrow" w:hAnsi="Arial Narrow"/>
          <w:color w:val="000000" w:themeColor="text1"/>
          <w:lang w:val="ro-RO"/>
        </w:rPr>
      </w:pPr>
      <w:r w:rsidRPr="008E7726">
        <w:rPr>
          <w:rFonts w:ascii="Arial Narrow" w:hAnsi="Arial Narrow"/>
          <w:b/>
          <w:bCs/>
          <w:color w:val="000000" w:themeColor="text1"/>
          <w:lang w:val="ro-RO"/>
        </w:rPr>
        <w:t>Acordul candidaților privind înregistrarea interviului de admitere</w:t>
      </w:r>
      <w:r w:rsidRPr="008E7726">
        <w:rPr>
          <w:rFonts w:ascii="Arial Narrow" w:hAnsi="Arial Narrow"/>
          <w:color w:val="000000" w:themeColor="text1"/>
          <w:lang w:val="ro-RO"/>
        </w:rPr>
        <w:t xml:space="preserve">, în cazul desfășurării </w:t>
      </w:r>
      <w:r w:rsidRPr="008E7726">
        <w:rPr>
          <w:rFonts w:ascii="Arial Narrow" w:hAnsi="Arial Narrow"/>
          <w:b/>
          <w:bCs/>
          <w:color w:val="000000" w:themeColor="text1"/>
          <w:lang w:val="ro-RO"/>
        </w:rPr>
        <w:t xml:space="preserve">online </w:t>
      </w:r>
      <w:r w:rsidRPr="008E7726">
        <w:rPr>
          <w:rFonts w:ascii="Arial Narrow" w:hAnsi="Arial Narrow"/>
          <w:color w:val="000000" w:themeColor="text1"/>
          <w:lang w:val="ro-RO"/>
        </w:rPr>
        <w:t>a interviului (</w:t>
      </w:r>
      <w:r w:rsidRPr="008E7726">
        <w:rPr>
          <w:rFonts w:ascii="Arial Narrow" w:hAnsi="Arial Narrow"/>
          <w:bCs/>
          <w:color w:val="000000" w:themeColor="text1"/>
          <w:highlight w:val="lightGray"/>
          <w:lang w:val="ro-RO"/>
        </w:rPr>
        <w:t>Anexa 4</w:t>
      </w:r>
      <w:r w:rsidRPr="008E7726">
        <w:rPr>
          <w:rFonts w:ascii="Arial Narrow" w:hAnsi="Arial Narrow"/>
          <w:bCs/>
          <w:color w:val="000000" w:themeColor="text1"/>
          <w:lang w:val="ro-RO"/>
        </w:rPr>
        <w:t xml:space="preserve"> la cererea de înscriere</w:t>
      </w:r>
      <w:r w:rsidR="006F4E01" w:rsidRPr="008E7726">
        <w:rPr>
          <w:rFonts w:ascii="Arial Narrow" w:hAnsi="Arial Narrow"/>
          <w:color w:val="000000" w:themeColor="text1"/>
          <w:lang w:val="ro-RO"/>
        </w:rPr>
        <w:t>).</w:t>
      </w:r>
    </w:p>
    <w:p w14:paraId="40947349" w14:textId="77777777" w:rsidR="00B76050" w:rsidRDefault="00B76050" w:rsidP="00B7605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contextualSpacing/>
        <w:jc w:val="both"/>
        <w:rPr>
          <w:rFonts w:ascii="Arial Narrow" w:hAnsi="Arial Narrow"/>
          <w:color w:val="000000" w:themeColor="text1"/>
          <w:lang w:val="ro-RO"/>
        </w:rPr>
      </w:pPr>
    </w:p>
    <w:p w14:paraId="34B206EB" w14:textId="77777777" w:rsidR="00BB43B2" w:rsidRPr="008E7726" w:rsidRDefault="00BB43B2" w:rsidP="00B7605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contextualSpacing/>
        <w:jc w:val="both"/>
        <w:rPr>
          <w:rFonts w:ascii="Arial Narrow" w:hAnsi="Arial Narrow"/>
          <w:color w:val="000000" w:themeColor="text1"/>
          <w:lang w:val="ro-RO"/>
        </w:rPr>
      </w:pPr>
    </w:p>
    <w:p w14:paraId="3AC24B7F" w14:textId="77777777" w:rsidR="00695048" w:rsidRDefault="00695048" w:rsidP="0046594E">
      <w:pPr>
        <w:jc w:val="both"/>
        <w:rPr>
          <w:rFonts w:ascii="Arial Narrow" w:hAnsi="Arial Narrow"/>
          <w:b/>
          <w:bCs/>
          <w:color w:val="000000" w:themeColor="text1"/>
          <w:lang w:val="pt-BR"/>
        </w:rPr>
      </w:pPr>
      <w:r w:rsidRPr="002033BB">
        <w:rPr>
          <w:rFonts w:ascii="Arial Narrow" w:hAnsi="Arial Narrow"/>
          <w:b/>
          <w:bCs/>
          <w:color w:val="000000" w:themeColor="text1"/>
          <w:lang w:val="pt-BR"/>
        </w:rPr>
        <w:t>În cazul cetățenilor străini, românilor de pretutindeni și a absolvenților învățământului liceal/ universitar din sisteme internaționale acreditate și recunoscute, se vor depune suplimentar următoarele documente:</w:t>
      </w:r>
    </w:p>
    <w:p w14:paraId="7B13B6A6" w14:textId="77777777" w:rsidR="009D1ABE" w:rsidRPr="002033BB" w:rsidRDefault="009D1ABE" w:rsidP="0046594E">
      <w:pPr>
        <w:jc w:val="both"/>
        <w:rPr>
          <w:rFonts w:ascii="Arial Narrow" w:hAnsi="Arial Narrow"/>
          <w:b/>
          <w:bCs/>
          <w:color w:val="000000" w:themeColor="text1"/>
          <w:lang w:val="pt-BR"/>
        </w:rPr>
      </w:pPr>
    </w:p>
    <w:p w14:paraId="4AD70D58" w14:textId="77777777" w:rsidR="00695048" w:rsidRPr="002033BB" w:rsidRDefault="00695048" w:rsidP="00CD1F28">
      <w:pPr>
        <w:pStyle w:val="ListParagraph"/>
        <w:numPr>
          <w:ilvl w:val="0"/>
          <w:numId w:val="30"/>
        </w:numPr>
        <w:jc w:val="both"/>
        <w:rPr>
          <w:rFonts w:ascii="Arial Narrow" w:hAnsi="Arial Narrow"/>
          <w:b/>
          <w:bCs/>
          <w:color w:val="000000" w:themeColor="text1"/>
          <w:lang w:val="pt-BR"/>
        </w:rPr>
      </w:pPr>
      <w:r w:rsidRPr="002033BB">
        <w:rPr>
          <w:rFonts w:ascii="Arial Narrow" w:hAnsi="Arial Narrow"/>
          <w:b/>
          <w:bCs/>
          <w:color w:val="000000" w:themeColor="text1"/>
          <w:lang w:val="pt-BR"/>
        </w:rPr>
        <w:t>Cerere de recunoaștere a studiilor de liceu de către CNRED/ DGRIAE/ DGRIAE-RP;</w:t>
      </w:r>
    </w:p>
    <w:p w14:paraId="3727CA60" w14:textId="77777777" w:rsidR="00695048" w:rsidRPr="002033BB" w:rsidRDefault="00695048" w:rsidP="00CD1F28">
      <w:pPr>
        <w:pStyle w:val="ListParagraph"/>
        <w:numPr>
          <w:ilvl w:val="0"/>
          <w:numId w:val="30"/>
        </w:numPr>
        <w:jc w:val="both"/>
        <w:rPr>
          <w:rFonts w:ascii="Arial Narrow" w:hAnsi="Arial Narrow"/>
          <w:color w:val="000000" w:themeColor="text1"/>
          <w:lang w:val="pt-BR"/>
        </w:rPr>
      </w:pPr>
      <w:r w:rsidRPr="002033BB">
        <w:rPr>
          <w:rFonts w:ascii="Arial Narrow" w:hAnsi="Arial Narrow"/>
          <w:b/>
          <w:bCs/>
          <w:color w:val="000000" w:themeColor="text1"/>
          <w:lang w:val="pt-BR"/>
        </w:rPr>
        <w:t>Cerere</w:t>
      </w:r>
      <w:r w:rsidRPr="002033BB">
        <w:rPr>
          <w:rFonts w:ascii="Arial Narrow" w:hAnsi="Arial Narrow"/>
          <w:color w:val="000000" w:themeColor="text1"/>
          <w:lang w:val="pt-BR"/>
        </w:rPr>
        <w:t xml:space="preserve"> pentru echivalarea/recunoașterea studiilor sau pentru eliberarea scrisorii de acceptare la studii în România de către organismele specializate ale MEC (dacă este cazul);</w:t>
      </w:r>
    </w:p>
    <w:p w14:paraId="1F470A68" w14:textId="67DDBA9B" w:rsidR="009924A2" w:rsidRPr="002033BB" w:rsidRDefault="009924A2" w:rsidP="00CD1F28">
      <w:pPr>
        <w:pStyle w:val="ListParagraph"/>
        <w:numPr>
          <w:ilvl w:val="0"/>
          <w:numId w:val="30"/>
        </w:numPr>
        <w:jc w:val="both"/>
        <w:rPr>
          <w:rFonts w:ascii="Arial Narrow" w:hAnsi="Arial Narrow"/>
          <w:bCs/>
          <w:color w:val="000000" w:themeColor="text1"/>
          <w:lang w:val="pt-BR"/>
        </w:rPr>
      </w:pPr>
      <w:r w:rsidRPr="002033BB">
        <w:rPr>
          <w:rFonts w:ascii="Arial Narrow" w:hAnsi="Arial Narrow"/>
          <w:b/>
          <w:color w:val="000000" w:themeColor="text1"/>
          <w:lang w:val="pt-BR"/>
        </w:rPr>
        <w:t>Foaia matricolă cu situația școlară pentru toți anii de studiu de liceu</w:t>
      </w:r>
      <w:r w:rsidRPr="008E7726">
        <w:rPr>
          <w:rFonts w:ascii="Arial Narrow" w:hAnsi="Arial Narrow"/>
          <w:color w:val="000000" w:themeColor="text1"/>
          <w:lang w:val="ro-RO"/>
        </w:rPr>
        <w:t>, în original și copie, în cazul documentelor emise în limba română sau engleză și traducere legalizată, în original, în limba română, în cazul documentelor redactate în altă limbă decât cele menționate</w:t>
      </w:r>
      <w:r w:rsidR="009D1ABE">
        <w:rPr>
          <w:rFonts w:ascii="Arial Narrow" w:hAnsi="Arial Narrow"/>
          <w:color w:val="000000" w:themeColor="text1"/>
          <w:lang w:val="ro-RO"/>
        </w:rPr>
        <w:t>;</w:t>
      </w:r>
    </w:p>
    <w:p w14:paraId="0BDE6620" w14:textId="77777777" w:rsidR="00695048" w:rsidRPr="002033BB" w:rsidRDefault="00695048" w:rsidP="00CD1F28">
      <w:pPr>
        <w:pStyle w:val="ListParagraph"/>
        <w:numPr>
          <w:ilvl w:val="0"/>
          <w:numId w:val="30"/>
        </w:numPr>
        <w:jc w:val="both"/>
        <w:rPr>
          <w:rFonts w:ascii="Arial Narrow" w:hAnsi="Arial Narrow"/>
          <w:b/>
          <w:bCs/>
          <w:color w:val="000000" w:themeColor="text1"/>
          <w:lang w:val="pt-BR"/>
        </w:rPr>
      </w:pPr>
      <w:r w:rsidRPr="002033BB">
        <w:rPr>
          <w:rFonts w:ascii="Arial Narrow" w:hAnsi="Arial Narrow"/>
          <w:b/>
          <w:bCs/>
          <w:color w:val="000000" w:themeColor="text1"/>
          <w:lang w:val="pt-BR"/>
        </w:rPr>
        <w:t xml:space="preserve">Declarația privind apartenența la identitatea culturală a românilor de pretutindeni - </w:t>
      </w:r>
      <w:r w:rsidRPr="002033BB">
        <w:rPr>
          <w:rFonts w:ascii="Arial Narrow" w:hAnsi="Arial Narrow"/>
          <w:color w:val="000000" w:themeColor="text1"/>
          <w:lang w:val="pt-BR"/>
        </w:rPr>
        <w:t>pentru candidații cetățeni străini care doresc să se înscrie ca români de pretutindeni – disponibilă la Departamentul pentru Românii de Pretutindeni al MAE România sau la Ambasada/ Consulatul României în țara de reședință.</w:t>
      </w:r>
    </w:p>
    <w:p w14:paraId="1E1D81E0" w14:textId="77777777" w:rsidR="00EC3836" w:rsidRDefault="00EC3836" w:rsidP="00EC3836">
      <w:pPr>
        <w:jc w:val="both"/>
        <w:rPr>
          <w:rFonts w:ascii="Arial Narrow" w:hAnsi="Arial Narrow"/>
          <w:bCs/>
          <w:color w:val="000000" w:themeColor="text1"/>
          <w:lang w:val="pt-BR"/>
        </w:rPr>
      </w:pPr>
    </w:p>
    <w:p w14:paraId="059D646A" w14:textId="77777777" w:rsidR="00EC3836" w:rsidRDefault="00EC3836" w:rsidP="00EC3836">
      <w:pPr>
        <w:ind w:left="-567"/>
        <w:jc w:val="both"/>
        <w:rPr>
          <w:rFonts w:ascii="Arial Narrow" w:hAnsi="Arial Narrow"/>
          <w:color w:val="000000" w:themeColor="text1"/>
          <w:lang w:val="pt-BR"/>
        </w:rPr>
      </w:pPr>
      <w:r w:rsidRPr="002033BB">
        <w:rPr>
          <w:rFonts w:ascii="Arial Narrow" w:hAnsi="Arial Narrow"/>
          <w:b/>
          <w:color w:val="000000" w:themeColor="text1"/>
          <w:lang w:val="pt-BR"/>
        </w:rPr>
        <w:lastRenderedPageBreak/>
        <w:t>Subsemnatul(a) declar că am luat cunoștință de următoarele</w:t>
      </w:r>
      <w:r w:rsidRPr="002033BB">
        <w:rPr>
          <w:rFonts w:ascii="Arial Narrow" w:hAnsi="Arial Narrow"/>
          <w:color w:val="000000" w:themeColor="text1"/>
          <w:lang w:val="pt-BR"/>
        </w:rPr>
        <w:t>:</w:t>
      </w:r>
    </w:p>
    <w:p w14:paraId="2063FD7D" w14:textId="77777777" w:rsidR="00BB43B2" w:rsidRPr="002033BB" w:rsidRDefault="00BB43B2" w:rsidP="00EC3836">
      <w:pPr>
        <w:ind w:left="-567"/>
        <w:jc w:val="both"/>
        <w:rPr>
          <w:rFonts w:ascii="Arial Narrow" w:hAnsi="Arial Narrow"/>
          <w:color w:val="000000" w:themeColor="text1"/>
          <w:lang w:val="pt-BR"/>
        </w:rPr>
      </w:pPr>
    </w:p>
    <w:p w14:paraId="018A1885" w14:textId="6C304D00" w:rsidR="00077E08" w:rsidRPr="00077E08" w:rsidRDefault="00EC3836" w:rsidP="00077E08">
      <w:pPr>
        <w:pStyle w:val="ListParagraph"/>
        <w:numPr>
          <w:ilvl w:val="0"/>
          <w:numId w:val="17"/>
        </w:numPr>
        <w:rPr>
          <w:rFonts w:ascii="Arial Narrow" w:hAnsi="Arial Narrow"/>
          <w:bCs/>
          <w:color w:val="000000" w:themeColor="text1"/>
          <w:lang w:val="pt-BR"/>
        </w:rPr>
      </w:pPr>
      <w:r w:rsidRPr="00B462C7">
        <w:rPr>
          <w:rFonts w:ascii="Arial Narrow" w:hAnsi="Arial Narrow"/>
          <w:b/>
          <w:bCs/>
          <w:color w:val="000000" w:themeColor="text1"/>
          <w:lang w:val="pt-BR"/>
        </w:rPr>
        <w:t>Taxa de înscriere la concursul de admitere</w:t>
      </w:r>
      <w:r w:rsidR="00077E08">
        <w:rPr>
          <w:rFonts w:ascii="Arial Narrow" w:hAnsi="Arial Narrow"/>
          <w:bCs/>
          <w:color w:val="000000" w:themeColor="text1"/>
          <w:lang w:val="pt-BR"/>
        </w:rPr>
        <w:t>,</w:t>
      </w:r>
    </w:p>
    <w:p w14:paraId="2214BE85" w14:textId="77777777" w:rsidR="00077E08" w:rsidRPr="005E4B6A" w:rsidRDefault="00000000" w:rsidP="00077E08">
      <w:pPr>
        <w:ind w:left="360"/>
        <w:rPr>
          <w:rFonts w:ascii="Arial Narrow" w:hAnsi="Arial Narrow"/>
          <w:bCs/>
          <w:lang w:val="pt-BR"/>
        </w:rPr>
      </w:pPr>
      <w:sdt>
        <w:sdtPr>
          <w:rPr>
            <w:rFonts w:ascii="Arial Narrow" w:hAnsi="Arial Narrow"/>
            <w:bCs/>
            <w:lang w:val="pt-BR"/>
          </w:rPr>
          <w:id w:val="999239979"/>
          <w14:checkbox>
            <w14:checked w14:val="0"/>
            <w14:checkedState w14:val="2612" w14:font="MS Gothic"/>
            <w14:uncheckedState w14:val="2610" w14:font="MS Gothic"/>
          </w14:checkbox>
        </w:sdtPr>
        <w:sdtContent>
          <w:r w:rsidR="00077E08" w:rsidRPr="005E4B6A">
            <w:rPr>
              <w:rFonts w:ascii="MS Gothic" w:eastAsia="MS Gothic" w:hAnsi="MS Gothic" w:hint="eastAsia"/>
              <w:bCs/>
              <w:lang w:val="pt-BR"/>
            </w:rPr>
            <w:t>☐</w:t>
          </w:r>
        </w:sdtContent>
      </w:sdt>
      <w:r w:rsidR="00B10F7E" w:rsidRPr="005E4B6A">
        <w:rPr>
          <w:rFonts w:ascii="Arial Narrow" w:hAnsi="Arial Narrow"/>
          <w:bCs/>
          <w:lang w:val="pt-BR"/>
        </w:rPr>
        <w:tab/>
      </w:r>
      <w:r w:rsidR="00EC3836" w:rsidRPr="005E4B6A">
        <w:rPr>
          <w:rFonts w:ascii="Arial Narrow" w:hAnsi="Arial Narrow"/>
          <w:bCs/>
          <w:lang w:val="pt-BR"/>
        </w:rPr>
        <w:t xml:space="preserve"> în cuantum de </w:t>
      </w:r>
      <w:r w:rsidR="00B462C7" w:rsidRPr="005E4B6A">
        <w:rPr>
          <w:rFonts w:ascii="Arial Narrow" w:hAnsi="Arial Narrow"/>
          <w:b/>
          <w:bCs/>
          <w:lang w:val="pt-BR"/>
        </w:rPr>
        <w:t>1200</w:t>
      </w:r>
      <w:r w:rsidR="00EC3836" w:rsidRPr="005E4B6A">
        <w:rPr>
          <w:rFonts w:ascii="Arial Narrow" w:eastAsia="Arial Narrow" w:hAnsi="Arial Narrow" w:cs="Arial Narrow"/>
          <w:lang w:val="pt-BR"/>
        </w:rPr>
        <w:t xml:space="preserve"> </w:t>
      </w:r>
      <w:r w:rsidR="00EC3836" w:rsidRPr="005E4B6A">
        <w:rPr>
          <w:rFonts w:ascii="Arial Narrow" w:hAnsi="Arial Narrow"/>
          <w:b/>
          <w:bCs/>
          <w:lang w:val="pt-BR"/>
        </w:rPr>
        <w:t xml:space="preserve">lei </w:t>
      </w:r>
      <w:r w:rsidR="00EC3836" w:rsidRPr="005E4B6A">
        <w:rPr>
          <w:rFonts w:ascii="Arial Narrow" w:hAnsi="Arial Narrow"/>
          <w:bCs/>
          <w:lang w:val="pt-BR"/>
        </w:rPr>
        <w:t>și nu se restituie în nici un caz (inclusiv în cazul neprezentării la concurs)</w:t>
      </w:r>
      <w:r w:rsidR="00B462C7" w:rsidRPr="005E4B6A">
        <w:t xml:space="preserve"> </w:t>
      </w:r>
      <w:r w:rsidR="00B462C7" w:rsidRPr="005E4B6A">
        <w:rPr>
          <w:rFonts w:ascii="Arial Narrow" w:hAnsi="Arial Narrow"/>
          <w:b/>
          <w:lang w:val="pt-BR"/>
        </w:rPr>
        <w:t>pentru candidații cetățeni români, ai statelor membre ale UE, ai statelor din Spațiul Economic European, precum și ai Confederației Elvețiene și candidații români de pretutindeni</w:t>
      </w:r>
      <w:r w:rsidR="00B462C7" w:rsidRPr="005E4B6A">
        <w:rPr>
          <w:rFonts w:ascii="Arial Narrow" w:hAnsi="Arial Narrow"/>
          <w:bCs/>
          <w:lang w:val="pt-BR"/>
        </w:rPr>
        <w:t xml:space="preserve">, </w:t>
      </w:r>
    </w:p>
    <w:p w14:paraId="0221EAA9" w14:textId="41084FCB" w:rsidR="00EC3836" w:rsidRPr="005E4B6A" w:rsidRDefault="00000000" w:rsidP="00077E08">
      <w:pPr>
        <w:ind w:left="360"/>
        <w:rPr>
          <w:rFonts w:ascii="Arial Narrow" w:hAnsi="Arial Narrow"/>
          <w:b/>
          <w:lang w:val="pt-BR"/>
        </w:rPr>
      </w:pPr>
      <w:sdt>
        <w:sdtPr>
          <w:rPr>
            <w:rFonts w:ascii="Arial Narrow" w:hAnsi="Arial Narrow"/>
            <w:bCs/>
            <w:lang w:val="pt-BR"/>
          </w:rPr>
          <w:id w:val="324247079"/>
          <w14:checkbox>
            <w14:checked w14:val="0"/>
            <w14:checkedState w14:val="2612" w14:font="MS Gothic"/>
            <w14:uncheckedState w14:val="2610" w14:font="MS Gothic"/>
          </w14:checkbox>
        </w:sdtPr>
        <w:sdtContent>
          <w:r w:rsidR="00077E08" w:rsidRPr="005E4B6A">
            <w:rPr>
              <w:rFonts w:ascii="MS Gothic" w:eastAsia="MS Gothic" w:hAnsi="MS Gothic" w:hint="eastAsia"/>
              <w:bCs/>
              <w:lang w:val="pt-BR"/>
            </w:rPr>
            <w:t>☐</w:t>
          </w:r>
        </w:sdtContent>
      </w:sdt>
      <w:r w:rsidR="00077E08" w:rsidRPr="005E4B6A">
        <w:rPr>
          <w:rFonts w:ascii="Arial Narrow" w:hAnsi="Arial Narrow"/>
          <w:bCs/>
          <w:lang w:val="pt-BR"/>
        </w:rPr>
        <w:tab/>
        <w:t xml:space="preserve">în cuantum de  </w:t>
      </w:r>
      <w:r w:rsidR="00B462C7" w:rsidRPr="005E4B6A">
        <w:rPr>
          <w:rFonts w:ascii="Arial Narrow" w:hAnsi="Arial Narrow"/>
          <w:b/>
          <w:lang w:val="pt-BR"/>
        </w:rPr>
        <w:t>1800 lei</w:t>
      </w:r>
      <w:r w:rsidR="00B462C7" w:rsidRPr="005E4B6A">
        <w:rPr>
          <w:rFonts w:ascii="Arial Narrow" w:hAnsi="Arial Narrow"/>
          <w:bCs/>
          <w:lang w:val="pt-BR"/>
        </w:rPr>
        <w:t xml:space="preserve"> nu se restituie în nici un caz (inclusiv în cazul neprezentării la concurs) </w:t>
      </w:r>
      <w:r w:rsidR="00B462C7" w:rsidRPr="005E4B6A">
        <w:rPr>
          <w:rFonts w:ascii="Arial Narrow" w:hAnsi="Arial Narrow"/>
          <w:b/>
          <w:lang w:val="pt-BR"/>
        </w:rPr>
        <w:t>pentru candidații cetățeni ai statelor terțe (non-UE).</w:t>
      </w:r>
    </w:p>
    <w:p w14:paraId="0EB7D884" w14:textId="77777777" w:rsidR="00077E08" w:rsidRPr="00077E08" w:rsidRDefault="00EC3836" w:rsidP="00CD1F2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ascii="Arial Narrow" w:hAnsi="Arial Narrow"/>
          <w:b/>
          <w:color w:val="000000" w:themeColor="text1"/>
          <w:lang w:val="pt-BR"/>
        </w:rPr>
      </w:pPr>
      <w:r w:rsidRPr="005E4B6A">
        <w:rPr>
          <w:rFonts w:ascii="Arial Narrow" w:hAnsi="Arial Narrow"/>
          <w:b/>
          <w:bCs/>
          <w:lang w:val="pt-BR"/>
        </w:rPr>
        <w:t>Cuantumul taxei de studii</w:t>
      </w:r>
      <w:r w:rsidRPr="005E4B6A">
        <w:rPr>
          <w:rFonts w:ascii="Arial Narrow" w:hAnsi="Arial Narrow"/>
          <w:bCs/>
          <w:lang w:val="pt-BR"/>
        </w:rPr>
        <w:t xml:space="preserve"> pentru anul I de studii 2026-2027 la programul de studii</w:t>
      </w:r>
      <w:r w:rsidR="00077E08" w:rsidRPr="005E4B6A">
        <w:rPr>
          <w:rFonts w:ascii="Arial Narrow" w:hAnsi="Arial Narrow"/>
          <w:bCs/>
          <w:lang w:val="pt-BR"/>
        </w:rPr>
        <w:t xml:space="preserve"> doctorale domeniul</w:t>
      </w:r>
      <w:r w:rsidRPr="005E4B6A">
        <w:rPr>
          <w:rFonts w:ascii="Arial Narrow" w:hAnsi="Arial Narrow"/>
          <w:bCs/>
          <w:lang w:val="pt-BR"/>
        </w:rPr>
        <w:t xml:space="preserve"> </w:t>
      </w:r>
      <w:r w:rsidR="00B462C7">
        <w:rPr>
          <w:rFonts w:ascii="Arial Narrow" w:hAnsi="Arial Narrow"/>
          <w:b/>
          <w:bCs/>
          <w:color w:val="000000" w:themeColor="text1"/>
          <w:lang w:val="pt-BR"/>
        </w:rPr>
        <w:t>DREPT</w:t>
      </w:r>
      <w:r w:rsidRPr="002033BB">
        <w:rPr>
          <w:rFonts w:ascii="Arial Narrow" w:eastAsia="Arial Narrow" w:hAnsi="Arial Narrow" w:cs="Arial Narrow"/>
          <w:color w:val="000000" w:themeColor="text1"/>
          <w:lang w:val="pt-BR"/>
        </w:rPr>
        <w:t xml:space="preserve">, </w:t>
      </w:r>
      <w:r w:rsidRPr="002033BB">
        <w:rPr>
          <w:rFonts w:ascii="Arial Narrow" w:hAnsi="Arial Narrow"/>
          <w:b/>
          <w:bCs/>
          <w:color w:val="000000" w:themeColor="text1"/>
          <w:lang w:val="pt-BR"/>
        </w:rPr>
        <w:t xml:space="preserve">forma de învățământ </w:t>
      </w:r>
      <w:r w:rsidR="00B462C7">
        <w:rPr>
          <w:rFonts w:ascii="Arial Narrow" w:hAnsi="Arial Narrow"/>
          <w:b/>
          <w:bCs/>
          <w:color w:val="000000" w:themeColor="text1"/>
          <w:lang w:val="pt-BR"/>
        </w:rPr>
        <w:t xml:space="preserve">IF (ZI) </w:t>
      </w:r>
      <w:r w:rsidRPr="002033BB">
        <w:rPr>
          <w:rFonts w:ascii="Arial Narrow" w:hAnsi="Arial Narrow"/>
          <w:color w:val="000000" w:themeColor="text1"/>
          <w:lang w:val="pt-BR"/>
        </w:rPr>
        <w:t xml:space="preserve">este de </w:t>
      </w:r>
    </w:p>
    <w:p w14:paraId="5C007DA4" w14:textId="36C7548A" w:rsidR="00077E08" w:rsidRPr="005E4B6A" w:rsidRDefault="00000000" w:rsidP="00077E08">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ascii="Arial Narrow" w:hAnsi="Arial Narrow"/>
          <w:b/>
          <w:lang w:val="pt-BR"/>
        </w:rPr>
      </w:pPr>
      <w:sdt>
        <w:sdtPr>
          <w:rPr>
            <w:rFonts w:ascii="Arial Narrow" w:hAnsi="Arial Narrow"/>
            <w:b/>
            <w:bCs/>
            <w:lang w:val="pt-BR"/>
          </w:rPr>
          <w:id w:val="1256634384"/>
          <w14:checkbox>
            <w14:checked w14:val="0"/>
            <w14:checkedState w14:val="2612" w14:font="MS Gothic"/>
            <w14:uncheckedState w14:val="2610" w14:font="MS Gothic"/>
          </w14:checkbox>
        </w:sdtPr>
        <w:sdtContent>
          <w:r w:rsidR="00077E08" w:rsidRPr="005E4B6A">
            <w:rPr>
              <w:rFonts w:ascii="MS Gothic" w:eastAsia="MS Gothic" w:hAnsi="MS Gothic" w:hint="eastAsia"/>
              <w:b/>
              <w:bCs/>
              <w:lang w:val="pt-BR"/>
            </w:rPr>
            <w:t>☐</w:t>
          </w:r>
        </w:sdtContent>
      </w:sdt>
      <w:r w:rsidR="00077E08" w:rsidRPr="005E4B6A">
        <w:rPr>
          <w:rFonts w:ascii="Arial Narrow" w:hAnsi="Arial Narrow"/>
          <w:b/>
          <w:bCs/>
          <w:lang w:val="pt-BR"/>
        </w:rPr>
        <w:tab/>
      </w:r>
      <w:r w:rsidR="00C67C46" w:rsidRPr="005E4B6A">
        <w:rPr>
          <w:rFonts w:ascii="Arial Narrow" w:hAnsi="Arial Narrow"/>
          <w:b/>
          <w:bCs/>
          <w:lang w:val="pt-BR"/>
        </w:rPr>
        <w:t>6</w:t>
      </w:r>
      <w:r w:rsidR="00B462C7" w:rsidRPr="005E4B6A">
        <w:rPr>
          <w:rFonts w:ascii="Arial Narrow" w:hAnsi="Arial Narrow"/>
          <w:b/>
          <w:bCs/>
          <w:lang w:val="pt-BR"/>
        </w:rPr>
        <w:t>000</w:t>
      </w:r>
      <w:r w:rsidR="00EC3836" w:rsidRPr="005E4B6A">
        <w:rPr>
          <w:rFonts w:ascii="Arial Narrow" w:eastAsia="Arial Narrow" w:hAnsi="Arial Narrow" w:cs="Arial Narrow"/>
          <w:lang w:val="pt-BR"/>
        </w:rPr>
        <w:t xml:space="preserve"> </w:t>
      </w:r>
      <w:r w:rsidR="00EC3836" w:rsidRPr="005E4B6A">
        <w:rPr>
          <w:rFonts w:ascii="Arial Narrow" w:hAnsi="Arial Narrow"/>
          <w:b/>
          <w:bCs/>
          <w:lang w:val="pt-BR"/>
        </w:rPr>
        <w:t xml:space="preserve">euro </w:t>
      </w:r>
      <w:bookmarkStart w:id="3" w:name="_Hlk229996958"/>
      <w:r w:rsidR="00EC3836" w:rsidRPr="005E4B6A">
        <w:rPr>
          <w:rFonts w:ascii="Arial Narrow" w:hAnsi="Arial Narrow"/>
          <w:b/>
          <w:bCs/>
          <w:lang w:val="pt-BR"/>
        </w:rPr>
        <w:t xml:space="preserve">pentru </w:t>
      </w:r>
      <w:r w:rsidR="00EC3836" w:rsidRPr="005E4B6A">
        <w:rPr>
          <w:rFonts w:ascii="Arial Narrow" w:hAnsi="Arial Narrow"/>
          <w:b/>
          <w:lang w:val="pt-BR"/>
        </w:rPr>
        <w:t xml:space="preserve">candidații cetățeni români, ai statelor membre ale UE, ai statelor din Spațiul Economic European, precum și ai Confederației Elvețiene </w:t>
      </w:r>
      <w:r w:rsidR="00EC3836" w:rsidRPr="005E4B6A">
        <w:rPr>
          <w:rFonts w:ascii="Arial Narrow" w:hAnsi="Arial Narrow"/>
          <w:b/>
          <w:bCs/>
          <w:lang w:val="pt-BR"/>
        </w:rPr>
        <w:t>și candidații români de pretutindeni</w:t>
      </w:r>
      <w:r w:rsidR="00EC3836" w:rsidRPr="005E4B6A">
        <w:rPr>
          <w:rFonts w:ascii="Arial Narrow" w:hAnsi="Arial Narrow"/>
          <w:b/>
          <w:lang w:val="pt-BR"/>
        </w:rPr>
        <w:t xml:space="preserve">, </w:t>
      </w:r>
    </w:p>
    <w:p w14:paraId="6A34190D" w14:textId="5AB71871" w:rsidR="00EC3836" w:rsidRPr="005E4B6A" w:rsidRDefault="00000000" w:rsidP="00077E08">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ascii="Arial Narrow" w:hAnsi="Arial Narrow"/>
          <w:b/>
          <w:lang w:val="pt-BR"/>
        </w:rPr>
      </w:pPr>
      <w:sdt>
        <w:sdtPr>
          <w:rPr>
            <w:rFonts w:ascii="MS Gothic" w:eastAsia="MS Gothic" w:hAnsi="MS Gothic" w:hint="eastAsia"/>
            <w:b/>
            <w:bCs/>
            <w:lang w:val="pt-BR"/>
          </w:rPr>
          <w:id w:val="-48078013"/>
          <w14:checkbox>
            <w14:checked w14:val="0"/>
            <w14:checkedState w14:val="2612" w14:font="MS Gothic"/>
            <w14:uncheckedState w14:val="2610" w14:font="MS Gothic"/>
          </w14:checkbox>
        </w:sdtPr>
        <w:sdtContent>
          <w:r w:rsidR="00077E08" w:rsidRPr="005E4B6A">
            <w:rPr>
              <w:rFonts w:ascii="MS Gothic" w:eastAsia="MS Gothic" w:hAnsi="MS Gothic" w:hint="eastAsia"/>
              <w:b/>
              <w:bCs/>
              <w:lang w:val="pt-BR"/>
            </w:rPr>
            <w:t>☐</w:t>
          </w:r>
        </w:sdtContent>
      </w:sdt>
      <w:r w:rsidR="00077E08" w:rsidRPr="005E4B6A">
        <w:rPr>
          <w:rFonts w:ascii="MS Gothic" w:eastAsia="MS Gothic" w:hAnsi="MS Gothic"/>
          <w:b/>
          <w:bCs/>
          <w:lang w:val="pt-BR"/>
        </w:rPr>
        <w:tab/>
      </w:r>
      <w:r w:rsidR="00B462C7" w:rsidRPr="005E4B6A">
        <w:rPr>
          <w:rFonts w:ascii="Arial Narrow" w:hAnsi="Arial Narrow"/>
          <w:b/>
          <w:bCs/>
          <w:lang w:val="pt-BR"/>
        </w:rPr>
        <w:t>8000</w:t>
      </w:r>
      <w:r w:rsidR="00EC3836" w:rsidRPr="005E4B6A">
        <w:rPr>
          <w:rFonts w:ascii="Arial Narrow" w:hAnsi="Arial Narrow"/>
          <w:b/>
          <w:bCs/>
          <w:lang w:val="pt-BR"/>
        </w:rPr>
        <w:t xml:space="preserve"> euro pentru candidații cetățeni ai statelor terțe (non-UE).</w:t>
      </w:r>
      <w:r w:rsidR="00EC3836" w:rsidRPr="005E4B6A">
        <w:rPr>
          <w:rFonts w:ascii="Arial Narrow" w:hAnsi="Arial Narrow"/>
          <w:b/>
          <w:lang w:val="pt-BR"/>
        </w:rPr>
        <w:t xml:space="preserve"> </w:t>
      </w:r>
    </w:p>
    <w:bookmarkEnd w:id="3"/>
    <w:p w14:paraId="6BB208C0" w14:textId="05EE0BF8" w:rsidR="00EC3836" w:rsidRPr="002033BB" w:rsidRDefault="00EC3836" w:rsidP="00CD1F2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ascii="Arial Narrow" w:hAnsi="Arial Narrow"/>
          <w:b/>
          <w:color w:val="000000" w:themeColor="text1"/>
          <w:lang w:val="pt-BR"/>
        </w:rPr>
      </w:pPr>
      <w:r w:rsidRPr="005E4B6A">
        <w:rPr>
          <w:rFonts w:ascii="Arial Narrow" w:hAnsi="Arial Narrow"/>
          <w:b/>
          <w:bCs/>
          <w:lang w:val="pt-BR"/>
        </w:rPr>
        <w:t>Taxa de studii</w:t>
      </w:r>
      <w:r w:rsidRPr="005E4B6A">
        <w:rPr>
          <w:rFonts w:ascii="Arial Narrow" w:hAnsi="Arial Narrow"/>
          <w:bCs/>
          <w:lang w:val="pt-BR"/>
        </w:rPr>
        <w:t xml:space="preserve"> se poate plăti: a) online, </w:t>
      </w:r>
      <w:r w:rsidRPr="005E4B6A">
        <w:rPr>
          <w:rFonts w:ascii="Arial Narrow" w:hAnsi="Arial Narrow"/>
          <w:lang w:val="pt-BR"/>
        </w:rPr>
        <w:t>prin portalul Universității</w:t>
      </w:r>
      <w:r w:rsidRPr="005E4B6A">
        <w:rPr>
          <w:rFonts w:ascii="Arial Narrow" w:hAnsi="Arial Narrow"/>
          <w:bCs/>
          <w:lang w:val="pt-BR"/>
        </w:rPr>
        <w:t xml:space="preserve">, b) POS sau numerar, la casieria Universității </w:t>
      </w:r>
      <w:r w:rsidRPr="002033BB">
        <w:rPr>
          <w:rFonts w:ascii="Arial Narrow" w:hAnsi="Arial Narrow"/>
          <w:bCs/>
          <w:color w:val="000000" w:themeColor="text1"/>
          <w:lang w:val="pt-BR"/>
        </w:rPr>
        <w:t xml:space="preserve">din Str.Dâmbovnicului, nr. 22, sector 4, București. </w:t>
      </w:r>
      <w:r w:rsidR="00F32D0A" w:rsidRPr="008E7726">
        <w:rPr>
          <w:rFonts w:ascii="Arial Narrow" w:hAnsi="Arial Narrow"/>
          <w:color w:val="000000" w:themeColor="text1"/>
          <w:lang w:val="ro-RO"/>
        </w:rPr>
        <w:t xml:space="preserve">c) </w:t>
      </w:r>
      <w:r w:rsidR="00F32D0A" w:rsidRPr="008E7726">
        <w:rPr>
          <w:rFonts w:ascii="Arial Narrow" w:hAnsi="Arial Narrow" w:cs="Helvetica Neue"/>
          <w:color w:val="000000" w:themeColor="text1"/>
          <w:lang w:val="ro-RO"/>
        </w:rPr>
        <w:t>prin transfer bancar (ordin de plată/virament on line) în contul RO90BTRL04301202N01816XX, deschis la Banca Transilvania, sau în contul RO49RNCB0546029228350001, deschis la BCR.</w:t>
      </w:r>
    </w:p>
    <w:p w14:paraId="2806965A" w14:textId="3F10FF9C" w:rsidR="00EC3836" w:rsidRPr="005E4B6A" w:rsidRDefault="00EC3836" w:rsidP="00CD1F2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ascii="Arial Narrow" w:hAnsi="Arial Narrow"/>
          <w:b/>
        </w:rPr>
      </w:pPr>
      <w:r w:rsidRPr="005E4B6A">
        <w:rPr>
          <w:rFonts w:ascii="Arial Narrow" w:hAnsi="Arial Narrow"/>
          <w:lang w:val="pt-BR"/>
        </w:rPr>
        <w:t xml:space="preserve">Înmatricularea în programul de studii </w:t>
      </w:r>
      <w:r w:rsidR="00077E08" w:rsidRPr="005E4B6A">
        <w:rPr>
          <w:rFonts w:ascii="Arial Narrow" w:hAnsi="Arial Narrow"/>
          <w:lang w:val="pt-BR"/>
        </w:rPr>
        <w:t xml:space="preserve">doctorale domeniul </w:t>
      </w:r>
      <w:r w:rsidR="00072F8F" w:rsidRPr="005E4B6A">
        <w:rPr>
          <w:rFonts w:ascii="Arial Narrow" w:hAnsi="Arial Narrow"/>
          <w:b/>
          <w:bCs/>
          <w:lang w:val="pt-BR"/>
        </w:rPr>
        <w:t>MEDICINĂ</w:t>
      </w:r>
      <w:r w:rsidRPr="005E4B6A">
        <w:rPr>
          <w:rFonts w:ascii="Arial Narrow" w:hAnsi="Arial Narrow"/>
          <w:lang w:val="pt-BR"/>
        </w:rPr>
        <w:t xml:space="preserve"> pentru cetăţenii străini sau candidații cu studii în afara României este condiţionată de obţinerea de la MEC a Scrisorii de acceptare la studii/AtestatulAdeverința de recunoaştere a studiilor pentru înscrierea la studii universitare de licenţă. Neobținerea scrisorii/certificatului  împiedică Universitatea să înscrie candidatul. Taxa de procesare și depunere a dosarului la MEC în vederea obținerii Scrisorii de acceptare/Atestatului/Adeverinței de recunoaștere a studiilor este în cunatum de </w:t>
      </w:r>
      <w:r w:rsidR="00B462C7" w:rsidRPr="005E4B6A">
        <w:rPr>
          <w:rFonts w:ascii="Arial Narrow" w:hAnsi="Arial Narrow"/>
          <w:b/>
          <w:bCs/>
          <w:lang w:val="pt-BR"/>
        </w:rPr>
        <w:t>3000 lei</w:t>
      </w:r>
      <w:r w:rsidRPr="005E4B6A">
        <w:rPr>
          <w:rFonts w:ascii="Arial Narrow" w:hAnsi="Arial Narrow"/>
          <w:lang w:val="pt-BR"/>
        </w:rPr>
        <w:t xml:space="preserve">  </w:t>
      </w:r>
      <w:proofErr w:type="spellStart"/>
      <w:r w:rsidRPr="005E4B6A">
        <w:rPr>
          <w:rFonts w:ascii="Arial Narrow" w:hAnsi="Arial Narrow"/>
        </w:rPr>
        <w:t>și</w:t>
      </w:r>
      <w:proofErr w:type="spellEnd"/>
      <w:r w:rsidRPr="005E4B6A">
        <w:rPr>
          <w:rFonts w:ascii="Arial Narrow" w:hAnsi="Arial Narrow"/>
        </w:rPr>
        <w:t xml:space="preserve"> nu se </w:t>
      </w:r>
      <w:proofErr w:type="spellStart"/>
      <w:r w:rsidR="00F81EBE" w:rsidRPr="005E4B6A">
        <w:rPr>
          <w:rFonts w:ascii="Arial Narrow" w:hAnsi="Arial Narrow"/>
        </w:rPr>
        <w:t>restituie</w:t>
      </w:r>
      <w:proofErr w:type="spellEnd"/>
      <w:r w:rsidRPr="005E4B6A">
        <w:rPr>
          <w:rFonts w:ascii="Arial Narrow" w:hAnsi="Arial Narrow"/>
        </w:rPr>
        <w:t xml:space="preserve"> </w:t>
      </w:r>
      <w:proofErr w:type="spellStart"/>
      <w:r w:rsidRPr="005E4B6A">
        <w:rPr>
          <w:rFonts w:ascii="Arial Narrow" w:hAnsi="Arial Narrow"/>
        </w:rPr>
        <w:t>în</w:t>
      </w:r>
      <w:proofErr w:type="spellEnd"/>
      <w:r w:rsidRPr="005E4B6A">
        <w:rPr>
          <w:rFonts w:ascii="Arial Narrow" w:hAnsi="Arial Narrow"/>
        </w:rPr>
        <w:t xml:space="preserve"> </w:t>
      </w:r>
      <w:proofErr w:type="spellStart"/>
      <w:r w:rsidRPr="005E4B6A">
        <w:rPr>
          <w:rFonts w:ascii="Arial Narrow" w:hAnsi="Arial Narrow"/>
        </w:rPr>
        <w:t>nici</w:t>
      </w:r>
      <w:proofErr w:type="spellEnd"/>
      <w:r w:rsidRPr="005E4B6A">
        <w:rPr>
          <w:rFonts w:ascii="Arial Narrow" w:hAnsi="Arial Narrow"/>
        </w:rPr>
        <w:t xml:space="preserve"> un </w:t>
      </w:r>
      <w:proofErr w:type="spellStart"/>
      <w:r w:rsidRPr="005E4B6A">
        <w:rPr>
          <w:rFonts w:ascii="Arial Narrow" w:hAnsi="Arial Narrow"/>
        </w:rPr>
        <w:t>caz</w:t>
      </w:r>
      <w:proofErr w:type="spellEnd"/>
      <w:r w:rsidRPr="005E4B6A">
        <w:rPr>
          <w:rFonts w:ascii="Arial Narrow" w:hAnsi="Arial Narrow"/>
        </w:rPr>
        <w:t>.</w:t>
      </w:r>
    </w:p>
    <w:p w14:paraId="1FC2C40D" w14:textId="77777777" w:rsidR="00EC3836" w:rsidRPr="002033BB" w:rsidRDefault="00EC3836" w:rsidP="00EC3836">
      <w:pPr>
        <w:ind w:left="-540" w:firstLine="464"/>
        <w:jc w:val="both"/>
        <w:rPr>
          <w:rFonts w:ascii="Arial Narrow" w:hAnsi="Arial Narrow"/>
          <w:b/>
          <w:bCs/>
          <w:color w:val="000000" w:themeColor="text1"/>
          <w:lang w:val="pt-BR"/>
        </w:rPr>
      </w:pPr>
      <w:r w:rsidRPr="002033BB">
        <w:rPr>
          <w:rFonts w:ascii="Arial Narrow" w:hAnsi="Arial Narrow"/>
          <w:b/>
          <w:bCs/>
          <w:color w:val="000000" w:themeColor="text1"/>
          <w:lang w:val="pt-BR"/>
        </w:rPr>
        <w:t>De asemenea, am luat la cunoștință de cuantumul taxelor de studii, a termenelor și ratelor de plată și penalizările (pentru întârzieri la plată) aferente taxei de studii, prevăzute în Regulamentul privind nomenclatorul de taxe pentru anul universitar 2026-2027 disponibil pe pagina web a Universității (www.utm.ro).</w:t>
      </w:r>
    </w:p>
    <w:p w14:paraId="0DE7F9E5" w14:textId="77777777" w:rsidR="00EC3836" w:rsidRPr="002033BB" w:rsidRDefault="00EC3836" w:rsidP="00CD1F2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ascii="Arial Narrow" w:hAnsi="Arial Narrow"/>
          <w:b/>
          <w:color w:val="000000" w:themeColor="text1"/>
          <w:lang w:val="pt-BR"/>
        </w:rPr>
      </w:pPr>
      <w:r w:rsidRPr="002033BB">
        <w:rPr>
          <w:rFonts w:ascii="Arial Narrow" w:hAnsi="Arial Narrow"/>
          <w:b/>
          <w:bCs/>
          <w:color w:val="000000" w:themeColor="text1"/>
          <w:lang w:val="pt-BR"/>
        </w:rPr>
        <w:t>În cazul declarării ca admis, dacă nu confirm locul prin plata taxei de studii (cel puțin prima rată),locul pe care am fost declarat admis se va vacanta.</w:t>
      </w:r>
    </w:p>
    <w:p w14:paraId="5E2254D4" w14:textId="44388887" w:rsidR="00864EE2" w:rsidRPr="002033BB" w:rsidRDefault="00864EE2" w:rsidP="00CD1F2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ascii="Arial Narrow" w:hAnsi="Arial Narrow"/>
          <w:b/>
          <w:bCs/>
          <w:color w:val="000000" w:themeColor="text1"/>
          <w:lang w:val="pt-BR"/>
        </w:rPr>
      </w:pPr>
      <w:r w:rsidRPr="002033BB">
        <w:rPr>
          <w:rFonts w:ascii="Arial Narrow" w:hAnsi="Arial Narrow"/>
          <w:b/>
          <w:bCs/>
          <w:color w:val="000000" w:themeColor="text1"/>
          <w:lang w:val="pt-BR"/>
        </w:rPr>
        <w:t>În cazul declarării ca admis, am luat la cunoștință despre taxa de mobilitate la o altă instituție/ taxă de retragere de la studii în vederea înmatriculării la alte instituții, ca fiind egală cu e</w:t>
      </w:r>
      <w:r w:rsidR="00F81EBE" w:rsidRPr="008E7726">
        <w:rPr>
          <w:rFonts w:ascii="Arial Narrow" w:hAnsi="Arial Narrow" w:cs="Helvetica Neue"/>
          <w:b/>
          <w:bCs/>
          <w:color w:val="000000" w:themeColor="text1"/>
          <w:lang w:val="ro-RO"/>
        </w:rPr>
        <w:t>echivalentul</w:t>
      </w:r>
      <w:r w:rsidRPr="008E7726">
        <w:rPr>
          <w:rFonts w:ascii="Arial Narrow" w:hAnsi="Arial Narrow" w:cs="Helvetica Neue"/>
          <w:b/>
          <w:bCs/>
          <w:color w:val="000000" w:themeColor="text1"/>
          <w:lang w:val="ro-RO"/>
        </w:rPr>
        <w:t xml:space="preserve"> taxelor de studii aferente anilor de studii rămași de efectuat până la finalizarea programului (pentru mobilități între ani de studii) </w:t>
      </w:r>
      <w:r w:rsidRPr="008E7726">
        <w:rPr>
          <w:rFonts w:ascii="Arial Narrow" w:hAnsi="Arial Narrow" w:cs="Helvetica Neue"/>
          <w:b/>
          <w:bCs/>
          <w:i/>
          <w:iCs/>
          <w:color w:val="000000" w:themeColor="text1"/>
          <w:lang w:val="ro-RO"/>
        </w:rPr>
        <w:t>(taxa de studii a anului n x nr. anilor de studii rămaș</w:t>
      </w:r>
      <w:r w:rsidRPr="008E7726">
        <w:rPr>
          <w:rFonts w:ascii="Arial Narrow" w:hAnsi="Arial Narrow" w:cs="Helvetica Neue"/>
          <w:b/>
          <w:bCs/>
          <w:color w:val="000000" w:themeColor="text1"/>
          <w:lang w:val="ro-RO"/>
        </w:rPr>
        <w:t xml:space="preserve">i) sau jumătate din taxa aferentă anului de studii al cărui prim semestru l-a urmat la care se adaugă taxele  aferente anilor de studii rămași de efectuat până la finalizarea </w:t>
      </w:r>
      <w:r w:rsidR="00F81EBE" w:rsidRPr="008E7726">
        <w:rPr>
          <w:rFonts w:ascii="Arial Narrow" w:hAnsi="Arial Narrow" w:cs="Helvetica Neue"/>
          <w:b/>
          <w:bCs/>
          <w:color w:val="000000" w:themeColor="text1"/>
          <w:lang w:val="ro-RO"/>
        </w:rPr>
        <w:t>programului</w:t>
      </w:r>
      <w:r w:rsidRPr="008E7726">
        <w:rPr>
          <w:rFonts w:ascii="Arial Narrow" w:hAnsi="Arial Narrow" w:cs="Helvetica Neue"/>
          <w:b/>
          <w:bCs/>
          <w:color w:val="000000" w:themeColor="text1"/>
          <w:lang w:val="ro-RO"/>
        </w:rPr>
        <w:t xml:space="preserve"> (pentru mobilități între semestre) </w:t>
      </w:r>
      <w:r w:rsidRPr="008E7726">
        <w:rPr>
          <w:rFonts w:ascii="Arial Narrow" w:hAnsi="Arial Narrow" w:cs="Helvetica Neue"/>
          <w:b/>
          <w:bCs/>
          <w:i/>
          <w:iCs/>
          <w:color w:val="000000" w:themeColor="text1"/>
          <w:lang w:val="ro-RO"/>
        </w:rPr>
        <w:t>(1/2 din taxa de studii a anului n + taxa de studii a anului n x nr. anilor de studii rămaș</w:t>
      </w:r>
      <w:r w:rsidRPr="008E7726">
        <w:rPr>
          <w:rFonts w:ascii="Arial Narrow" w:hAnsi="Arial Narrow" w:cs="Helvetica Neue"/>
          <w:b/>
          <w:bCs/>
          <w:color w:val="000000" w:themeColor="text1"/>
          <w:lang w:val="ro-RO"/>
        </w:rPr>
        <w:t>i).</w:t>
      </w:r>
    </w:p>
    <w:p w14:paraId="176A917F" w14:textId="770EF9AC" w:rsidR="00EC3836" w:rsidRPr="005E4B6A" w:rsidRDefault="00EC3836" w:rsidP="00CD1F2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ascii="Arial Narrow" w:hAnsi="Arial Narrow"/>
          <w:b/>
          <w:lang w:val="pt-BR"/>
        </w:rPr>
      </w:pPr>
      <w:r w:rsidRPr="002033BB">
        <w:rPr>
          <w:rFonts w:ascii="Arial Narrow" w:hAnsi="Arial Narrow"/>
          <w:color w:val="000000" w:themeColor="text1"/>
          <w:lang w:val="pt-BR"/>
        </w:rPr>
        <w:t xml:space="preserve">Ratele taxelor de studii neachitate integral până la data scadentă generează debit restant pentru care se calculează </w:t>
      </w:r>
      <w:r w:rsidRPr="002033BB">
        <w:rPr>
          <w:rFonts w:ascii="Arial Narrow" w:hAnsi="Arial Narrow"/>
          <w:b/>
          <w:color w:val="000000" w:themeColor="text1"/>
          <w:lang w:val="pt-BR"/>
        </w:rPr>
        <w:t>penalități de întârziere</w:t>
      </w:r>
      <w:r w:rsidRPr="002033BB">
        <w:rPr>
          <w:rFonts w:ascii="Arial Narrow" w:hAnsi="Arial Narrow"/>
          <w:color w:val="000000" w:themeColor="text1"/>
          <w:lang w:val="pt-BR"/>
        </w:rPr>
        <w:t xml:space="preserve">, achitarea debitelor făcându-se succesiv – debit și penalitatea aferentă. </w:t>
      </w:r>
      <w:r w:rsidRPr="005E4B6A">
        <w:rPr>
          <w:rFonts w:ascii="Arial Narrow" w:hAnsi="Arial Narrow"/>
          <w:lang w:val="pt-BR"/>
        </w:rPr>
        <w:t xml:space="preserve">Procentul de penalizare este </w:t>
      </w:r>
      <w:r w:rsidR="0001758B" w:rsidRPr="005E4B6A">
        <w:rPr>
          <w:rFonts w:ascii="Arial Narrow" w:hAnsi="Arial Narrow"/>
          <w:b/>
          <w:bCs/>
          <w:lang w:val="pt-BR"/>
        </w:rPr>
        <w:t>0,3%</w:t>
      </w:r>
      <w:r w:rsidRPr="005E4B6A">
        <w:rPr>
          <w:rFonts w:ascii="Arial Narrow" w:eastAsia="Arial Narrow" w:hAnsi="Arial Narrow" w:cs="Arial Narrow"/>
          <w:lang w:val="pt-BR"/>
        </w:rPr>
        <w:t xml:space="preserve"> </w:t>
      </w:r>
      <w:r w:rsidRPr="005E4B6A">
        <w:rPr>
          <w:rFonts w:ascii="Arial Narrow" w:hAnsi="Arial Narrow"/>
          <w:b/>
          <w:lang w:val="pt-BR"/>
        </w:rPr>
        <w:t>pe zi calendaristică de întârziere</w:t>
      </w:r>
      <w:r w:rsidRPr="005E4B6A">
        <w:rPr>
          <w:rFonts w:ascii="Arial Narrow" w:hAnsi="Arial Narrow"/>
          <w:lang w:val="pt-BR"/>
        </w:rPr>
        <w:t>, începând cu prima zi de întârziere.</w:t>
      </w:r>
    </w:p>
    <w:p w14:paraId="6D4DDC5D" w14:textId="437FE300" w:rsidR="00EC3836" w:rsidRPr="00100377" w:rsidRDefault="00B05D71" w:rsidP="00CD1F2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ascii="Arial Narrow" w:hAnsi="Arial Narrow"/>
          <w:b/>
          <w:bCs/>
          <w:lang w:val="pt-BR"/>
        </w:rPr>
      </w:pPr>
      <w:r w:rsidRPr="005E4B6A">
        <w:rPr>
          <w:rFonts w:ascii="Arial Narrow" w:hAnsi="Arial Narrow"/>
          <w:b/>
          <w:bCs/>
          <w:lang w:val="pt-BR"/>
        </w:rPr>
        <w:t>C</w:t>
      </w:r>
      <w:r w:rsidR="00EC3836" w:rsidRPr="005E4B6A">
        <w:rPr>
          <w:rFonts w:ascii="Arial Narrow" w:hAnsi="Arial Narrow"/>
          <w:b/>
          <w:bCs/>
          <w:lang w:val="pt-BR"/>
        </w:rPr>
        <w:t>andidatului declarat admis care renunță la locul obținut prin admitere</w:t>
      </w:r>
      <w:r w:rsidRPr="005E4B6A">
        <w:rPr>
          <w:rFonts w:ascii="Arial Narrow" w:hAnsi="Arial Narrow"/>
          <w:b/>
          <w:bCs/>
          <w:lang w:val="pt-BR"/>
        </w:rPr>
        <w:t>,</w:t>
      </w:r>
      <w:r w:rsidR="00EC3836" w:rsidRPr="005E4B6A">
        <w:rPr>
          <w:rFonts w:ascii="Arial Narrow" w:hAnsi="Arial Narrow"/>
          <w:b/>
          <w:bCs/>
          <w:lang w:val="pt-BR"/>
        </w:rPr>
        <w:t xml:space="preserve"> până la data de </w:t>
      </w:r>
      <w:r w:rsidRPr="005E4B6A">
        <w:rPr>
          <w:rFonts w:ascii="Arial Narrow" w:hAnsi="Arial Narrow"/>
          <w:b/>
          <w:bCs/>
          <w:lang w:val="pt-BR"/>
        </w:rPr>
        <w:t>1 octombrie</w:t>
      </w:r>
      <w:r w:rsidR="00397B18" w:rsidRPr="005E4B6A">
        <w:rPr>
          <w:rFonts w:ascii="Arial Narrow" w:hAnsi="Arial Narrow"/>
          <w:b/>
          <w:bCs/>
          <w:lang w:val="pt-BR"/>
        </w:rPr>
        <w:t xml:space="preserve"> 2026</w:t>
      </w:r>
      <w:r w:rsidR="00EC3836" w:rsidRPr="005E4B6A">
        <w:rPr>
          <w:rFonts w:ascii="Arial Narrow" w:hAnsi="Arial Narrow"/>
          <w:b/>
          <w:bCs/>
          <w:lang w:val="pt-BR"/>
        </w:rPr>
        <w:t xml:space="preserve">, </w:t>
      </w:r>
      <w:r w:rsidRPr="005E4B6A">
        <w:rPr>
          <w:rFonts w:ascii="Arial Narrow" w:hAnsi="Arial Narrow"/>
          <w:b/>
          <w:bCs/>
          <w:lang w:val="pt-BR"/>
        </w:rPr>
        <w:t>nu i se percepe taxa de retragere a dosarului de admitere; în cazul acesta, dacă studentul a</w:t>
      </w:r>
      <w:r w:rsidR="00EC3836" w:rsidRPr="005E4B6A">
        <w:rPr>
          <w:rFonts w:ascii="Arial Narrow" w:hAnsi="Arial Narrow"/>
          <w:b/>
          <w:bCs/>
          <w:lang w:val="pt-BR"/>
        </w:rPr>
        <w:t xml:space="preserve"> achit</w:t>
      </w:r>
      <w:r w:rsidRPr="005E4B6A">
        <w:rPr>
          <w:rFonts w:ascii="Arial Narrow" w:hAnsi="Arial Narrow"/>
          <w:b/>
          <w:bCs/>
          <w:lang w:val="pt-BR"/>
        </w:rPr>
        <w:t>at</w:t>
      </w:r>
      <w:r w:rsidR="00EC3836" w:rsidRPr="005E4B6A">
        <w:rPr>
          <w:rFonts w:ascii="Arial Narrow" w:hAnsi="Arial Narrow"/>
          <w:b/>
          <w:bCs/>
          <w:lang w:val="pt-BR"/>
        </w:rPr>
        <w:t xml:space="preserve"> integral</w:t>
      </w:r>
      <w:r w:rsidRPr="005E4B6A">
        <w:rPr>
          <w:rFonts w:ascii="Arial Narrow" w:hAnsi="Arial Narrow"/>
          <w:b/>
          <w:bCs/>
          <w:lang w:val="pt-BR"/>
        </w:rPr>
        <w:t xml:space="preserve"> sau</w:t>
      </w:r>
      <w:r w:rsidRPr="005E4B6A">
        <w:t xml:space="preserve"> </w:t>
      </w:r>
      <w:r w:rsidRPr="005E4B6A">
        <w:rPr>
          <w:rFonts w:ascii="Arial Narrow" w:hAnsi="Arial Narrow"/>
          <w:b/>
          <w:bCs/>
          <w:lang w:val="pt-BR"/>
        </w:rPr>
        <w:t>parțial</w:t>
      </w:r>
      <w:r w:rsidR="00EC3836" w:rsidRPr="005E4B6A">
        <w:rPr>
          <w:rFonts w:ascii="Arial Narrow" w:hAnsi="Arial Narrow"/>
          <w:b/>
          <w:bCs/>
          <w:lang w:val="pt-BR"/>
        </w:rPr>
        <w:t xml:space="preserve"> </w:t>
      </w:r>
      <w:r w:rsidR="00EC3836" w:rsidRPr="00100377">
        <w:rPr>
          <w:rFonts w:ascii="Arial Narrow" w:hAnsi="Arial Narrow"/>
          <w:b/>
          <w:bCs/>
          <w:lang w:val="pt-BR"/>
        </w:rPr>
        <w:t>taxa de studii, suma achitată se restituie</w:t>
      </w:r>
      <w:r>
        <w:rPr>
          <w:rFonts w:ascii="Arial Narrow" w:hAnsi="Arial Narrow"/>
          <w:b/>
          <w:bCs/>
          <w:lang w:val="pt-BR"/>
        </w:rPr>
        <w:t xml:space="preserve"> integral</w:t>
      </w:r>
      <w:r w:rsidR="00EC3836" w:rsidRPr="00100377">
        <w:rPr>
          <w:rFonts w:ascii="Arial Narrow" w:hAnsi="Arial Narrow"/>
          <w:b/>
          <w:bCs/>
          <w:lang w:val="pt-BR"/>
        </w:rPr>
        <w:t>.</w:t>
      </w:r>
    </w:p>
    <w:p w14:paraId="5F0BD47E" w14:textId="01FD98D4" w:rsidR="00EC3836" w:rsidRPr="002033BB" w:rsidRDefault="00EC3836" w:rsidP="00CD1F2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ascii="Arial Narrow" w:hAnsi="Arial Narrow"/>
          <w:color w:val="000000" w:themeColor="text1"/>
          <w:lang w:val="pt-BR"/>
        </w:rPr>
      </w:pPr>
      <w:r w:rsidRPr="002033BB">
        <w:rPr>
          <w:rFonts w:ascii="Arial Narrow" w:hAnsi="Arial Narrow"/>
          <w:color w:val="000000" w:themeColor="text1"/>
          <w:lang w:val="pt-BR"/>
        </w:rPr>
        <w:t xml:space="preserve">În cazul retragerii de la studii </w:t>
      </w:r>
      <w:r w:rsidRPr="002033BB">
        <w:rPr>
          <w:rFonts w:ascii="Arial Narrow" w:hAnsi="Arial Narrow"/>
          <w:b/>
          <w:color w:val="000000" w:themeColor="text1"/>
          <w:lang w:val="pt-BR"/>
        </w:rPr>
        <w:t xml:space="preserve">după data de </w:t>
      </w:r>
      <w:r w:rsidR="00397B18" w:rsidRPr="002033BB">
        <w:rPr>
          <w:rFonts w:ascii="Arial Narrow" w:hAnsi="Arial Narrow"/>
          <w:b/>
          <w:bCs/>
          <w:color w:val="000000" w:themeColor="text1"/>
          <w:lang w:val="pt-BR"/>
        </w:rPr>
        <w:t>01 octombrie 2026</w:t>
      </w:r>
      <w:r w:rsidRPr="002033BB">
        <w:rPr>
          <w:rFonts w:ascii="Arial Narrow" w:eastAsia="Arial Narrow" w:hAnsi="Arial Narrow" w:cs="Arial Narrow"/>
          <w:color w:val="000000" w:themeColor="text1"/>
          <w:lang w:val="pt-BR"/>
        </w:rPr>
        <w:t xml:space="preserve"> </w:t>
      </w:r>
      <w:r w:rsidRPr="002033BB">
        <w:rPr>
          <w:rFonts w:ascii="Arial Narrow" w:hAnsi="Arial Narrow"/>
          <w:color w:val="000000" w:themeColor="text1"/>
          <w:lang w:val="pt-BR"/>
        </w:rPr>
        <w:t xml:space="preserve">sau al exmatriculării, studentul achită o taxă de retragere de </w:t>
      </w:r>
      <w:r w:rsidR="00453505" w:rsidRPr="002033BB">
        <w:rPr>
          <w:rFonts w:ascii="Arial Narrow" w:hAnsi="Arial Narrow"/>
          <w:b/>
          <w:bCs/>
          <w:color w:val="000000" w:themeColor="text1"/>
          <w:lang w:val="pt-BR"/>
        </w:rPr>
        <w:t>500</w:t>
      </w:r>
      <w:r w:rsidRPr="002033BB">
        <w:rPr>
          <w:rFonts w:ascii="Arial Narrow" w:hAnsi="Arial Narrow"/>
          <w:b/>
          <w:bCs/>
          <w:color w:val="000000" w:themeColor="text1"/>
          <w:lang w:val="pt-BR"/>
        </w:rPr>
        <w:t xml:space="preserve"> de lei</w:t>
      </w:r>
      <w:r w:rsidRPr="002033BB">
        <w:rPr>
          <w:rFonts w:ascii="Arial Narrow" w:hAnsi="Arial Narrow"/>
          <w:color w:val="000000" w:themeColor="text1"/>
          <w:lang w:val="pt-BR"/>
        </w:rPr>
        <w:t>. Studentul trebuie să achite ratele taxelor de studii devenite scadente, inclusiv penalitățile aferente, până la data retragerii/exmatriculării. În cazul ratelor din taxa de studii achitate în avans (rata al cărei termen scadent de plată este după data retragerii), acestea se vor restitui studentului.</w:t>
      </w:r>
    </w:p>
    <w:p w14:paraId="63E3D796" w14:textId="5329E6C7" w:rsidR="00EC3836" w:rsidRPr="002033BB" w:rsidRDefault="00EC3836" w:rsidP="00EC3836">
      <w:pPr>
        <w:ind w:left="-426" w:firstLine="350"/>
        <w:jc w:val="both"/>
        <w:rPr>
          <w:rFonts w:ascii="Arial Narrow" w:hAnsi="Arial Narrow"/>
          <w:color w:val="000000" w:themeColor="text1"/>
          <w:lang w:val="pt-BR"/>
        </w:rPr>
      </w:pPr>
      <w:r w:rsidRPr="002033BB">
        <w:rPr>
          <w:rFonts w:ascii="Arial Narrow" w:hAnsi="Arial Narrow"/>
          <w:color w:val="000000" w:themeColor="text1"/>
          <w:lang w:val="pt-BR"/>
        </w:rPr>
        <w:lastRenderedPageBreak/>
        <w:t xml:space="preserve">În cazul în care sunt declarat admis, mă oblig să cunosc și să respect Carta Universității </w:t>
      </w:r>
      <w:r w:rsidRPr="002033BB">
        <w:rPr>
          <w:rFonts w:ascii="Arial Narrow" w:hAnsi="Arial Narrow"/>
          <w:i/>
          <w:color w:val="000000" w:themeColor="text1"/>
          <w:lang w:val="pt-BR"/>
        </w:rPr>
        <w:t>Titu Maiorescu</w:t>
      </w:r>
      <w:r w:rsidRPr="002033BB">
        <w:rPr>
          <w:rFonts w:ascii="Arial Narrow" w:hAnsi="Arial Narrow"/>
          <w:color w:val="000000" w:themeColor="text1"/>
          <w:lang w:val="pt-BR"/>
        </w:rPr>
        <w:t>, Regulamentul privind activitatea profesională a studenților în Sistemul European de Credite Transferabile, Regulamentul de organizare și desfășurare a studiilor universitare de licență</w:t>
      </w:r>
      <w:r w:rsidR="00B05A19">
        <w:rPr>
          <w:rFonts w:ascii="Arial Narrow" w:hAnsi="Arial Narrow"/>
          <w:color w:val="000000" w:themeColor="text1"/>
          <w:lang w:val="pt-BR"/>
        </w:rPr>
        <w:t xml:space="preserve">, </w:t>
      </w:r>
      <w:r w:rsidRPr="002033BB">
        <w:rPr>
          <w:rFonts w:ascii="Arial Narrow" w:hAnsi="Arial Narrow"/>
          <w:color w:val="000000" w:themeColor="text1"/>
          <w:lang w:val="pt-BR"/>
        </w:rPr>
        <w:t>master</w:t>
      </w:r>
      <w:r w:rsidR="00B05A19">
        <w:rPr>
          <w:rFonts w:ascii="Arial Narrow" w:hAnsi="Arial Narrow"/>
          <w:color w:val="000000" w:themeColor="text1"/>
          <w:lang w:val="pt-BR"/>
        </w:rPr>
        <w:t xml:space="preserve"> și doctorat</w:t>
      </w:r>
      <w:r w:rsidRPr="002033BB">
        <w:rPr>
          <w:rFonts w:ascii="Arial Narrow" w:hAnsi="Arial Narrow"/>
          <w:color w:val="000000" w:themeColor="text1"/>
          <w:lang w:val="pt-BR"/>
        </w:rPr>
        <w:t xml:space="preserve">, Regulamentul privind Nomenclatorul de taxe pentru anul universitar 2026-2027, Codul drepturilor și obligațiilor studentului, precum și celelalte regulamente și metodologii ale Universității </w:t>
      </w:r>
      <w:r w:rsidRPr="002033BB">
        <w:rPr>
          <w:rFonts w:ascii="Arial Narrow" w:hAnsi="Arial Narrow"/>
          <w:i/>
          <w:color w:val="000000" w:themeColor="text1"/>
          <w:lang w:val="pt-BR"/>
        </w:rPr>
        <w:t>Titu Maiorescu</w:t>
      </w:r>
      <w:r w:rsidRPr="002033BB">
        <w:rPr>
          <w:rFonts w:ascii="Arial Narrow" w:hAnsi="Arial Narrow"/>
          <w:color w:val="000000" w:themeColor="text1"/>
          <w:lang w:val="pt-BR"/>
        </w:rPr>
        <w:t>, disponibile pe pagina web a Universității (</w:t>
      </w:r>
      <w:r>
        <w:fldChar w:fldCharType="begin"/>
      </w:r>
      <w:r>
        <w:instrText>HYPERLINK "http://www.utm.ro"</w:instrText>
      </w:r>
      <w:r>
        <w:fldChar w:fldCharType="separate"/>
      </w:r>
      <w:r w:rsidRPr="002033BB">
        <w:rPr>
          <w:rStyle w:val="Hyperlink"/>
          <w:rFonts w:ascii="Arial Narrow" w:hAnsi="Arial Narrow"/>
          <w:color w:val="000000" w:themeColor="text1"/>
          <w:lang w:val="pt-BR"/>
        </w:rPr>
        <w:t>www.utm.ro</w:t>
      </w:r>
      <w:r>
        <w:rPr>
          <w:rStyle w:val="Hyperlink"/>
          <w:rFonts w:ascii="Arial Narrow" w:hAnsi="Arial Narrow"/>
          <w:color w:val="000000" w:themeColor="text1"/>
          <w:lang w:val="pt-BR"/>
        </w:rPr>
        <w:fldChar w:fldCharType="end"/>
      </w:r>
      <w:r w:rsidRPr="002033BB">
        <w:rPr>
          <w:rFonts w:ascii="Arial Narrow" w:hAnsi="Arial Narrow"/>
          <w:color w:val="000000" w:themeColor="text1"/>
          <w:lang w:val="pt-BR"/>
        </w:rPr>
        <w:t xml:space="preserve">). </w:t>
      </w:r>
    </w:p>
    <w:p w14:paraId="36D29253" w14:textId="5D1EDE28" w:rsidR="00EC3836" w:rsidRPr="002033BB" w:rsidRDefault="00EC3836" w:rsidP="00EC3836">
      <w:pPr>
        <w:ind w:left="-426" w:firstLine="350"/>
        <w:jc w:val="both"/>
        <w:rPr>
          <w:rFonts w:ascii="Arial Narrow" w:hAnsi="Arial Narrow"/>
          <w:bCs/>
          <w:color w:val="000000" w:themeColor="text1"/>
          <w:lang w:val="pt-BR"/>
        </w:rPr>
      </w:pPr>
      <w:r w:rsidRPr="002033BB">
        <w:rPr>
          <w:rFonts w:ascii="Arial Narrow" w:hAnsi="Arial Narrow"/>
          <w:bCs/>
          <w:color w:val="000000" w:themeColor="text1"/>
          <w:lang w:val="pt-BR"/>
        </w:rPr>
        <w:t xml:space="preserve">În cazul în care sunt declarat admis, mă oblig să semnez </w:t>
      </w:r>
      <w:r w:rsidRPr="002033BB">
        <w:rPr>
          <w:rFonts w:ascii="Arial Narrow" w:hAnsi="Arial Narrow"/>
          <w:b/>
          <w:bCs/>
          <w:color w:val="000000" w:themeColor="text1"/>
          <w:lang w:val="pt-BR"/>
        </w:rPr>
        <w:t>Contractul de studii universitare</w:t>
      </w:r>
      <w:r w:rsidRPr="002033BB">
        <w:rPr>
          <w:rFonts w:ascii="Arial Narrow" w:hAnsi="Arial Narrow"/>
          <w:bCs/>
          <w:color w:val="000000" w:themeColor="text1"/>
          <w:lang w:val="pt-BR"/>
        </w:rPr>
        <w:t xml:space="preserve">, valabil pe toată durata studiilor, în </w:t>
      </w:r>
      <w:r w:rsidR="008A652F">
        <w:rPr>
          <w:rFonts w:ascii="Arial Narrow" w:hAnsi="Arial Narrow"/>
          <w:bCs/>
          <w:color w:val="000000" w:themeColor="text1"/>
          <w:lang w:val="pt-BR"/>
        </w:rPr>
        <w:t>trei</w:t>
      </w:r>
      <w:r w:rsidRPr="002033BB">
        <w:rPr>
          <w:rFonts w:ascii="Arial Narrow" w:hAnsi="Arial Narrow"/>
          <w:bCs/>
          <w:color w:val="000000" w:themeColor="text1"/>
          <w:lang w:val="pt-BR"/>
        </w:rPr>
        <w:t xml:space="preserve"> exemplare originale, după emiterea deciziei de înmatriculare de către Rector.</w:t>
      </w:r>
      <w:r w:rsidR="009F51E7" w:rsidRPr="002033BB">
        <w:rPr>
          <w:rStyle w:val="FootnoteReference"/>
          <w:rFonts w:ascii="Arial Narrow" w:hAnsi="Arial Narrow"/>
          <w:bCs/>
          <w:color w:val="000000" w:themeColor="text1"/>
          <w:lang w:val="pt-BR"/>
        </w:rPr>
        <w:footnoteReference w:customMarkFollows="1" w:id="1"/>
        <w:t>1</w:t>
      </w:r>
      <w:r w:rsidRPr="002033BB">
        <w:rPr>
          <w:rFonts w:ascii="Arial Narrow" w:hAnsi="Arial Narrow"/>
          <w:bCs/>
          <w:color w:val="000000" w:themeColor="text1"/>
          <w:lang w:val="pt-BR"/>
        </w:rPr>
        <w:t xml:space="preserve"> </w:t>
      </w:r>
      <w:r w:rsidRPr="008A652F">
        <w:rPr>
          <w:rFonts w:ascii="Arial Narrow" w:hAnsi="Arial Narrow"/>
          <w:bCs/>
          <w:color w:val="000000" w:themeColor="text1"/>
          <w:lang w:val="pt-BR"/>
        </w:rPr>
        <w:t xml:space="preserve">Nesemnarea la termen a contractului nu mă absolvă de îndeplinirea obligațiilor prevăzute în cuprinsul său. </w:t>
      </w:r>
      <w:r w:rsidRPr="002033BB">
        <w:rPr>
          <w:rFonts w:ascii="Arial Narrow" w:hAnsi="Arial Narrow"/>
          <w:bCs/>
          <w:color w:val="000000" w:themeColor="text1"/>
          <w:lang w:val="pt-BR"/>
        </w:rPr>
        <w:t>Refuzul de a semna contractul atrage pierderea calității de student.</w:t>
      </w:r>
    </w:p>
    <w:p w14:paraId="47444528" w14:textId="77777777" w:rsidR="00EC3836" w:rsidRPr="002033BB" w:rsidRDefault="00EC3836" w:rsidP="00EC3836">
      <w:pPr>
        <w:jc w:val="both"/>
        <w:rPr>
          <w:rFonts w:ascii="Arial Narrow" w:hAnsi="Arial Narrow"/>
          <w:bCs/>
          <w:color w:val="000000" w:themeColor="text1"/>
          <w:lang w:val="pt-BR"/>
        </w:rPr>
      </w:pPr>
    </w:p>
    <w:p w14:paraId="211DE28E" w14:textId="77777777" w:rsidR="00EC3836" w:rsidRPr="002033BB" w:rsidRDefault="00EC3836" w:rsidP="00EC3836">
      <w:pPr>
        <w:jc w:val="both"/>
        <w:rPr>
          <w:rFonts w:ascii="Arial Narrow" w:hAnsi="Arial Narrow"/>
          <w:bCs/>
          <w:color w:val="000000" w:themeColor="text1"/>
          <w:lang w:val="pt-BR"/>
        </w:rPr>
      </w:pPr>
      <w:r w:rsidRPr="002033BB">
        <w:rPr>
          <w:rFonts w:ascii="Arial Narrow" w:hAnsi="Arial Narrow"/>
          <w:bCs/>
          <w:color w:val="000000" w:themeColor="text1"/>
          <w:lang w:val="pt-BR"/>
        </w:rPr>
        <w:tab/>
      </w:r>
      <w:bookmarkStart w:id="4" w:name="_Hlk194067200"/>
      <w:r w:rsidRPr="002033BB">
        <w:rPr>
          <w:rFonts w:ascii="Arial Narrow" w:hAnsi="Arial Narrow"/>
          <w:bCs/>
          <w:color w:val="000000" w:themeColor="text1"/>
          <w:lang w:val="pt-BR"/>
        </w:rPr>
        <w:tab/>
        <w:t>Data</w:t>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t>Semnătura candidatului,</w:t>
      </w:r>
    </w:p>
    <w:p w14:paraId="12891EF5" w14:textId="51530192" w:rsidR="00EC3836" w:rsidRPr="002033BB" w:rsidRDefault="00EC3836" w:rsidP="00EC3836">
      <w:pPr>
        <w:jc w:val="both"/>
        <w:rPr>
          <w:rFonts w:ascii="Arial Narrow" w:hAnsi="Arial Narrow"/>
          <w:bCs/>
          <w:color w:val="000000" w:themeColor="text1"/>
          <w:lang w:val="pt-BR"/>
        </w:rPr>
      </w:pP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p>
    <w:p w14:paraId="3175476A" w14:textId="77777777" w:rsidR="00EC3836" w:rsidRPr="002033BB" w:rsidRDefault="00EC3836" w:rsidP="00EC3836">
      <w:pPr>
        <w:jc w:val="both"/>
        <w:rPr>
          <w:rFonts w:ascii="Arial Narrow" w:hAnsi="Arial Narrow"/>
          <w:bCs/>
          <w:color w:val="000000" w:themeColor="text1"/>
          <w:lang w:val="pt-BR"/>
        </w:rPr>
      </w:pPr>
      <w:r w:rsidRPr="002033BB">
        <w:rPr>
          <w:rFonts w:ascii="Arial Narrow" w:hAnsi="Arial Narrow"/>
          <w:bCs/>
          <w:color w:val="000000" w:themeColor="text1"/>
          <w:lang w:val="pt-BR"/>
        </w:rPr>
        <w:tab/>
        <w:t>__________________________</w:t>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t>__________________________________</w:t>
      </w:r>
    </w:p>
    <w:p w14:paraId="7B418000" w14:textId="00FF565D" w:rsidR="00EC3836" w:rsidRPr="002033BB" w:rsidRDefault="00EC3836" w:rsidP="00EC3836">
      <w:pPr>
        <w:jc w:val="both"/>
        <w:rPr>
          <w:rFonts w:ascii="Arial Narrow" w:hAnsi="Arial Narrow"/>
          <w:bCs/>
          <w:color w:val="000000" w:themeColor="text1"/>
          <w:lang w:val="pt-BR"/>
        </w:rPr>
      </w:pP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
          <w:bCs/>
          <w:color w:val="000000" w:themeColor="text1"/>
          <w:lang w:val="pt-BR"/>
        </w:rPr>
        <w:t>CONFIRM ÎNSCRIEREA</w:t>
      </w:r>
      <w:r w:rsidR="009F51E7" w:rsidRPr="002033BB">
        <w:rPr>
          <w:rStyle w:val="FootnoteReference"/>
          <w:rFonts w:ascii="Arial Narrow" w:hAnsi="Arial Narrow"/>
          <w:bCs/>
          <w:color w:val="000000" w:themeColor="text1"/>
          <w:lang w:val="pt-BR"/>
        </w:rPr>
        <w:footnoteReference w:customMarkFollows="1" w:id="2"/>
        <w:t>2</w:t>
      </w:r>
    </w:p>
    <w:p w14:paraId="7EA6FD77" w14:textId="657FB3D6" w:rsidR="00EC3836" w:rsidRPr="002033BB" w:rsidRDefault="00EC3836" w:rsidP="00EC3836">
      <w:pPr>
        <w:jc w:val="both"/>
        <w:rPr>
          <w:rFonts w:ascii="Arial Narrow" w:hAnsi="Arial Narrow"/>
          <w:b/>
          <w:color w:val="000000" w:themeColor="text1"/>
          <w:lang w:val="pt-BR"/>
        </w:rPr>
      </w:pP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Pr="002033BB">
        <w:rPr>
          <w:rFonts w:ascii="Arial Narrow" w:hAnsi="Arial Narrow"/>
          <w:bCs/>
          <w:color w:val="000000" w:themeColor="text1"/>
          <w:lang w:val="pt-BR"/>
        </w:rPr>
        <w:tab/>
      </w:r>
      <w:r w:rsidR="00616439">
        <w:rPr>
          <w:rFonts w:ascii="Arial Narrow" w:hAnsi="Arial Narrow"/>
          <w:bCs/>
          <w:color w:val="000000" w:themeColor="text1"/>
          <w:lang w:val="pt-BR"/>
        </w:rPr>
        <w:t xml:space="preserve">         </w:t>
      </w:r>
      <w:r w:rsidRPr="002033BB">
        <w:rPr>
          <w:rFonts w:ascii="Arial Narrow" w:hAnsi="Arial Narrow"/>
          <w:b/>
          <w:bCs/>
          <w:color w:val="000000" w:themeColor="text1"/>
          <w:lang w:val="pt-BR"/>
        </w:rPr>
        <w:t>Secretar</w:t>
      </w:r>
      <w:bookmarkEnd w:id="4"/>
    </w:p>
    <w:p w14:paraId="3E41F702" w14:textId="77777777" w:rsidR="008409F1" w:rsidRPr="008E7726" w:rsidRDefault="008409F1" w:rsidP="008409F1">
      <w:pPr>
        <w:rPr>
          <w:rFonts w:ascii="Arial Narrow" w:hAnsi="Arial Narrow"/>
          <w:b/>
          <w:bCs/>
          <w:color w:val="000000" w:themeColor="text1"/>
          <w:lang w:val="ro-RO"/>
        </w:rPr>
      </w:pPr>
    </w:p>
    <w:bookmarkEnd w:id="1"/>
    <w:bookmarkEnd w:id="2"/>
    <w:p w14:paraId="428AB423" w14:textId="77777777" w:rsidR="008409F1" w:rsidRDefault="008409F1" w:rsidP="008409F1">
      <w:pPr>
        <w:rPr>
          <w:rFonts w:ascii="Arial Narrow" w:hAnsi="Arial Narrow"/>
          <w:b/>
          <w:bCs/>
          <w:color w:val="000000" w:themeColor="text1"/>
          <w:lang w:val="ro-RO"/>
        </w:rPr>
      </w:pPr>
    </w:p>
    <w:p w14:paraId="3CC1DB29" w14:textId="77777777" w:rsidR="007F303E" w:rsidRDefault="007F303E" w:rsidP="008409F1">
      <w:pPr>
        <w:rPr>
          <w:rFonts w:ascii="Arial Narrow" w:hAnsi="Arial Narrow"/>
          <w:b/>
          <w:bCs/>
          <w:color w:val="000000" w:themeColor="text1"/>
          <w:lang w:val="ro-RO"/>
        </w:rPr>
      </w:pPr>
    </w:p>
    <w:p w14:paraId="7AA736F7" w14:textId="77777777" w:rsidR="007F303E" w:rsidRDefault="007F303E" w:rsidP="008409F1">
      <w:pPr>
        <w:rPr>
          <w:rFonts w:ascii="Arial Narrow" w:hAnsi="Arial Narrow"/>
          <w:b/>
          <w:bCs/>
          <w:color w:val="000000" w:themeColor="text1"/>
          <w:lang w:val="ro-RO"/>
        </w:rPr>
      </w:pPr>
    </w:p>
    <w:p w14:paraId="72E9A016" w14:textId="77777777" w:rsidR="007F303E" w:rsidRDefault="007F303E" w:rsidP="008409F1">
      <w:pPr>
        <w:rPr>
          <w:rFonts w:ascii="Arial Narrow" w:hAnsi="Arial Narrow"/>
          <w:b/>
          <w:bCs/>
          <w:color w:val="000000" w:themeColor="text1"/>
          <w:lang w:val="ro-RO"/>
        </w:rPr>
      </w:pPr>
    </w:p>
    <w:p w14:paraId="6D8C264A" w14:textId="77777777" w:rsidR="007F303E" w:rsidRDefault="007F303E" w:rsidP="008409F1">
      <w:pPr>
        <w:rPr>
          <w:rFonts w:ascii="Arial Narrow" w:hAnsi="Arial Narrow"/>
          <w:b/>
          <w:bCs/>
          <w:color w:val="000000" w:themeColor="text1"/>
          <w:lang w:val="ro-RO"/>
        </w:rPr>
      </w:pPr>
    </w:p>
    <w:p w14:paraId="5BCDE940" w14:textId="77777777" w:rsidR="007F303E" w:rsidRDefault="007F303E" w:rsidP="008409F1">
      <w:pPr>
        <w:rPr>
          <w:rFonts w:ascii="Arial Narrow" w:hAnsi="Arial Narrow"/>
          <w:b/>
          <w:bCs/>
          <w:color w:val="000000" w:themeColor="text1"/>
          <w:lang w:val="ro-RO"/>
        </w:rPr>
      </w:pPr>
    </w:p>
    <w:p w14:paraId="3BE43188" w14:textId="77777777" w:rsidR="007F303E" w:rsidRDefault="007F303E" w:rsidP="008409F1">
      <w:pPr>
        <w:rPr>
          <w:rFonts w:ascii="Arial Narrow" w:hAnsi="Arial Narrow"/>
          <w:b/>
          <w:bCs/>
          <w:color w:val="000000" w:themeColor="text1"/>
          <w:lang w:val="ro-RO"/>
        </w:rPr>
      </w:pPr>
    </w:p>
    <w:p w14:paraId="70901E16" w14:textId="77777777" w:rsidR="007F303E" w:rsidRDefault="007F303E" w:rsidP="008409F1">
      <w:pPr>
        <w:rPr>
          <w:rFonts w:ascii="Arial Narrow" w:hAnsi="Arial Narrow"/>
          <w:b/>
          <w:bCs/>
          <w:color w:val="000000" w:themeColor="text1"/>
          <w:lang w:val="ro-RO"/>
        </w:rPr>
      </w:pPr>
    </w:p>
    <w:p w14:paraId="00094E5E" w14:textId="77777777" w:rsidR="007F303E" w:rsidRDefault="007F303E" w:rsidP="008409F1">
      <w:pPr>
        <w:rPr>
          <w:rFonts w:ascii="Arial Narrow" w:hAnsi="Arial Narrow"/>
          <w:b/>
          <w:bCs/>
          <w:color w:val="000000" w:themeColor="text1"/>
          <w:lang w:val="ro-RO"/>
        </w:rPr>
      </w:pPr>
    </w:p>
    <w:p w14:paraId="04C8383E" w14:textId="77777777" w:rsidR="007F303E" w:rsidRDefault="007F303E" w:rsidP="008409F1">
      <w:pPr>
        <w:rPr>
          <w:rFonts w:ascii="Arial Narrow" w:hAnsi="Arial Narrow"/>
          <w:b/>
          <w:bCs/>
          <w:color w:val="000000" w:themeColor="text1"/>
          <w:lang w:val="ro-RO"/>
        </w:rPr>
      </w:pPr>
    </w:p>
    <w:p w14:paraId="115BD70B" w14:textId="77777777" w:rsidR="007F303E" w:rsidRDefault="007F303E" w:rsidP="008409F1">
      <w:pPr>
        <w:rPr>
          <w:rFonts w:ascii="Arial Narrow" w:hAnsi="Arial Narrow"/>
          <w:b/>
          <w:bCs/>
          <w:color w:val="000000" w:themeColor="text1"/>
          <w:lang w:val="ro-RO"/>
        </w:rPr>
      </w:pPr>
    </w:p>
    <w:p w14:paraId="6A78BF92" w14:textId="77777777" w:rsidR="007F303E" w:rsidRDefault="007F303E" w:rsidP="008409F1">
      <w:pPr>
        <w:rPr>
          <w:rFonts w:ascii="Arial Narrow" w:hAnsi="Arial Narrow"/>
          <w:b/>
          <w:bCs/>
          <w:color w:val="000000" w:themeColor="text1"/>
          <w:lang w:val="ro-RO"/>
        </w:rPr>
      </w:pPr>
    </w:p>
    <w:p w14:paraId="63044FAD" w14:textId="77777777" w:rsidR="007F303E" w:rsidRDefault="007F303E" w:rsidP="008409F1">
      <w:pPr>
        <w:rPr>
          <w:rFonts w:ascii="Arial Narrow" w:hAnsi="Arial Narrow"/>
          <w:b/>
          <w:bCs/>
          <w:color w:val="000000" w:themeColor="text1"/>
          <w:lang w:val="ro-RO"/>
        </w:rPr>
      </w:pPr>
    </w:p>
    <w:p w14:paraId="10C6E8EC" w14:textId="77777777" w:rsidR="00EA4554" w:rsidRDefault="00EA4554" w:rsidP="008409F1">
      <w:pPr>
        <w:rPr>
          <w:rFonts w:ascii="Arial Narrow" w:hAnsi="Arial Narrow"/>
          <w:b/>
          <w:bCs/>
          <w:color w:val="000000" w:themeColor="text1"/>
          <w:lang w:val="ro-RO"/>
        </w:rPr>
      </w:pPr>
    </w:p>
    <w:p w14:paraId="3B5D001A" w14:textId="77777777" w:rsidR="00EA4554" w:rsidRDefault="00EA4554" w:rsidP="008409F1">
      <w:pPr>
        <w:rPr>
          <w:rFonts w:ascii="Arial Narrow" w:hAnsi="Arial Narrow"/>
          <w:b/>
          <w:bCs/>
          <w:color w:val="000000" w:themeColor="text1"/>
          <w:lang w:val="ro-RO"/>
        </w:rPr>
      </w:pPr>
    </w:p>
    <w:p w14:paraId="2EA0C6D1" w14:textId="77777777" w:rsidR="00EA4554" w:rsidRDefault="00EA4554" w:rsidP="008409F1">
      <w:pPr>
        <w:rPr>
          <w:rFonts w:ascii="Arial Narrow" w:hAnsi="Arial Narrow"/>
          <w:b/>
          <w:bCs/>
          <w:color w:val="000000" w:themeColor="text1"/>
          <w:lang w:val="ro-RO"/>
        </w:rPr>
      </w:pPr>
    </w:p>
    <w:p w14:paraId="1A8C41A0" w14:textId="77777777" w:rsidR="007F303E" w:rsidRDefault="007F303E" w:rsidP="008409F1">
      <w:pPr>
        <w:rPr>
          <w:rFonts w:ascii="Arial Narrow" w:hAnsi="Arial Narrow"/>
          <w:b/>
          <w:bCs/>
          <w:color w:val="000000" w:themeColor="text1"/>
          <w:lang w:val="ro-RO"/>
        </w:rPr>
      </w:pPr>
    </w:p>
    <w:p w14:paraId="4DC7B607" w14:textId="77777777" w:rsidR="007F303E" w:rsidRDefault="007F303E" w:rsidP="008409F1">
      <w:pPr>
        <w:rPr>
          <w:rFonts w:ascii="Arial Narrow" w:hAnsi="Arial Narrow"/>
          <w:b/>
          <w:bCs/>
          <w:color w:val="000000" w:themeColor="text1"/>
          <w:lang w:val="ro-RO"/>
        </w:rPr>
      </w:pPr>
    </w:p>
    <w:p w14:paraId="4EA59C2F" w14:textId="77777777" w:rsidR="007F303E" w:rsidRDefault="007F303E" w:rsidP="008409F1">
      <w:pPr>
        <w:rPr>
          <w:rFonts w:ascii="Arial Narrow" w:hAnsi="Arial Narrow"/>
          <w:b/>
          <w:bCs/>
          <w:color w:val="000000" w:themeColor="text1"/>
          <w:lang w:val="ro-RO"/>
        </w:rPr>
      </w:pPr>
    </w:p>
    <w:p w14:paraId="4E4FB450" w14:textId="77777777" w:rsidR="007F303E" w:rsidRDefault="007F303E" w:rsidP="008409F1">
      <w:pPr>
        <w:rPr>
          <w:rFonts w:ascii="Arial Narrow" w:hAnsi="Arial Narrow"/>
          <w:b/>
          <w:bCs/>
          <w:color w:val="000000" w:themeColor="text1"/>
          <w:lang w:val="ro-RO"/>
        </w:rPr>
      </w:pPr>
    </w:p>
    <w:p w14:paraId="46FAF8DA" w14:textId="77777777" w:rsidR="007F303E" w:rsidRDefault="007F303E" w:rsidP="008409F1">
      <w:pPr>
        <w:rPr>
          <w:rFonts w:ascii="Arial Narrow" w:hAnsi="Arial Narrow"/>
          <w:b/>
          <w:bCs/>
          <w:color w:val="000000" w:themeColor="text1"/>
          <w:lang w:val="ro-RO"/>
        </w:rPr>
      </w:pPr>
    </w:p>
    <w:p w14:paraId="495789FC" w14:textId="77777777" w:rsidR="007F303E" w:rsidRDefault="007F303E" w:rsidP="008409F1">
      <w:pPr>
        <w:rPr>
          <w:rFonts w:ascii="Arial Narrow" w:hAnsi="Arial Narrow"/>
          <w:b/>
          <w:bCs/>
          <w:color w:val="000000" w:themeColor="text1"/>
          <w:lang w:val="ro-RO"/>
        </w:rPr>
      </w:pPr>
    </w:p>
    <w:p w14:paraId="6B0B7463" w14:textId="77777777" w:rsidR="007F303E" w:rsidRDefault="007F303E" w:rsidP="008409F1">
      <w:pPr>
        <w:rPr>
          <w:rFonts w:ascii="Arial Narrow" w:hAnsi="Arial Narrow"/>
          <w:b/>
          <w:bCs/>
          <w:color w:val="000000" w:themeColor="text1"/>
          <w:lang w:val="ro-RO"/>
        </w:rPr>
      </w:pPr>
    </w:p>
    <w:p w14:paraId="20151223" w14:textId="77777777" w:rsidR="007F303E" w:rsidRDefault="007F303E" w:rsidP="008409F1">
      <w:pPr>
        <w:rPr>
          <w:rFonts w:ascii="Arial Narrow" w:hAnsi="Arial Narrow"/>
          <w:b/>
          <w:bCs/>
          <w:color w:val="000000" w:themeColor="text1"/>
          <w:lang w:val="ro-RO"/>
        </w:rPr>
      </w:pPr>
    </w:p>
    <w:p w14:paraId="4706D939" w14:textId="77777777" w:rsidR="007F303E" w:rsidRDefault="007F303E" w:rsidP="008409F1">
      <w:pPr>
        <w:rPr>
          <w:rFonts w:ascii="Arial Narrow" w:hAnsi="Arial Narrow"/>
          <w:b/>
          <w:bCs/>
          <w:color w:val="000000" w:themeColor="text1"/>
          <w:lang w:val="ro-RO"/>
        </w:rPr>
      </w:pPr>
    </w:p>
    <w:p w14:paraId="58ECDAAD" w14:textId="77777777" w:rsidR="007F303E" w:rsidRDefault="007F303E" w:rsidP="008409F1">
      <w:pPr>
        <w:rPr>
          <w:rFonts w:ascii="Arial Narrow" w:hAnsi="Arial Narrow"/>
          <w:b/>
          <w:bCs/>
          <w:color w:val="000000" w:themeColor="text1"/>
          <w:lang w:val="ro-RO"/>
        </w:rPr>
      </w:pPr>
    </w:p>
    <w:p w14:paraId="103F35F4" w14:textId="77777777" w:rsidR="007F303E" w:rsidRDefault="007F303E" w:rsidP="008409F1">
      <w:pPr>
        <w:rPr>
          <w:rFonts w:ascii="Arial Narrow" w:hAnsi="Arial Narrow"/>
          <w:b/>
          <w:bCs/>
          <w:color w:val="000000" w:themeColor="text1"/>
          <w:lang w:val="ro-RO"/>
        </w:rPr>
      </w:pPr>
    </w:p>
    <w:p w14:paraId="40C34B48" w14:textId="77777777" w:rsidR="007F303E" w:rsidRDefault="007F303E" w:rsidP="008409F1">
      <w:pPr>
        <w:rPr>
          <w:rFonts w:ascii="Arial Narrow" w:hAnsi="Arial Narrow"/>
          <w:b/>
          <w:bCs/>
          <w:color w:val="000000" w:themeColor="text1"/>
          <w:lang w:val="ro-RO"/>
        </w:rPr>
      </w:pPr>
    </w:p>
    <w:p w14:paraId="565FE2CC"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8"/>
        <w:jc w:val="both"/>
        <w:rPr>
          <w:rFonts w:ascii="Arial Narrow" w:hAnsi="Arial Narrow" w:cs="Arial"/>
          <w:b/>
          <w:bCs/>
          <w:bdr w:val="none" w:sz="0" w:space="0" w:color="auto" w:frame="1"/>
        </w:rPr>
      </w:pPr>
      <w:proofErr w:type="spellStart"/>
      <w:r w:rsidRPr="007F303E">
        <w:rPr>
          <w:rFonts w:ascii="Arial Narrow" w:hAnsi="Arial Narrow" w:cs="Arial"/>
          <w:b/>
          <w:bCs/>
          <w:bdr w:val="none" w:sz="0" w:space="0" w:color="auto" w:frame="1"/>
        </w:rPr>
        <w:t>Nume</w:t>
      </w:r>
      <w:proofErr w:type="spellEnd"/>
      <w:r w:rsidRPr="007F303E">
        <w:rPr>
          <w:rFonts w:ascii="Arial Narrow" w:hAnsi="Arial Narrow" w:cs="Arial"/>
          <w:b/>
          <w:bCs/>
          <w:bdr w:val="none" w:sz="0" w:space="0" w:color="auto" w:frame="1"/>
        </w:rPr>
        <w:t xml:space="preserve"> Student doctorand _______________________________________</w:t>
      </w:r>
    </w:p>
    <w:p w14:paraId="378C9F20"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8"/>
        <w:jc w:val="both"/>
        <w:rPr>
          <w:rFonts w:ascii="Arial Narrow" w:hAnsi="Arial Narrow" w:cs="Arial"/>
          <w:b/>
          <w:bCs/>
          <w:bdr w:val="none" w:sz="0" w:space="0" w:color="auto" w:frame="1"/>
          <w:lang w:val="en-GB"/>
        </w:rPr>
      </w:pPr>
      <w:proofErr w:type="spellStart"/>
      <w:r w:rsidRPr="007F303E">
        <w:rPr>
          <w:rFonts w:ascii="Arial Narrow" w:hAnsi="Arial Narrow" w:cs="Arial"/>
          <w:b/>
          <w:bCs/>
          <w:bdr w:val="none" w:sz="0" w:space="0" w:color="auto" w:frame="1"/>
          <w:lang w:val="en-GB"/>
        </w:rPr>
        <w:t>Conducător</w:t>
      </w:r>
      <w:proofErr w:type="spellEnd"/>
      <w:r w:rsidRPr="007F303E">
        <w:rPr>
          <w:rFonts w:ascii="Arial Narrow" w:hAnsi="Arial Narrow" w:cs="Arial"/>
          <w:b/>
          <w:bCs/>
          <w:bdr w:val="none" w:sz="0" w:space="0" w:color="auto" w:frame="1"/>
          <w:lang w:val="en-GB"/>
        </w:rPr>
        <w:t xml:space="preserve"> </w:t>
      </w:r>
      <w:proofErr w:type="spellStart"/>
      <w:r w:rsidRPr="007F303E">
        <w:rPr>
          <w:rFonts w:ascii="Arial Narrow" w:hAnsi="Arial Narrow" w:cs="Arial"/>
          <w:b/>
          <w:bCs/>
          <w:bdr w:val="none" w:sz="0" w:space="0" w:color="auto" w:frame="1"/>
          <w:lang w:val="en-GB"/>
        </w:rPr>
        <w:t>științific</w:t>
      </w:r>
      <w:proofErr w:type="spellEnd"/>
      <w:r w:rsidRPr="007F303E">
        <w:rPr>
          <w:rFonts w:ascii="Arial Narrow" w:hAnsi="Arial Narrow" w:cs="Arial"/>
          <w:b/>
          <w:bCs/>
          <w:bdr w:val="none" w:sz="0" w:space="0" w:color="auto" w:frame="1"/>
          <w:lang w:val="en-GB"/>
        </w:rPr>
        <w:t xml:space="preserve"> ___________________________________________</w:t>
      </w:r>
    </w:p>
    <w:p w14:paraId="28C1617F"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8"/>
        <w:jc w:val="both"/>
        <w:rPr>
          <w:rFonts w:ascii="Arial Narrow" w:hAnsi="Arial Narrow" w:cs="Arial"/>
          <w:b/>
          <w:bCs/>
          <w:bdr w:val="none" w:sz="0" w:space="0" w:color="auto" w:frame="1"/>
          <w:lang w:val="en-GB"/>
        </w:rPr>
      </w:pPr>
    </w:p>
    <w:p w14:paraId="1DC61AEF"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8"/>
        <w:jc w:val="both"/>
        <w:rPr>
          <w:rFonts w:ascii="Arial Narrow" w:hAnsi="Arial Narrow" w:cs="Arial"/>
          <w:b/>
          <w:bCs/>
          <w:bdr w:val="none" w:sz="0" w:space="0" w:color="auto" w:frame="1"/>
          <w:lang w:val="pt-BR"/>
        </w:rPr>
      </w:pPr>
      <w:r w:rsidRPr="007F303E">
        <w:rPr>
          <w:rFonts w:ascii="Arial Narrow" w:hAnsi="Arial Narrow" w:cs="Arial"/>
          <w:b/>
          <w:bCs/>
          <w:bdr w:val="none" w:sz="0" w:space="0" w:color="auto" w:frame="1"/>
          <w:lang w:val="pt-BR"/>
        </w:rPr>
        <w:t>Anexăm următoarele acte la dosar:</w:t>
      </w:r>
    </w:p>
    <w:tbl>
      <w:tblPr>
        <w:tblW w:w="999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67"/>
        <w:gridCol w:w="4253"/>
        <w:gridCol w:w="643"/>
      </w:tblGrid>
      <w:tr w:rsidR="007F303E" w:rsidRPr="007F303E" w14:paraId="2EE01D81" w14:textId="77777777" w:rsidTr="00C85FB2">
        <w:trPr>
          <w:trHeight w:val="584"/>
        </w:trPr>
        <w:tc>
          <w:tcPr>
            <w:tcW w:w="4536" w:type="dxa"/>
            <w:hideMark/>
          </w:tcPr>
          <w:p w14:paraId="5403F57A"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r w:rsidRPr="007F303E">
              <w:rPr>
                <w:rFonts w:ascii="Arial Narrow" w:hAnsi="Arial Narrow"/>
                <w:b/>
                <w:bdr w:val="none" w:sz="0" w:space="0" w:color="auto" w:frame="1"/>
              </w:rPr>
              <w:t>CI (</w:t>
            </w:r>
            <w:proofErr w:type="spellStart"/>
            <w:r w:rsidRPr="007F303E">
              <w:rPr>
                <w:rFonts w:ascii="Arial Narrow" w:hAnsi="Arial Narrow"/>
                <w:b/>
                <w:bdr w:val="none" w:sz="0" w:space="0" w:color="auto" w:frame="1"/>
              </w:rPr>
              <w:t>copie</w:t>
            </w:r>
            <w:proofErr w:type="spellEnd"/>
            <w:r w:rsidRPr="007F303E">
              <w:rPr>
                <w:rFonts w:ascii="Arial Narrow" w:hAnsi="Arial Narrow"/>
                <w:b/>
                <w:bdr w:val="none" w:sz="0" w:space="0" w:color="auto" w:frame="1"/>
              </w:rPr>
              <w:t xml:space="preserve">) </w:t>
            </w:r>
          </w:p>
        </w:tc>
        <w:tc>
          <w:tcPr>
            <w:tcW w:w="567" w:type="dxa"/>
          </w:tcPr>
          <w:p w14:paraId="36ED1B11"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c>
          <w:tcPr>
            <w:tcW w:w="4253" w:type="dxa"/>
            <w:hideMark/>
          </w:tcPr>
          <w:p w14:paraId="41343B89"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r w:rsidRPr="007F303E">
              <w:rPr>
                <w:rFonts w:ascii="Arial Narrow" w:hAnsi="Arial Narrow"/>
                <w:b/>
                <w:bdr w:val="none" w:sz="0" w:space="0" w:color="auto" w:frame="1"/>
              </w:rPr>
              <w:t>Diploma de doctor (</w:t>
            </w:r>
            <w:proofErr w:type="spellStart"/>
            <w:r w:rsidRPr="007F303E">
              <w:rPr>
                <w:rFonts w:ascii="Arial Narrow" w:hAnsi="Arial Narrow"/>
                <w:b/>
                <w:bdr w:val="none" w:sz="0" w:space="0" w:color="auto" w:frame="1"/>
              </w:rPr>
              <w:t>copie</w:t>
            </w:r>
            <w:proofErr w:type="spellEnd"/>
            <w:r w:rsidRPr="007F303E">
              <w:rPr>
                <w:rFonts w:ascii="Arial Narrow" w:hAnsi="Arial Narrow"/>
                <w:b/>
                <w:bdr w:val="none" w:sz="0" w:space="0" w:color="auto" w:frame="1"/>
              </w:rPr>
              <w:t>)</w:t>
            </w:r>
          </w:p>
        </w:tc>
        <w:tc>
          <w:tcPr>
            <w:tcW w:w="643" w:type="dxa"/>
          </w:tcPr>
          <w:p w14:paraId="0BDCC0E1"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r>
      <w:tr w:rsidR="007F303E" w:rsidRPr="007F303E" w14:paraId="77E8870A" w14:textId="77777777" w:rsidTr="00C85FB2">
        <w:trPr>
          <w:trHeight w:val="631"/>
        </w:trPr>
        <w:tc>
          <w:tcPr>
            <w:tcW w:w="4536" w:type="dxa"/>
            <w:hideMark/>
          </w:tcPr>
          <w:p w14:paraId="66D8A651"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roofErr w:type="spellStart"/>
            <w:r w:rsidRPr="007F303E">
              <w:rPr>
                <w:rFonts w:ascii="Arial Narrow" w:hAnsi="Arial Narrow"/>
                <w:b/>
                <w:bdr w:val="none" w:sz="0" w:space="0" w:color="auto" w:frame="1"/>
              </w:rPr>
              <w:t>Certificat</w:t>
            </w:r>
            <w:proofErr w:type="spellEnd"/>
            <w:r w:rsidRPr="007F303E">
              <w:rPr>
                <w:rFonts w:ascii="Arial Narrow" w:hAnsi="Arial Narrow"/>
                <w:b/>
                <w:bdr w:val="none" w:sz="0" w:space="0" w:color="auto" w:frame="1"/>
              </w:rPr>
              <w:t xml:space="preserve"> </w:t>
            </w:r>
            <w:proofErr w:type="spellStart"/>
            <w:r w:rsidRPr="007F303E">
              <w:rPr>
                <w:rFonts w:ascii="Arial Narrow" w:hAnsi="Arial Narrow"/>
                <w:b/>
                <w:bdr w:val="none" w:sz="0" w:space="0" w:color="auto" w:frame="1"/>
              </w:rPr>
              <w:t>naștere</w:t>
            </w:r>
            <w:proofErr w:type="spellEnd"/>
            <w:r w:rsidRPr="007F303E">
              <w:rPr>
                <w:rFonts w:ascii="Arial Narrow" w:hAnsi="Arial Narrow"/>
                <w:b/>
                <w:bdr w:val="none" w:sz="0" w:space="0" w:color="auto" w:frame="1"/>
              </w:rPr>
              <w:t xml:space="preserve"> (</w:t>
            </w:r>
            <w:proofErr w:type="spellStart"/>
            <w:r w:rsidRPr="007F303E">
              <w:rPr>
                <w:rFonts w:ascii="Arial Narrow" w:hAnsi="Arial Narrow"/>
                <w:b/>
                <w:bdr w:val="none" w:sz="0" w:space="0" w:color="auto" w:frame="1"/>
              </w:rPr>
              <w:t>copie</w:t>
            </w:r>
            <w:proofErr w:type="spellEnd"/>
            <w:r w:rsidRPr="007F303E">
              <w:rPr>
                <w:rFonts w:ascii="Arial Narrow" w:hAnsi="Arial Narrow"/>
                <w:b/>
                <w:bdr w:val="none" w:sz="0" w:space="0" w:color="auto" w:frame="1"/>
              </w:rPr>
              <w:t>)</w:t>
            </w:r>
          </w:p>
        </w:tc>
        <w:tc>
          <w:tcPr>
            <w:tcW w:w="567" w:type="dxa"/>
          </w:tcPr>
          <w:p w14:paraId="20716411"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c>
          <w:tcPr>
            <w:tcW w:w="4253" w:type="dxa"/>
            <w:hideMark/>
          </w:tcPr>
          <w:p w14:paraId="3918B692"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r w:rsidRPr="007F303E">
              <w:rPr>
                <w:rFonts w:ascii="Arial Narrow" w:hAnsi="Arial Narrow"/>
                <w:b/>
                <w:bdr w:val="none" w:sz="0" w:space="0" w:color="auto" w:frame="1"/>
              </w:rPr>
              <w:t>CV</w:t>
            </w:r>
          </w:p>
        </w:tc>
        <w:tc>
          <w:tcPr>
            <w:tcW w:w="643" w:type="dxa"/>
          </w:tcPr>
          <w:p w14:paraId="0420C314"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r>
      <w:tr w:rsidR="007F303E" w:rsidRPr="007F303E" w14:paraId="5A2639AD" w14:textId="77777777" w:rsidTr="00C85FB2">
        <w:trPr>
          <w:trHeight w:val="559"/>
        </w:trPr>
        <w:tc>
          <w:tcPr>
            <w:tcW w:w="4536" w:type="dxa"/>
            <w:hideMark/>
          </w:tcPr>
          <w:p w14:paraId="2E91945A" w14:textId="5AB292D2"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roofErr w:type="spellStart"/>
            <w:r w:rsidRPr="007F303E">
              <w:rPr>
                <w:rFonts w:ascii="Arial Narrow" w:hAnsi="Arial Narrow"/>
                <w:b/>
                <w:bdr w:val="none" w:sz="0" w:space="0" w:color="auto" w:frame="1"/>
              </w:rPr>
              <w:t>Certificat</w:t>
            </w:r>
            <w:proofErr w:type="spellEnd"/>
            <w:r w:rsidRPr="007F303E">
              <w:rPr>
                <w:rFonts w:ascii="Arial Narrow" w:hAnsi="Arial Narrow"/>
                <w:b/>
                <w:bdr w:val="none" w:sz="0" w:space="0" w:color="auto" w:frame="1"/>
              </w:rPr>
              <w:t xml:space="preserve"> </w:t>
            </w:r>
            <w:proofErr w:type="spellStart"/>
            <w:r w:rsidRPr="007F303E">
              <w:rPr>
                <w:rFonts w:ascii="Arial Narrow" w:hAnsi="Arial Narrow"/>
                <w:b/>
                <w:bdr w:val="none" w:sz="0" w:space="0" w:color="auto" w:frame="1"/>
              </w:rPr>
              <w:t>căsătorie</w:t>
            </w:r>
            <w:proofErr w:type="spellEnd"/>
            <w:r w:rsidRPr="007F303E">
              <w:rPr>
                <w:rFonts w:ascii="Arial Narrow" w:hAnsi="Arial Narrow"/>
                <w:b/>
                <w:bdr w:val="none" w:sz="0" w:space="0" w:color="auto" w:frame="1"/>
              </w:rPr>
              <w:t xml:space="preserve"> (</w:t>
            </w:r>
            <w:proofErr w:type="spellStart"/>
            <w:proofErr w:type="gramStart"/>
            <w:r w:rsidRPr="007F303E">
              <w:rPr>
                <w:rFonts w:ascii="Arial Narrow" w:hAnsi="Arial Narrow"/>
                <w:b/>
                <w:bdr w:val="none" w:sz="0" w:space="0" w:color="auto" w:frame="1"/>
              </w:rPr>
              <w:t>copie</w:t>
            </w:r>
            <w:proofErr w:type="spellEnd"/>
            <w:r w:rsidRPr="007F303E">
              <w:rPr>
                <w:rFonts w:ascii="Arial Narrow" w:hAnsi="Arial Narrow"/>
                <w:b/>
                <w:bdr w:val="none" w:sz="0" w:space="0" w:color="auto" w:frame="1"/>
              </w:rPr>
              <w:t xml:space="preserve"> )</w:t>
            </w:r>
            <w:proofErr w:type="gramEnd"/>
            <w:r w:rsidRPr="007F303E">
              <w:rPr>
                <w:rFonts w:ascii="Arial Narrow" w:hAnsi="Arial Narrow"/>
                <w:b/>
                <w:bdr w:val="none" w:sz="0" w:space="0" w:color="auto" w:frame="1"/>
              </w:rPr>
              <w:t xml:space="preserve"> </w:t>
            </w:r>
          </w:p>
        </w:tc>
        <w:tc>
          <w:tcPr>
            <w:tcW w:w="567" w:type="dxa"/>
          </w:tcPr>
          <w:p w14:paraId="21F51524"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c>
          <w:tcPr>
            <w:tcW w:w="4253" w:type="dxa"/>
            <w:hideMark/>
          </w:tcPr>
          <w:p w14:paraId="5238D4C1"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roofErr w:type="spellStart"/>
            <w:r w:rsidRPr="007F303E">
              <w:rPr>
                <w:rFonts w:ascii="Arial Narrow" w:hAnsi="Arial Narrow"/>
                <w:b/>
                <w:bdr w:val="none" w:sz="0" w:space="0" w:color="auto" w:frame="1"/>
              </w:rPr>
              <w:t>Listă</w:t>
            </w:r>
            <w:proofErr w:type="spellEnd"/>
            <w:r w:rsidRPr="007F303E">
              <w:rPr>
                <w:rFonts w:ascii="Arial Narrow" w:hAnsi="Arial Narrow"/>
                <w:b/>
                <w:bdr w:val="none" w:sz="0" w:space="0" w:color="auto" w:frame="1"/>
              </w:rPr>
              <w:t xml:space="preserve"> </w:t>
            </w:r>
            <w:proofErr w:type="spellStart"/>
            <w:r w:rsidRPr="007F303E">
              <w:rPr>
                <w:rFonts w:ascii="Arial Narrow" w:hAnsi="Arial Narrow"/>
                <w:b/>
                <w:bdr w:val="none" w:sz="0" w:space="0" w:color="auto" w:frame="1"/>
              </w:rPr>
              <w:t>lucrări</w:t>
            </w:r>
            <w:proofErr w:type="spellEnd"/>
            <w:r w:rsidRPr="007F303E">
              <w:rPr>
                <w:rFonts w:ascii="Arial Narrow" w:hAnsi="Arial Narrow"/>
                <w:b/>
                <w:bdr w:val="none" w:sz="0" w:space="0" w:color="auto" w:frame="1"/>
              </w:rPr>
              <w:t xml:space="preserve"> </w:t>
            </w:r>
            <w:proofErr w:type="spellStart"/>
            <w:r w:rsidRPr="007F303E">
              <w:rPr>
                <w:rFonts w:ascii="Arial Narrow" w:hAnsi="Arial Narrow"/>
                <w:b/>
                <w:bdr w:val="none" w:sz="0" w:space="0" w:color="auto" w:frame="1"/>
              </w:rPr>
              <w:t>științifice</w:t>
            </w:r>
            <w:proofErr w:type="spellEnd"/>
          </w:p>
        </w:tc>
        <w:tc>
          <w:tcPr>
            <w:tcW w:w="643" w:type="dxa"/>
          </w:tcPr>
          <w:p w14:paraId="6946BF4F"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r>
      <w:tr w:rsidR="007F303E" w:rsidRPr="007F303E" w14:paraId="0E146B25" w14:textId="77777777" w:rsidTr="00C85FB2">
        <w:trPr>
          <w:trHeight w:val="631"/>
        </w:trPr>
        <w:tc>
          <w:tcPr>
            <w:tcW w:w="4536" w:type="dxa"/>
            <w:hideMark/>
          </w:tcPr>
          <w:p w14:paraId="077F84FB"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r w:rsidRPr="007F303E">
              <w:rPr>
                <w:rFonts w:ascii="Arial Narrow" w:hAnsi="Arial Narrow"/>
                <w:b/>
                <w:bdr w:val="none" w:sz="0" w:space="0" w:color="auto" w:frame="1"/>
              </w:rPr>
              <w:t xml:space="preserve">Diploma de </w:t>
            </w:r>
            <w:proofErr w:type="spellStart"/>
            <w:r w:rsidRPr="007F303E">
              <w:rPr>
                <w:rFonts w:ascii="Arial Narrow" w:hAnsi="Arial Narrow"/>
                <w:b/>
                <w:bdr w:val="none" w:sz="0" w:space="0" w:color="auto" w:frame="1"/>
              </w:rPr>
              <w:t>bacalaureat</w:t>
            </w:r>
            <w:proofErr w:type="spellEnd"/>
            <w:r w:rsidRPr="007F303E">
              <w:rPr>
                <w:rFonts w:ascii="Arial Narrow" w:hAnsi="Arial Narrow"/>
                <w:b/>
                <w:bdr w:val="none" w:sz="0" w:space="0" w:color="auto" w:frame="1"/>
              </w:rPr>
              <w:t xml:space="preserve"> (</w:t>
            </w:r>
            <w:proofErr w:type="spellStart"/>
            <w:r w:rsidRPr="007F303E">
              <w:rPr>
                <w:rFonts w:ascii="Arial Narrow" w:hAnsi="Arial Narrow"/>
                <w:b/>
                <w:bdr w:val="none" w:sz="0" w:space="0" w:color="auto" w:frame="1"/>
              </w:rPr>
              <w:t>copie</w:t>
            </w:r>
            <w:proofErr w:type="spellEnd"/>
            <w:r w:rsidRPr="007F303E">
              <w:rPr>
                <w:rFonts w:ascii="Arial Narrow" w:hAnsi="Arial Narrow"/>
                <w:b/>
                <w:bdr w:val="none" w:sz="0" w:space="0" w:color="auto" w:frame="1"/>
              </w:rPr>
              <w:t>)</w:t>
            </w:r>
          </w:p>
        </w:tc>
        <w:tc>
          <w:tcPr>
            <w:tcW w:w="567" w:type="dxa"/>
          </w:tcPr>
          <w:p w14:paraId="421D5093"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c>
          <w:tcPr>
            <w:tcW w:w="4253" w:type="dxa"/>
            <w:hideMark/>
          </w:tcPr>
          <w:p w14:paraId="79A8E480"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roofErr w:type="spellStart"/>
            <w:r w:rsidRPr="007F303E">
              <w:rPr>
                <w:rFonts w:ascii="Arial Narrow" w:hAnsi="Arial Narrow"/>
                <w:b/>
                <w:bdr w:val="none" w:sz="0" w:space="0" w:color="auto" w:frame="1"/>
              </w:rPr>
              <w:t>Certificat</w:t>
            </w:r>
            <w:proofErr w:type="spellEnd"/>
            <w:r w:rsidRPr="007F303E">
              <w:rPr>
                <w:rFonts w:ascii="Arial Narrow" w:hAnsi="Arial Narrow"/>
                <w:b/>
                <w:bdr w:val="none" w:sz="0" w:space="0" w:color="auto" w:frame="1"/>
              </w:rPr>
              <w:t xml:space="preserve"> </w:t>
            </w:r>
            <w:proofErr w:type="spellStart"/>
            <w:r w:rsidRPr="007F303E">
              <w:rPr>
                <w:rFonts w:ascii="Arial Narrow" w:hAnsi="Arial Narrow"/>
                <w:b/>
                <w:bdr w:val="none" w:sz="0" w:space="0" w:color="auto" w:frame="1"/>
              </w:rPr>
              <w:t>competență</w:t>
            </w:r>
            <w:proofErr w:type="spellEnd"/>
            <w:r w:rsidRPr="007F303E">
              <w:rPr>
                <w:rFonts w:ascii="Arial Narrow" w:hAnsi="Arial Narrow"/>
                <w:b/>
                <w:bdr w:val="none" w:sz="0" w:space="0" w:color="auto" w:frame="1"/>
              </w:rPr>
              <w:t xml:space="preserve"> </w:t>
            </w:r>
            <w:proofErr w:type="spellStart"/>
            <w:r w:rsidRPr="007F303E">
              <w:rPr>
                <w:rFonts w:ascii="Arial Narrow" w:hAnsi="Arial Narrow"/>
                <w:b/>
                <w:bdr w:val="none" w:sz="0" w:space="0" w:color="auto" w:frame="1"/>
              </w:rPr>
              <w:t>lingvistică</w:t>
            </w:r>
            <w:proofErr w:type="spellEnd"/>
            <w:r w:rsidRPr="007F303E">
              <w:rPr>
                <w:rFonts w:ascii="Arial Narrow" w:hAnsi="Arial Narrow"/>
                <w:b/>
                <w:bdr w:val="none" w:sz="0" w:space="0" w:color="auto" w:frame="1"/>
              </w:rPr>
              <w:t xml:space="preserve"> (</w:t>
            </w:r>
            <w:proofErr w:type="spellStart"/>
            <w:r w:rsidRPr="007F303E">
              <w:rPr>
                <w:rFonts w:ascii="Arial Narrow" w:hAnsi="Arial Narrow"/>
                <w:b/>
                <w:bdr w:val="none" w:sz="0" w:space="0" w:color="auto" w:frame="1"/>
              </w:rPr>
              <w:t>copie</w:t>
            </w:r>
            <w:proofErr w:type="spellEnd"/>
            <w:r w:rsidRPr="007F303E">
              <w:rPr>
                <w:rFonts w:ascii="Arial Narrow" w:hAnsi="Arial Narrow"/>
                <w:b/>
                <w:bdr w:val="none" w:sz="0" w:space="0" w:color="auto" w:frame="1"/>
              </w:rPr>
              <w:t>)</w:t>
            </w:r>
          </w:p>
        </w:tc>
        <w:tc>
          <w:tcPr>
            <w:tcW w:w="643" w:type="dxa"/>
          </w:tcPr>
          <w:p w14:paraId="5F52FF2E"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r>
      <w:tr w:rsidR="007F303E" w:rsidRPr="007F303E" w14:paraId="2BD54491" w14:textId="77777777" w:rsidTr="00C85FB2">
        <w:trPr>
          <w:trHeight w:val="631"/>
        </w:trPr>
        <w:tc>
          <w:tcPr>
            <w:tcW w:w="4536" w:type="dxa"/>
            <w:hideMark/>
          </w:tcPr>
          <w:p w14:paraId="405F1F57"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r w:rsidRPr="007F303E">
              <w:rPr>
                <w:rFonts w:ascii="Arial Narrow" w:hAnsi="Arial Narrow"/>
                <w:b/>
                <w:bdr w:val="none" w:sz="0" w:space="0" w:color="auto" w:frame="1"/>
              </w:rPr>
              <w:t xml:space="preserve">Document </w:t>
            </w:r>
            <w:proofErr w:type="spellStart"/>
            <w:r w:rsidRPr="007F303E">
              <w:rPr>
                <w:rFonts w:ascii="Arial Narrow" w:hAnsi="Arial Narrow"/>
                <w:b/>
                <w:bdr w:val="none" w:sz="0" w:space="0" w:color="auto" w:frame="1"/>
              </w:rPr>
              <w:t>echivalare</w:t>
            </w:r>
            <w:proofErr w:type="spellEnd"/>
            <w:r w:rsidRPr="007F303E">
              <w:rPr>
                <w:rFonts w:ascii="Arial Narrow" w:hAnsi="Arial Narrow"/>
                <w:b/>
                <w:bdr w:val="none" w:sz="0" w:space="0" w:color="auto" w:frame="1"/>
              </w:rPr>
              <w:t xml:space="preserve"> studii </w:t>
            </w:r>
            <w:proofErr w:type="spellStart"/>
            <w:r w:rsidRPr="007F303E">
              <w:rPr>
                <w:rFonts w:ascii="Arial Narrow" w:hAnsi="Arial Narrow"/>
                <w:b/>
                <w:bdr w:val="none" w:sz="0" w:space="0" w:color="auto" w:frame="1"/>
              </w:rPr>
              <w:t>preuniversitare</w:t>
            </w:r>
            <w:proofErr w:type="spellEnd"/>
            <w:r w:rsidRPr="007F303E">
              <w:rPr>
                <w:rFonts w:ascii="Arial Narrow" w:hAnsi="Arial Narrow"/>
                <w:b/>
                <w:bdr w:val="none" w:sz="0" w:space="0" w:color="auto" w:frame="1"/>
              </w:rPr>
              <w:t xml:space="preserve"> (</w:t>
            </w:r>
            <w:proofErr w:type="spellStart"/>
            <w:r w:rsidRPr="007F303E">
              <w:rPr>
                <w:rFonts w:ascii="Arial Narrow" w:hAnsi="Arial Narrow"/>
                <w:b/>
                <w:bdr w:val="none" w:sz="0" w:space="0" w:color="auto" w:frame="1"/>
              </w:rPr>
              <w:t>copie</w:t>
            </w:r>
            <w:proofErr w:type="spellEnd"/>
            <w:r w:rsidRPr="007F303E">
              <w:rPr>
                <w:rFonts w:ascii="Arial Narrow" w:hAnsi="Arial Narrow"/>
                <w:b/>
                <w:bdr w:val="none" w:sz="0" w:space="0" w:color="auto" w:frame="1"/>
              </w:rPr>
              <w:t>)</w:t>
            </w:r>
          </w:p>
        </w:tc>
        <w:tc>
          <w:tcPr>
            <w:tcW w:w="567" w:type="dxa"/>
          </w:tcPr>
          <w:p w14:paraId="1C422F97"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c>
          <w:tcPr>
            <w:tcW w:w="4253" w:type="dxa"/>
            <w:hideMark/>
          </w:tcPr>
          <w:p w14:paraId="3228654F"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roofErr w:type="spellStart"/>
            <w:r w:rsidRPr="007F303E">
              <w:rPr>
                <w:rFonts w:ascii="Arial Narrow" w:hAnsi="Arial Narrow"/>
                <w:b/>
                <w:bdr w:val="none" w:sz="0" w:space="0" w:color="auto" w:frame="1"/>
              </w:rPr>
              <w:t>Adeverință</w:t>
            </w:r>
            <w:proofErr w:type="spellEnd"/>
            <w:r w:rsidRPr="007F303E">
              <w:rPr>
                <w:rFonts w:ascii="Arial Narrow" w:hAnsi="Arial Narrow"/>
                <w:b/>
                <w:bdr w:val="none" w:sz="0" w:space="0" w:color="auto" w:frame="1"/>
              </w:rPr>
              <w:t xml:space="preserve"> </w:t>
            </w:r>
            <w:proofErr w:type="spellStart"/>
            <w:r w:rsidRPr="007F303E">
              <w:rPr>
                <w:rFonts w:ascii="Arial Narrow" w:hAnsi="Arial Narrow"/>
                <w:b/>
                <w:bdr w:val="none" w:sz="0" w:space="0" w:color="auto" w:frame="1"/>
              </w:rPr>
              <w:t>medicală</w:t>
            </w:r>
            <w:proofErr w:type="spellEnd"/>
            <w:r w:rsidRPr="007F303E">
              <w:rPr>
                <w:rFonts w:ascii="Arial Narrow" w:hAnsi="Arial Narrow"/>
                <w:b/>
                <w:bdr w:val="none" w:sz="0" w:space="0" w:color="auto" w:frame="1"/>
              </w:rPr>
              <w:t xml:space="preserve"> </w:t>
            </w:r>
          </w:p>
        </w:tc>
        <w:tc>
          <w:tcPr>
            <w:tcW w:w="643" w:type="dxa"/>
          </w:tcPr>
          <w:p w14:paraId="52C35D0B"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r>
      <w:tr w:rsidR="007F303E" w:rsidRPr="007F303E" w14:paraId="4BFCA574" w14:textId="77777777" w:rsidTr="00C85FB2">
        <w:trPr>
          <w:trHeight w:val="631"/>
        </w:trPr>
        <w:tc>
          <w:tcPr>
            <w:tcW w:w="4536" w:type="dxa"/>
            <w:hideMark/>
          </w:tcPr>
          <w:p w14:paraId="2FB432C9"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lang w:val="pt-BR"/>
              </w:rPr>
            </w:pPr>
            <w:r w:rsidRPr="007F303E">
              <w:rPr>
                <w:rFonts w:ascii="Arial Narrow" w:hAnsi="Arial Narrow"/>
                <w:b/>
                <w:bdr w:val="none" w:sz="0" w:space="0" w:color="auto" w:frame="1"/>
                <w:lang w:val="pt-BR"/>
              </w:rPr>
              <w:t>Diploma de licenţă ( copie)+ supliment diploma (copie)</w:t>
            </w:r>
          </w:p>
        </w:tc>
        <w:tc>
          <w:tcPr>
            <w:tcW w:w="567" w:type="dxa"/>
          </w:tcPr>
          <w:p w14:paraId="2F0D2721"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lang w:val="pt-BR"/>
              </w:rPr>
            </w:pPr>
          </w:p>
        </w:tc>
        <w:tc>
          <w:tcPr>
            <w:tcW w:w="4253" w:type="dxa"/>
            <w:hideMark/>
          </w:tcPr>
          <w:p w14:paraId="26A2FC39"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lang w:val="it-IT"/>
              </w:rPr>
            </w:pPr>
            <w:r w:rsidRPr="007F303E">
              <w:rPr>
                <w:rFonts w:ascii="Arial Narrow" w:hAnsi="Arial Narrow"/>
                <w:b/>
                <w:bdr w:val="none" w:sz="0" w:space="0" w:color="auto" w:frame="1"/>
              </w:rPr>
              <w:t xml:space="preserve">Acord de </w:t>
            </w:r>
            <w:proofErr w:type="spellStart"/>
            <w:r w:rsidRPr="007F303E">
              <w:rPr>
                <w:rFonts w:ascii="Arial Narrow" w:hAnsi="Arial Narrow"/>
                <w:b/>
                <w:bdr w:val="none" w:sz="0" w:space="0" w:color="auto" w:frame="1"/>
              </w:rPr>
              <w:t>consimțământ</w:t>
            </w:r>
            <w:proofErr w:type="spellEnd"/>
            <w:r w:rsidRPr="007F303E">
              <w:rPr>
                <w:rFonts w:ascii="Arial Narrow" w:hAnsi="Arial Narrow"/>
                <w:b/>
                <w:bdr w:val="none" w:sz="0" w:space="0" w:color="auto" w:frame="1"/>
              </w:rPr>
              <w:t xml:space="preserve"> </w:t>
            </w:r>
          </w:p>
        </w:tc>
        <w:tc>
          <w:tcPr>
            <w:tcW w:w="643" w:type="dxa"/>
          </w:tcPr>
          <w:p w14:paraId="55B2EB60"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r>
      <w:tr w:rsidR="007F303E" w:rsidRPr="007F303E" w14:paraId="49E27B42" w14:textId="77777777" w:rsidTr="00C85FB2">
        <w:trPr>
          <w:trHeight w:val="631"/>
        </w:trPr>
        <w:tc>
          <w:tcPr>
            <w:tcW w:w="4536" w:type="dxa"/>
            <w:hideMark/>
          </w:tcPr>
          <w:p w14:paraId="36643C57" w14:textId="1B715F6B"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lang w:val="pt-BR"/>
              </w:rPr>
            </w:pPr>
            <w:r w:rsidRPr="007F303E">
              <w:rPr>
                <w:rFonts w:ascii="Arial Narrow" w:hAnsi="Arial Narrow"/>
                <w:b/>
                <w:bdr w:val="none" w:sz="0" w:space="0" w:color="auto" w:frame="1"/>
                <w:lang w:val="pt-BR"/>
              </w:rPr>
              <w:t>Document echivalare studii de licenţă (copie)</w:t>
            </w:r>
          </w:p>
        </w:tc>
        <w:tc>
          <w:tcPr>
            <w:tcW w:w="567" w:type="dxa"/>
          </w:tcPr>
          <w:p w14:paraId="3E6BB058"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lang w:val="pt-BR"/>
              </w:rPr>
            </w:pPr>
          </w:p>
        </w:tc>
        <w:tc>
          <w:tcPr>
            <w:tcW w:w="4253" w:type="dxa"/>
            <w:hideMark/>
          </w:tcPr>
          <w:p w14:paraId="4458F889"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lang w:val="ro-RO"/>
              </w:rPr>
            </w:pPr>
            <w:r w:rsidRPr="007F303E">
              <w:rPr>
                <w:rFonts w:ascii="Arial Narrow" w:hAnsi="Arial Narrow"/>
                <w:b/>
                <w:bdr w:val="none" w:sz="0" w:space="0" w:color="auto" w:frame="1"/>
                <w:lang w:val="it-IT"/>
              </w:rPr>
              <w:t>Cerere aprobare conduc</w:t>
            </w:r>
            <w:proofErr w:type="spellStart"/>
            <w:r w:rsidRPr="007F303E">
              <w:rPr>
                <w:rFonts w:ascii="Arial Narrow" w:hAnsi="Arial Narrow"/>
                <w:b/>
                <w:bdr w:val="none" w:sz="0" w:space="0" w:color="auto" w:frame="1"/>
                <w:lang w:val="ro-RO"/>
              </w:rPr>
              <w:t>ător</w:t>
            </w:r>
            <w:proofErr w:type="spellEnd"/>
            <w:r w:rsidRPr="007F303E">
              <w:rPr>
                <w:rFonts w:ascii="Arial Narrow" w:hAnsi="Arial Narrow"/>
                <w:b/>
                <w:bdr w:val="none" w:sz="0" w:space="0" w:color="auto" w:frame="1"/>
                <w:lang w:val="ro-RO"/>
              </w:rPr>
              <w:t xml:space="preserve"> doctorat</w:t>
            </w:r>
          </w:p>
        </w:tc>
        <w:tc>
          <w:tcPr>
            <w:tcW w:w="643" w:type="dxa"/>
          </w:tcPr>
          <w:p w14:paraId="24436E12"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r>
      <w:tr w:rsidR="007F303E" w:rsidRPr="007F303E" w14:paraId="7CC910B1" w14:textId="77777777" w:rsidTr="00C85FB2">
        <w:trPr>
          <w:trHeight w:val="631"/>
        </w:trPr>
        <w:tc>
          <w:tcPr>
            <w:tcW w:w="4536" w:type="dxa"/>
            <w:hideMark/>
          </w:tcPr>
          <w:p w14:paraId="109F8133"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lang w:val="pt-BR"/>
              </w:rPr>
            </w:pPr>
            <w:r w:rsidRPr="007F303E">
              <w:rPr>
                <w:rFonts w:ascii="Arial Narrow" w:hAnsi="Arial Narrow"/>
                <w:b/>
                <w:bdr w:val="none" w:sz="0" w:space="0" w:color="auto" w:frame="1"/>
                <w:lang w:val="pt-BR"/>
              </w:rPr>
              <w:t>Diploma de master ( copie )+</w:t>
            </w:r>
            <w:r w:rsidRPr="007F303E">
              <w:rPr>
                <w:rFonts w:ascii="Arial Narrow" w:hAnsi="Arial Narrow"/>
                <w:bdr w:val="none" w:sz="0" w:space="0" w:color="auto" w:frame="1"/>
                <w:lang w:val="pt-BR"/>
              </w:rPr>
              <w:t xml:space="preserve"> </w:t>
            </w:r>
            <w:r w:rsidRPr="007F303E">
              <w:rPr>
                <w:rFonts w:ascii="Arial Narrow" w:hAnsi="Arial Narrow"/>
                <w:b/>
                <w:bdr w:val="none" w:sz="0" w:space="0" w:color="auto" w:frame="1"/>
                <w:lang w:val="pt-BR"/>
              </w:rPr>
              <w:t>supliment diploma (copie)</w:t>
            </w:r>
          </w:p>
        </w:tc>
        <w:tc>
          <w:tcPr>
            <w:tcW w:w="567" w:type="dxa"/>
          </w:tcPr>
          <w:p w14:paraId="522C3C6C"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lang w:val="pt-BR"/>
              </w:rPr>
            </w:pPr>
          </w:p>
        </w:tc>
        <w:tc>
          <w:tcPr>
            <w:tcW w:w="4253" w:type="dxa"/>
            <w:hideMark/>
          </w:tcPr>
          <w:p w14:paraId="0616CC3C"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lang w:val="it-IT"/>
              </w:rPr>
            </w:pPr>
            <w:r w:rsidRPr="007F303E">
              <w:rPr>
                <w:rFonts w:ascii="Arial Narrow" w:hAnsi="Arial Narrow"/>
                <w:b/>
                <w:bdr w:val="none" w:sz="0" w:space="0" w:color="auto" w:frame="1"/>
                <w:lang w:val="it-IT"/>
              </w:rPr>
              <w:t>Chitanță</w:t>
            </w:r>
          </w:p>
        </w:tc>
        <w:tc>
          <w:tcPr>
            <w:tcW w:w="643" w:type="dxa"/>
          </w:tcPr>
          <w:p w14:paraId="33A5DAD6"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r>
      <w:tr w:rsidR="007F303E" w:rsidRPr="007F303E" w14:paraId="676F7071" w14:textId="77777777" w:rsidTr="00C85FB2">
        <w:trPr>
          <w:trHeight w:val="631"/>
        </w:trPr>
        <w:tc>
          <w:tcPr>
            <w:tcW w:w="4536" w:type="dxa"/>
            <w:hideMark/>
          </w:tcPr>
          <w:p w14:paraId="4892450B" w14:textId="67664D5B"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r w:rsidRPr="007F303E">
              <w:rPr>
                <w:rFonts w:ascii="Arial Narrow" w:hAnsi="Arial Narrow"/>
                <w:b/>
                <w:bdr w:val="none" w:sz="0" w:space="0" w:color="auto" w:frame="1"/>
              </w:rPr>
              <w:t xml:space="preserve">Document </w:t>
            </w:r>
            <w:proofErr w:type="spellStart"/>
            <w:r w:rsidRPr="007F303E">
              <w:rPr>
                <w:rFonts w:ascii="Arial Narrow" w:hAnsi="Arial Narrow"/>
                <w:b/>
                <w:bdr w:val="none" w:sz="0" w:space="0" w:color="auto" w:frame="1"/>
              </w:rPr>
              <w:t>echivalare</w:t>
            </w:r>
            <w:proofErr w:type="spellEnd"/>
            <w:r w:rsidRPr="007F303E">
              <w:rPr>
                <w:rFonts w:ascii="Arial Narrow" w:hAnsi="Arial Narrow"/>
                <w:b/>
                <w:bdr w:val="none" w:sz="0" w:space="0" w:color="auto" w:frame="1"/>
              </w:rPr>
              <w:t xml:space="preserve"> studii de master (</w:t>
            </w:r>
            <w:proofErr w:type="spellStart"/>
            <w:r w:rsidRPr="007F303E">
              <w:rPr>
                <w:rFonts w:ascii="Arial Narrow" w:hAnsi="Arial Narrow"/>
                <w:b/>
                <w:bdr w:val="none" w:sz="0" w:space="0" w:color="auto" w:frame="1"/>
              </w:rPr>
              <w:t>copie</w:t>
            </w:r>
            <w:proofErr w:type="spellEnd"/>
            <w:r w:rsidRPr="007F303E">
              <w:rPr>
                <w:rFonts w:ascii="Arial Narrow" w:hAnsi="Arial Narrow"/>
                <w:b/>
                <w:bdr w:val="none" w:sz="0" w:space="0" w:color="auto" w:frame="1"/>
              </w:rPr>
              <w:t xml:space="preserve">) </w:t>
            </w:r>
          </w:p>
        </w:tc>
        <w:tc>
          <w:tcPr>
            <w:tcW w:w="567" w:type="dxa"/>
          </w:tcPr>
          <w:p w14:paraId="2E6FA2D2"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c>
          <w:tcPr>
            <w:tcW w:w="4253" w:type="dxa"/>
          </w:tcPr>
          <w:p w14:paraId="0BC61461"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lang w:val="it-IT"/>
              </w:rPr>
            </w:pPr>
          </w:p>
        </w:tc>
        <w:tc>
          <w:tcPr>
            <w:tcW w:w="643" w:type="dxa"/>
          </w:tcPr>
          <w:p w14:paraId="490888A8"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r>
      <w:tr w:rsidR="007F303E" w:rsidRPr="007F303E" w14:paraId="5FE9BA5C" w14:textId="77777777" w:rsidTr="00C85FB2">
        <w:trPr>
          <w:trHeight w:val="631"/>
        </w:trPr>
        <w:tc>
          <w:tcPr>
            <w:tcW w:w="4536" w:type="dxa"/>
          </w:tcPr>
          <w:p w14:paraId="39398FF8"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c>
          <w:tcPr>
            <w:tcW w:w="567" w:type="dxa"/>
          </w:tcPr>
          <w:p w14:paraId="7054ECAA"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c>
          <w:tcPr>
            <w:tcW w:w="4253" w:type="dxa"/>
          </w:tcPr>
          <w:p w14:paraId="05083238"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lang w:val="it-IT"/>
              </w:rPr>
            </w:pPr>
          </w:p>
        </w:tc>
        <w:tc>
          <w:tcPr>
            <w:tcW w:w="643" w:type="dxa"/>
          </w:tcPr>
          <w:p w14:paraId="267B3695"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b/>
                <w:bdr w:val="none" w:sz="0" w:space="0" w:color="auto" w:frame="1"/>
              </w:rPr>
            </w:pPr>
          </w:p>
        </w:tc>
      </w:tr>
    </w:tbl>
    <w:p w14:paraId="249F3929"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spacing w:after="160" w:line="254" w:lineRule="auto"/>
        <w:ind w:left="708"/>
        <w:rPr>
          <w:rFonts w:ascii="Arial Narrow" w:eastAsia="Times New Roman" w:hAnsi="Arial Narrow" w:cs="Helvetica Neue"/>
          <w:kern w:val="2"/>
          <w:bdr w:val="none" w:sz="0" w:space="0" w:color="auto"/>
          <w:lang w:val="ro-RO"/>
        </w:rPr>
      </w:pPr>
    </w:p>
    <w:p w14:paraId="0B60964A"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spacing w:after="160" w:line="254" w:lineRule="auto"/>
        <w:ind w:left="708"/>
        <w:rPr>
          <w:rFonts w:ascii="Arial Narrow" w:eastAsia="Times New Roman" w:hAnsi="Arial Narrow" w:cs="Helvetica Neue"/>
          <w:kern w:val="2"/>
          <w:bdr w:val="none" w:sz="0" w:space="0" w:color="auto"/>
          <w:lang w:val="ro-RO"/>
        </w:rPr>
      </w:pPr>
    </w:p>
    <w:p w14:paraId="137257CC"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spacing w:after="160" w:line="254" w:lineRule="auto"/>
        <w:ind w:left="708"/>
        <w:rPr>
          <w:rFonts w:ascii="Arial Narrow" w:eastAsia="Times New Roman" w:hAnsi="Arial Narrow" w:cs="Helvetica Neue"/>
          <w:kern w:val="2"/>
          <w:bdr w:val="none" w:sz="0" w:space="0" w:color="auto"/>
          <w:lang w:val="ro-RO"/>
        </w:rPr>
      </w:pPr>
      <w:r w:rsidRPr="007F303E">
        <w:rPr>
          <w:rFonts w:ascii="Arial Narrow" w:eastAsia="Times New Roman" w:hAnsi="Arial Narrow" w:cs="Helvetica Neue"/>
          <w:kern w:val="2"/>
          <w:bdr w:val="none" w:sz="0" w:space="0" w:color="auto"/>
          <w:lang w:val="ro-RO"/>
        </w:rPr>
        <w:t xml:space="preserve">Dată </w:t>
      </w:r>
      <w:r w:rsidRPr="007F303E">
        <w:rPr>
          <w:rFonts w:ascii="Arial Narrow" w:eastAsia="Times New Roman" w:hAnsi="Arial Narrow" w:cs="Helvetica Neue"/>
          <w:kern w:val="2"/>
          <w:bdr w:val="none" w:sz="0" w:space="0" w:color="auto"/>
          <w:lang w:val="ro-RO"/>
        </w:rPr>
        <w:tab/>
      </w:r>
      <w:r w:rsidRPr="007F303E">
        <w:rPr>
          <w:rFonts w:ascii="Arial Narrow" w:eastAsia="Times New Roman" w:hAnsi="Arial Narrow" w:cs="Helvetica Neue"/>
          <w:kern w:val="2"/>
          <w:bdr w:val="none" w:sz="0" w:space="0" w:color="auto"/>
          <w:lang w:val="ro-RO"/>
        </w:rPr>
        <w:tab/>
      </w:r>
      <w:r w:rsidRPr="007F303E">
        <w:rPr>
          <w:rFonts w:ascii="Arial Narrow" w:eastAsia="Times New Roman" w:hAnsi="Arial Narrow" w:cs="Helvetica Neue"/>
          <w:kern w:val="2"/>
          <w:bdr w:val="none" w:sz="0" w:space="0" w:color="auto"/>
          <w:lang w:val="ro-RO"/>
        </w:rPr>
        <w:tab/>
      </w:r>
      <w:r w:rsidRPr="007F303E">
        <w:rPr>
          <w:rFonts w:ascii="Arial Narrow" w:eastAsia="Times New Roman" w:hAnsi="Arial Narrow" w:cs="Helvetica Neue"/>
          <w:kern w:val="2"/>
          <w:bdr w:val="none" w:sz="0" w:space="0" w:color="auto"/>
          <w:lang w:val="ro-RO"/>
        </w:rPr>
        <w:tab/>
      </w:r>
      <w:r w:rsidRPr="007F303E">
        <w:rPr>
          <w:rFonts w:ascii="Arial Narrow" w:eastAsia="Times New Roman" w:hAnsi="Arial Narrow" w:cs="Helvetica Neue"/>
          <w:kern w:val="2"/>
          <w:bdr w:val="none" w:sz="0" w:space="0" w:color="auto"/>
          <w:lang w:val="ro-RO"/>
        </w:rPr>
        <w:tab/>
      </w:r>
      <w:r w:rsidRPr="007F303E">
        <w:rPr>
          <w:rFonts w:ascii="Arial Narrow" w:eastAsia="Times New Roman" w:hAnsi="Arial Narrow" w:cs="Helvetica Neue"/>
          <w:kern w:val="2"/>
          <w:bdr w:val="none" w:sz="0" w:space="0" w:color="auto"/>
          <w:lang w:val="ro-RO"/>
        </w:rPr>
        <w:tab/>
      </w:r>
      <w:r w:rsidRPr="007F303E">
        <w:rPr>
          <w:rFonts w:ascii="Arial Narrow" w:eastAsia="Times New Roman" w:hAnsi="Arial Narrow" w:cs="Helvetica Neue"/>
          <w:kern w:val="2"/>
          <w:bdr w:val="none" w:sz="0" w:space="0" w:color="auto"/>
          <w:lang w:val="ro-RO"/>
        </w:rPr>
        <w:tab/>
      </w:r>
      <w:r w:rsidRPr="007F303E">
        <w:rPr>
          <w:rFonts w:ascii="Arial Narrow" w:eastAsia="Times New Roman" w:hAnsi="Arial Narrow" w:cs="Helvetica Neue"/>
          <w:kern w:val="2"/>
          <w:bdr w:val="none" w:sz="0" w:space="0" w:color="auto"/>
          <w:lang w:val="ro-RO"/>
        </w:rPr>
        <w:tab/>
      </w:r>
      <w:r w:rsidRPr="007F303E">
        <w:rPr>
          <w:rFonts w:ascii="Arial Narrow" w:eastAsia="Times New Roman" w:hAnsi="Arial Narrow" w:cs="Helvetica Neue"/>
          <w:kern w:val="2"/>
          <w:bdr w:val="none" w:sz="0" w:space="0" w:color="auto"/>
          <w:lang w:val="ro-RO"/>
        </w:rPr>
        <w:tab/>
        <w:t xml:space="preserve">  Semnătură</w:t>
      </w:r>
    </w:p>
    <w:p w14:paraId="249EE874"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spacing w:after="160" w:line="254" w:lineRule="auto"/>
        <w:ind w:left="708"/>
        <w:rPr>
          <w:rFonts w:ascii="Arial Narrow" w:eastAsia="Times New Roman" w:hAnsi="Arial Narrow" w:cs="Helvetica Neue"/>
          <w:kern w:val="2"/>
          <w:bdr w:val="none" w:sz="0" w:space="0" w:color="auto"/>
          <w:lang w:val="ro-RO"/>
        </w:rPr>
      </w:pPr>
    </w:p>
    <w:p w14:paraId="7F487E95" w14:textId="77777777" w:rsidR="007F303E" w:rsidRPr="007F303E" w:rsidRDefault="007F303E" w:rsidP="007F303E">
      <w:pPr>
        <w:pBdr>
          <w:top w:val="none" w:sz="0" w:space="0" w:color="auto"/>
          <w:left w:val="none" w:sz="0" w:space="0" w:color="auto"/>
          <w:bottom w:val="none" w:sz="0" w:space="0" w:color="auto"/>
          <w:right w:val="none" w:sz="0" w:space="0" w:color="auto"/>
          <w:between w:val="none" w:sz="0" w:space="0" w:color="auto"/>
          <w:bar w:val="none" w:sz="0" w:color="auto"/>
        </w:pBdr>
        <w:spacing w:after="160" w:line="254" w:lineRule="auto"/>
        <w:ind w:left="708"/>
        <w:rPr>
          <w:rFonts w:ascii="Arial Narrow" w:eastAsia="Times New Roman" w:hAnsi="Arial Narrow" w:cs="Helvetica Neue"/>
          <w:kern w:val="2"/>
          <w:bdr w:val="none" w:sz="0" w:space="0" w:color="auto"/>
          <w:lang w:val="ro-RO"/>
        </w:rPr>
      </w:pPr>
    </w:p>
    <w:p w14:paraId="71A4A2D3" w14:textId="77777777" w:rsidR="007F303E" w:rsidRPr="008E7726" w:rsidRDefault="007F303E" w:rsidP="007F303E">
      <w:pPr>
        <w:ind w:left="708"/>
        <w:rPr>
          <w:rFonts w:ascii="Arial Narrow" w:hAnsi="Arial Narrow"/>
          <w:b/>
          <w:bCs/>
          <w:color w:val="000000" w:themeColor="text1"/>
          <w:lang w:val="ro-RO"/>
        </w:rPr>
      </w:pPr>
    </w:p>
    <w:sectPr w:rsidR="007F303E" w:rsidRPr="008E7726" w:rsidSect="00873AC1">
      <w:headerReference w:type="default" r:id="rId8"/>
      <w:footerReference w:type="default" r:id="rId9"/>
      <w:pgSz w:w="11900" w:h="16840"/>
      <w:pgMar w:top="720" w:right="979" w:bottom="1008" w:left="1138" w:header="28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AE8F6" w14:textId="77777777" w:rsidR="00E41113" w:rsidRDefault="00E41113">
      <w:r>
        <w:separator/>
      </w:r>
    </w:p>
  </w:endnote>
  <w:endnote w:type="continuationSeparator" w:id="0">
    <w:p w14:paraId="36401941" w14:textId="77777777" w:rsidR="00E41113" w:rsidRDefault="00E41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F021C" w14:textId="77777777" w:rsidR="00641112" w:rsidRPr="00641112" w:rsidRDefault="00641112">
    <w:pPr>
      <w:pStyle w:val="Footer"/>
      <w:jc w:val="center"/>
      <w:rPr>
        <w:color w:val="auto"/>
      </w:rPr>
    </w:pPr>
    <w:r w:rsidRPr="00641112">
      <w:rPr>
        <w:color w:val="auto"/>
        <w:lang w:val="ro-RO"/>
      </w:rPr>
      <w:t xml:space="preserve">Pagină </w:t>
    </w:r>
    <w:r w:rsidRPr="00641112">
      <w:rPr>
        <w:color w:val="auto"/>
      </w:rPr>
      <w:fldChar w:fldCharType="begin"/>
    </w:r>
    <w:r w:rsidRPr="00641112">
      <w:rPr>
        <w:color w:val="auto"/>
      </w:rPr>
      <w:instrText>PAGE  \* Arabic  \* MERGEFORMAT</w:instrText>
    </w:r>
    <w:r w:rsidRPr="00641112">
      <w:rPr>
        <w:color w:val="auto"/>
      </w:rPr>
      <w:fldChar w:fldCharType="separate"/>
    </w:r>
    <w:r w:rsidRPr="00641112">
      <w:rPr>
        <w:color w:val="auto"/>
        <w:lang w:val="ro-RO"/>
      </w:rPr>
      <w:t>2</w:t>
    </w:r>
    <w:r w:rsidRPr="00641112">
      <w:rPr>
        <w:color w:val="auto"/>
      </w:rPr>
      <w:fldChar w:fldCharType="end"/>
    </w:r>
    <w:r w:rsidRPr="00641112">
      <w:rPr>
        <w:color w:val="auto"/>
        <w:lang w:val="ro-RO"/>
      </w:rPr>
      <w:t xml:space="preserve"> din </w:t>
    </w:r>
    <w:r w:rsidRPr="00641112">
      <w:rPr>
        <w:color w:val="auto"/>
      </w:rPr>
      <w:fldChar w:fldCharType="begin"/>
    </w:r>
    <w:r w:rsidRPr="00641112">
      <w:rPr>
        <w:color w:val="auto"/>
      </w:rPr>
      <w:instrText>NUMPAGES  \* Arabic  \* MERGEFORMAT</w:instrText>
    </w:r>
    <w:r w:rsidRPr="00641112">
      <w:rPr>
        <w:color w:val="auto"/>
      </w:rPr>
      <w:fldChar w:fldCharType="separate"/>
    </w:r>
    <w:r w:rsidRPr="00641112">
      <w:rPr>
        <w:color w:val="auto"/>
        <w:lang w:val="ro-RO"/>
      </w:rPr>
      <w:t>2</w:t>
    </w:r>
    <w:r w:rsidRPr="00641112">
      <w:rPr>
        <w:color w:val="auto"/>
      </w:rPr>
      <w:fldChar w:fldCharType="end"/>
    </w:r>
  </w:p>
  <w:p w14:paraId="7570EC2C" w14:textId="77777777" w:rsidR="00641112" w:rsidRDefault="00641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781BD" w14:textId="77777777" w:rsidR="00E41113" w:rsidRDefault="00E41113">
      <w:bookmarkStart w:id="0" w:name="_Hlk133403838"/>
      <w:bookmarkEnd w:id="0"/>
      <w:r>
        <w:separator/>
      </w:r>
    </w:p>
  </w:footnote>
  <w:footnote w:type="continuationSeparator" w:id="0">
    <w:p w14:paraId="29349C40" w14:textId="77777777" w:rsidR="00E41113" w:rsidRDefault="00E41113">
      <w:r>
        <w:continuationSeparator/>
      </w:r>
    </w:p>
  </w:footnote>
  <w:footnote w:id="1">
    <w:p w14:paraId="18B443AD" w14:textId="43905DD6" w:rsidR="009F51E7" w:rsidRPr="00C678CE" w:rsidRDefault="009F51E7" w:rsidP="00EC3836">
      <w:pPr>
        <w:pStyle w:val="FootnoteText"/>
        <w:jc w:val="both"/>
        <w:rPr>
          <w:rFonts w:ascii="Arial Narrow" w:hAnsi="Arial Narrow"/>
        </w:rPr>
      </w:pPr>
      <w:r>
        <w:rPr>
          <w:rStyle w:val="FootnoteReference"/>
        </w:rPr>
        <w:t>1</w:t>
      </w:r>
      <w:r w:rsidRPr="00C678CE">
        <w:rPr>
          <w:rFonts w:ascii="Arial Narrow" w:hAnsi="Arial Narrow"/>
        </w:rPr>
        <w:t xml:space="preserve"> </w:t>
      </w:r>
      <w:r w:rsidRPr="00C678CE">
        <w:rPr>
          <w:rFonts w:ascii="Arial Narrow" w:hAnsi="Arial Narrow"/>
          <w:bCs/>
        </w:rPr>
        <w:t xml:space="preserve">Contractul se ridică de la secretariatul </w:t>
      </w:r>
      <w:r w:rsidR="00B05A19">
        <w:rPr>
          <w:rFonts w:ascii="Arial Narrow" w:hAnsi="Arial Narrow"/>
          <w:bCs/>
        </w:rPr>
        <w:t>IOSUD</w:t>
      </w:r>
      <w:r w:rsidRPr="00C678CE">
        <w:rPr>
          <w:rFonts w:ascii="Arial Narrow" w:hAnsi="Arial Narrow"/>
          <w:bCs/>
        </w:rPr>
        <w:t xml:space="preserve"> după emiterea deciziei de înmatriculare și se va depune, după semnare, în același loc.</w:t>
      </w:r>
    </w:p>
  </w:footnote>
  <w:footnote w:id="2">
    <w:p w14:paraId="35BBCEF5" w14:textId="1C8A2966" w:rsidR="009F51E7" w:rsidRDefault="009F51E7" w:rsidP="00EC3836">
      <w:pPr>
        <w:pStyle w:val="FootnoteText"/>
        <w:jc w:val="both"/>
        <w:rPr>
          <w:rFonts w:ascii="Cambria" w:hAnsi="Cambria"/>
        </w:rPr>
      </w:pPr>
      <w:r>
        <w:rPr>
          <w:rStyle w:val="FootnoteReference"/>
        </w:rPr>
        <w:t>2</w:t>
      </w:r>
      <w:r w:rsidRPr="00C678CE">
        <w:rPr>
          <w:rFonts w:ascii="Arial Narrow" w:hAnsi="Arial Narrow"/>
        </w:rPr>
        <w:t xml:space="preserve"> </w:t>
      </w:r>
      <w:r w:rsidRPr="00BD36C6">
        <w:rPr>
          <w:rFonts w:ascii="Arial Narrow" w:hAnsi="Arial Narrow"/>
          <w:color w:val="000000" w:themeColor="text1"/>
        </w:rPr>
        <w:t xml:space="preserve">Pentru înscrierile în fizic, </w:t>
      </w:r>
      <w:r w:rsidRPr="00C678CE">
        <w:rPr>
          <w:rFonts w:ascii="Arial Narrow" w:hAnsi="Arial Narrow"/>
        </w:rPr>
        <w:t xml:space="preserve">secretara de </w:t>
      </w:r>
      <w:r w:rsidR="00B05A19">
        <w:rPr>
          <w:rFonts w:ascii="Arial Narrow" w:hAnsi="Arial Narrow"/>
        </w:rPr>
        <w:t>IOSUD</w:t>
      </w:r>
      <w:r w:rsidRPr="00C678CE">
        <w:rPr>
          <w:rFonts w:ascii="Arial Narrow" w:hAnsi="Arial Narrow"/>
        </w:rPr>
        <w:t xml:space="preserve"> confirmă înscrierea după plata taxei de înscriere la admitere.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5B0AA" w14:textId="31F14203" w:rsidR="00623097" w:rsidRDefault="00BB1245">
    <w:pPr>
      <w:pStyle w:val="Header"/>
      <w:tabs>
        <w:tab w:val="clear" w:pos="9072"/>
        <w:tab w:val="right" w:pos="7910"/>
      </w:tabs>
    </w:pPr>
    <w:r>
      <w:rPr>
        <w:noProof/>
      </w:rPr>
      <w:drawing>
        <wp:anchor distT="0" distB="0" distL="114300" distR="114300" simplePos="0" relativeHeight="251658240" behindDoc="0" locked="0" layoutInCell="1" allowOverlap="1" wp14:anchorId="0F7E3134" wp14:editId="162A148B">
          <wp:simplePos x="0" y="0"/>
          <wp:positionH relativeFrom="margin">
            <wp:align>right</wp:align>
          </wp:positionH>
          <wp:positionV relativeFrom="paragraph">
            <wp:posOffset>-139341</wp:posOffset>
          </wp:positionV>
          <wp:extent cx="6301740" cy="1575435"/>
          <wp:effectExtent l="0" t="0" r="3810" b="5715"/>
          <wp:wrapTopAndBottom/>
          <wp:docPr id="1499658198" name="Picture 1" descr="A close-up of a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974926" name="Picture 1" descr="A close-up of a labe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1740" cy="15754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61737"/>
    <w:multiLevelType w:val="hybridMultilevel"/>
    <w:tmpl w:val="FFFFFFFF"/>
    <w:lvl w:ilvl="0" w:tplc="892E2716">
      <w:start w:val="1"/>
      <w:numFmt w:val="lowerLetter"/>
      <w:lvlText w:val="%1)"/>
      <w:lvlJc w:val="left"/>
      <w:pPr>
        <w:ind w:left="345" w:hanging="360"/>
      </w:pPr>
      <w:rPr>
        <w:rFonts w:cs="Times New Roman" w:hint="default"/>
      </w:rPr>
    </w:lvl>
    <w:lvl w:ilvl="1" w:tplc="04180019" w:tentative="1">
      <w:start w:val="1"/>
      <w:numFmt w:val="lowerLetter"/>
      <w:lvlText w:val="%2."/>
      <w:lvlJc w:val="left"/>
      <w:pPr>
        <w:ind w:left="1065" w:hanging="360"/>
      </w:pPr>
      <w:rPr>
        <w:rFonts w:cs="Times New Roman"/>
      </w:rPr>
    </w:lvl>
    <w:lvl w:ilvl="2" w:tplc="0418001B" w:tentative="1">
      <w:start w:val="1"/>
      <w:numFmt w:val="lowerRoman"/>
      <w:lvlText w:val="%3."/>
      <w:lvlJc w:val="right"/>
      <w:pPr>
        <w:ind w:left="1785" w:hanging="180"/>
      </w:pPr>
      <w:rPr>
        <w:rFonts w:cs="Times New Roman"/>
      </w:rPr>
    </w:lvl>
    <w:lvl w:ilvl="3" w:tplc="0418000F" w:tentative="1">
      <w:start w:val="1"/>
      <w:numFmt w:val="decimal"/>
      <w:lvlText w:val="%4."/>
      <w:lvlJc w:val="left"/>
      <w:pPr>
        <w:ind w:left="2505" w:hanging="360"/>
      </w:pPr>
      <w:rPr>
        <w:rFonts w:cs="Times New Roman"/>
      </w:rPr>
    </w:lvl>
    <w:lvl w:ilvl="4" w:tplc="04180019" w:tentative="1">
      <w:start w:val="1"/>
      <w:numFmt w:val="lowerLetter"/>
      <w:lvlText w:val="%5."/>
      <w:lvlJc w:val="left"/>
      <w:pPr>
        <w:ind w:left="3225" w:hanging="360"/>
      </w:pPr>
      <w:rPr>
        <w:rFonts w:cs="Times New Roman"/>
      </w:rPr>
    </w:lvl>
    <w:lvl w:ilvl="5" w:tplc="0418001B" w:tentative="1">
      <w:start w:val="1"/>
      <w:numFmt w:val="lowerRoman"/>
      <w:lvlText w:val="%6."/>
      <w:lvlJc w:val="right"/>
      <w:pPr>
        <w:ind w:left="3945" w:hanging="180"/>
      </w:pPr>
      <w:rPr>
        <w:rFonts w:cs="Times New Roman"/>
      </w:rPr>
    </w:lvl>
    <w:lvl w:ilvl="6" w:tplc="0418000F" w:tentative="1">
      <w:start w:val="1"/>
      <w:numFmt w:val="decimal"/>
      <w:lvlText w:val="%7."/>
      <w:lvlJc w:val="left"/>
      <w:pPr>
        <w:ind w:left="4665" w:hanging="360"/>
      </w:pPr>
      <w:rPr>
        <w:rFonts w:cs="Times New Roman"/>
      </w:rPr>
    </w:lvl>
    <w:lvl w:ilvl="7" w:tplc="04180019" w:tentative="1">
      <w:start w:val="1"/>
      <w:numFmt w:val="lowerLetter"/>
      <w:lvlText w:val="%8."/>
      <w:lvlJc w:val="left"/>
      <w:pPr>
        <w:ind w:left="5385" w:hanging="360"/>
      </w:pPr>
      <w:rPr>
        <w:rFonts w:cs="Times New Roman"/>
      </w:rPr>
    </w:lvl>
    <w:lvl w:ilvl="8" w:tplc="0418001B" w:tentative="1">
      <w:start w:val="1"/>
      <w:numFmt w:val="lowerRoman"/>
      <w:lvlText w:val="%9."/>
      <w:lvlJc w:val="right"/>
      <w:pPr>
        <w:ind w:left="6105" w:hanging="180"/>
      </w:pPr>
      <w:rPr>
        <w:rFonts w:cs="Times New Roman"/>
      </w:rPr>
    </w:lvl>
  </w:abstractNum>
  <w:abstractNum w:abstractNumId="1" w15:restartNumberingAfterBreak="0">
    <w:nsid w:val="0828141C"/>
    <w:multiLevelType w:val="hybridMultilevel"/>
    <w:tmpl w:val="62DAA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65863"/>
    <w:multiLevelType w:val="hybridMultilevel"/>
    <w:tmpl w:val="6C626D4C"/>
    <w:lvl w:ilvl="0" w:tplc="C80CF8E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AA621C5"/>
    <w:multiLevelType w:val="hybridMultilevel"/>
    <w:tmpl w:val="7ADE2344"/>
    <w:lvl w:ilvl="0" w:tplc="C5B42EBE">
      <w:start w:val="2"/>
      <w:numFmt w:val="bullet"/>
      <w:lvlText w:val="-"/>
      <w:lvlJc w:val="left"/>
      <w:pPr>
        <w:ind w:left="720" w:hanging="360"/>
      </w:pPr>
      <w:rPr>
        <w:rFonts w:ascii="Cambria" w:eastAsiaTheme="minorHAnsi"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D8B3451"/>
    <w:multiLevelType w:val="hybridMultilevel"/>
    <w:tmpl w:val="FFFFFFFF"/>
    <w:lvl w:ilvl="0" w:tplc="0418000F">
      <w:start w:val="1"/>
      <w:numFmt w:val="decimal"/>
      <w:lvlText w:val="%1."/>
      <w:lvlJc w:val="left"/>
      <w:pPr>
        <w:ind w:left="1776" w:hanging="360"/>
      </w:pPr>
      <w:rPr>
        <w:rFonts w:cs="Times New Roman"/>
      </w:rPr>
    </w:lvl>
    <w:lvl w:ilvl="1" w:tplc="04180019" w:tentative="1">
      <w:start w:val="1"/>
      <w:numFmt w:val="lowerLetter"/>
      <w:lvlText w:val="%2."/>
      <w:lvlJc w:val="left"/>
      <w:pPr>
        <w:ind w:left="2496" w:hanging="360"/>
      </w:pPr>
      <w:rPr>
        <w:rFonts w:cs="Times New Roman"/>
      </w:rPr>
    </w:lvl>
    <w:lvl w:ilvl="2" w:tplc="0418001B" w:tentative="1">
      <w:start w:val="1"/>
      <w:numFmt w:val="lowerRoman"/>
      <w:lvlText w:val="%3."/>
      <w:lvlJc w:val="right"/>
      <w:pPr>
        <w:ind w:left="3216" w:hanging="180"/>
      </w:pPr>
      <w:rPr>
        <w:rFonts w:cs="Times New Roman"/>
      </w:rPr>
    </w:lvl>
    <w:lvl w:ilvl="3" w:tplc="0418000F" w:tentative="1">
      <w:start w:val="1"/>
      <w:numFmt w:val="decimal"/>
      <w:lvlText w:val="%4."/>
      <w:lvlJc w:val="left"/>
      <w:pPr>
        <w:ind w:left="3936" w:hanging="360"/>
      </w:pPr>
      <w:rPr>
        <w:rFonts w:cs="Times New Roman"/>
      </w:rPr>
    </w:lvl>
    <w:lvl w:ilvl="4" w:tplc="04180019" w:tentative="1">
      <w:start w:val="1"/>
      <w:numFmt w:val="lowerLetter"/>
      <w:lvlText w:val="%5."/>
      <w:lvlJc w:val="left"/>
      <w:pPr>
        <w:ind w:left="4656" w:hanging="360"/>
      </w:pPr>
      <w:rPr>
        <w:rFonts w:cs="Times New Roman"/>
      </w:rPr>
    </w:lvl>
    <w:lvl w:ilvl="5" w:tplc="0418001B" w:tentative="1">
      <w:start w:val="1"/>
      <w:numFmt w:val="lowerRoman"/>
      <w:lvlText w:val="%6."/>
      <w:lvlJc w:val="right"/>
      <w:pPr>
        <w:ind w:left="5376" w:hanging="180"/>
      </w:pPr>
      <w:rPr>
        <w:rFonts w:cs="Times New Roman"/>
      </w:rPr>
    </w:lvl>
    <w:lvl w:ilvl="6" w:tplc="0418000F" w:tentative="1">
      <w:start w:val="1"/>
      <w:numFmt w:val="decimal"/>
      <w:lvlText w:val="%7."/>
      <w:lvlJc w:val="left"/>
      <w:pPr>
        <w:ind w:left="6096" w:hanging="360"/>
      </w:pPr>
      <w:rPr>
        <w:rFonts w:cs="Times New Roman"/>
      </w:rPr>
    </w:lvl>
    <w:lvl w:ilvl="7" w:tplc="04180019" w:tentative="1">
      <w:start w:val="1"/>
      <w:numFmt w:val="lowerLetter"/>
      <w:lvlText w:val="%8."/>
      <w:lvlJc w:val="left"/>
      <w:pPr>
        <w:ind w:left="6816" w:hanging="360"/>
      </w:pPr>
      <w:rPr>
        <w:rFonts w:cs="Times New Roman"/>
      </w:rPr>
    </w:lvl>
    <w:lvl w:ilvl="8" w:tplc="0418001B" w:tentative="1">
      <w:start w:val="1"/>
      <w:numFmt w:val="lowerRoman"/>
      <w:lvlText w:val="%9."/>
      <w:lvlJc w:val="right"/>
      <w:pPr>
        <w:ind w:left="7536" w:hanging="180"/>
      </w:pPr>
      <w:rPr>
        <w:rFonts w:cs="Times New Roman"/>
      </w:rPr>
    </w:lvl>
  </w:abstractNum>
  <w:abstractNum w:abstractNumId="5" w15:restartNumberingAfterBreak="0">
    <w:nsid w:val="0E406F85"/>
    <w:multiLevelType w:val="hybridMultilevel"/>
    <w:tmpl w:val="FFFFFFFF"/>
    <w:lvl w:ilvl="0" w:tplc="CE8A15EA">
      <w:start w:val="1"/>
      <w:numFmt w:val="lowerLetter"/>
      <w:lvlText w:val="%1)"/>
      <w:lvlJc w:val="left"/>
      <w:pPr>
        <w:ind w:left="1773" w:hanging="360"/>
      </w:pPr>
      <w:rPr>
        <w:rFonts w:cs="Times New Roman" w:hint="default"/>
      </w:rPr>
    </w:lvl>
    <w:lvl w:ilvl="1" w:tplc="04180019" w:tentative="1">
      <w:start w:val="1"/>
      <w:numFmt w:val="lowerLetter"/>
      <w:lvlText w:val="%2."/>
      <w:lvlJc w:val="left"/>
      <w:pPr>
        <w:ind w:left="2493" w:hanging="360"/>
      </w:pPr>
      <w:rPr>
        <w:rFonts w:cs="Times New Roman"/>
      </w:rPr>
    </w:lvl>
    <w:lvl w:ilvl="2" w:tplc="0418001B" w:tentative="1">
      <w:start w:val="1"/>
      <w:numFmt w:val="lowerRoman"/>
      <w:lvlText w:val="%3."/>
      <w:lvlJc w:val="right"/>
      <w:pPr>
        <w:ind w:left="3213" w:hanging="180"/>
      </w:pPr>
      <w:rPr>
        <w:rFonts w:cs="Times New Roman"/>
      </w:rPr>
    </w:lvl>
    <w:lvl w:ilvl="3" w:tplc="0418000F" w:tentative="1">
      <w:start w:val="1"/>
      <w:numFmt w:val="decimal"/>
      <w:lvlText w:val="%4."/>
      <w:lvlJc w:val="left"/>
      <w:pPr>
        <w:ind w:left="3933" w:hanging="360"/>
      </w:pPr>
      <w:rPr>
        <w:rFonts w:cs="Times New Roman"/>
      </w:rPr>
    </w:lvl>
    <w:lvl w:ilvl="4" w:tplc="04180019" w:tentative="1">
      <w:start w:val="1"/>
      <w:numFmt w:val="lowerLetter"/>
      <w:lvlText w:val="%5."/>
      <w:lvlJc w:val="left"/>
      <w:pPr>
        <w:ind w:left="4653" w:hanging="360"/>
      </w:pPr>
      <w:rPr>
        <w:rFonts w:cs="Times New Roman"/>
      </w:rPr>
    </w:lvl>
    <w:lvl w:ilvl="5" w:tplc="0418001B" w:tentative="1">
      <w:start w:val="1"/>
      <w:numFmt w:val="lowerRoman"/>
      <w:lvlText w:val="%6."/>
      <w:lvlJc w:val="right"/>
      <w:pPr>
        <w:ind w:left="5373" w:hanging="180"/>
      </w:pPr>
      <w:rPr>
        <w:rFonts w:cs="Times New Roman"/>
      </w:rPr>
    </w:lvl>
    <w:lvl w:ilvl="6" w:tplc="0418000F" w:tentative="1">
      <w:start w:val="1"/>
      <w:numFmt w:val="decimal"/>
      <w:lvlText w:val="%7."/>
      <w:lvlJc w:val="left"/>
      <w:pPr>
        <w:ind w:left="6093" w:hanging="360"/>
      </w:pPr>
      <w:rPr>
        <w:rFonts w:cs="Times New Roman"/>
      </w:rPr>
    </w:lvl>
    <w:lvl w:ilvl="7" w:tplc="04180019" w:tentative="1">
      <w:start w:val="1"/>
      <w:numFmt w:val="lowerLetter"/>
      <w:lvlText w:val="%8."/>
      <w:lvlJc w:val="left"/>
      <w:pPr>
        <w:ind w:left="6813" w:hanging="360"/>
      </w:pPr>
      <w:rPr>
        <w:rFonts w:cs="Times New Roman"/>
      </w:rPr>
    </w:lvl>
    <w:lvl w:ilvl="8" w:tplc="0418001B" w:tentative="1">
      <w:start w:val="1"/>
      <w:numFmt w:val="lowerRoman"/>
      <w:lvlText w:val="%9."/>
      <w:lvlJc w:val="right"/>
      <w:pPr>
        <w:ind w:left="7533" w:hanging="180"/>
      </w:pPr>
      <w:rPr>
        <w:rFonts w:cs="Times New Roman"/>
      </w:rPr>
    </w:lvl>
  </w:abstractNum>
  <w:abstractNum w:abstractNumId="6" w15:restartNumberingAfterBreak="0">
    <w:nsid w:val="1080247D"/>
    <w:multiLevelType w:val="hybridMultilevel"/>
    <w:tmpl w:val="F5567156"/>
    <w:lvl w:ilvl="0" w:tplc="140EDD1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79976D0"/>
    <w:multiLevelType w:val="hybridMultilevel"/>
    <w:tmpl w:val="FFFFFFFF"/>
    <w:lvl w:ilvl="0" w:tplc="8D322C1E">
      <w:start w:val="1"/>
      <w:numFmt w:val="decimal"/>
      <w:lvlText w:val="%1."/>
      <w:lvlJc w:val="left"/>
      <w:pPr>
        <w:ind w:left="360" w:hanging="360"/>
      </w:pPr>
      <w:rPr>
        <w:rFonts w:cs="Times New Roman" w:hint="default"/>
        <w:b/>
      </w:rPr>
    </w:lvl>
    <w:lvl w:ilvl="1" w:tplc="04180019" w:tentative="1">
      <w:start w:val="1"/>
      <w:numFmt w:val="lowerLetter"/>
      <w:lvlText w:val="%2."/>
      <w:lvlJc w:val="left"/>
      <w:pPr>
        <w:ind w:left="1068" w:hanging="360"/>
      </w:pPr>
      <w:rPr>
        <w:rFonts w:cs="Times New Roman"/>
      </w:rPr>
    </w:lvl>
    <w:lvl w:ilvl="2" w:tplc="0418001B" w:tentative="1">
      <w:start w:val="1"/>
      <w:numFmt w:val="lowerRoman"/>
      <w:lvlText w:val="%3."/>
      <w:lvlJc w:val="right"/>
      <w:pPr>
        <w:ind w:left="1788" w:hanging="180"/>
      </w:pPr>
      <w:rPr>
        <w:rFonts w:cs="Times New Roman"/>
      </w:rPr>
    </w:lvl>
    <w:lvl w:ilvl="3" w:tplc="0418000F" w:tentative="1">
      <w:start w:val="1"/>
      <w:numFmt w:val="decimal"/>
      <w:lvlText w:val="%4."/>
      <w:lvlJc w:val="left"/>
      <w:pPr>
        <w:ind w:left="2508" w:hanging="360"/>
      </w:pPr>
      <w:rPr>
        <w:rFonts w:cs="Times New Roman"/>
      </w:rPr>
    </w:lvl>
    <w:lvl w:ilvl="4" w:tplc="04180019" w:tentative="1">
      <w:start w:val="1"/>
      <w:numFmt w:val="lowerLetter"/>
      <w:lvlText w:val="%5."/>
      <w:lvlJc w:val="left"/>
      <w:pPr>
        <w:ind w:left="3228" w:hanging="360"/>
      </w:pPr>
      <w:rPr>
        <w:rFonts w:cs="Times New Roman"/>
      </w:rPr>
    </w:lvl>
    <w:lvl w:ilvl="5" w:tplc="0418001B" w:tentative="1">
      <w:start w:val="1"/>
      <w:numFmt w:val="lowerRoman"/>
      <w:lvlText w:val="%6."/>
      <w:lvlJc w:val="right"/>
      <w:pPr>
        <w:ind w:left="3948" w:hanging="180"/>
      </w:pPr>
      <w:rPr>
        <w:rFonts w:cs="Times New Roman"/>
      </w:rPr>
    </w:lvl>
    <w:lvl w:ilvl="6" w:tplc="0418000F" w:tentative="1">
      <w:start w:val="1"/>
      <w:numFmt w:val="decimal"/>
      <w:lvlText w:val="%7."/>
      <w:lvlJc w:val="left"/>
      <w:pPr>
        <w:ind w:left="4668" w:hanging="360"/>
      </w:pPr>
      <w:rPr>
        <w:rFonts w:cs="Times New Roman"/>
      </w:rPr>
    </w:lvl>
    <w:lvl w:ilvl="7" w:tplc="04180019" w:tentative="1">
      <w:start w:val="1"/>
      <w:numFmt w:val="lowerLetter"/>
      <w:lvlText w:val="%8."/>
      <w:lvlJc w:val="left"/>
      <w:pPr>
        <w:ind w:left="5388" w:hanging="360"/>
      </w:pPr>
      <w:rPr>
        <w:rFonts w:cs="Times New Roman"/>
      </w:rPr>
    </w:lvl>
    <w:lvl w:ilvl="8" w:tplc="0418001B" w:tentative="1">
      <w:start w:val="1"/>
      <w:numFmt w:val="lowerRoman"/>
      <w:lvlText w:val="%9."/>
      <w:lvlJc w:val="right"/>
      <w:pPr>
        <w:ind w:left="6108" w:hanging="180"/>
      </w:pPr>
      <w:rPr>
        <w:rFonts w:cs="Times New Roman"/>
      </w:rPr>
    </w:lvl>
  </w:abstractNum>
  <w:abstractNum w:abstractNumId="8" w15:restartNumberingAfterBreak="0">
    <w:nsid w:val="1E84622C"/>
    <w:multiLevelType w:val="multilevel"/>
    <w:tmpl w:val="20A0F7A6"/>
    <w:lvl w:ilvl="0">
      <w:start w:val="1"/>
      <w:numFmt w:val="decimal"/>
      <w:lvlText w:val="%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1F292973"/>
    <w:multiLevelType w:val="multilevel"/>
    <w:tmpl w:val="E66ECD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A51E1F"/>
    <w:multiLevelType w:val="hybridMultilevel"/>
    <w:tmpl w:val="62805326"/>
    <w:lvl w:ilvl="0" w:tplc="CC380668">
      <w:start w:val="1"/>
      <w:numFmt w:val="decimal"/>
      <w:lvlText w:val="%1."/>
      <w:lvlJc w:val="left"/>
      <w:pPr>
        <w:ind w:left="360" w:hanging="360"/>
      </w:pPr>
      <w:rPr>
        <w:rFonts w:ascii="Arial Narrow" w:eastAsia="Arial Unicode MS" w:hAnsi="Arial Narrow" w:cs="Times New Roman"/>
        <w:b/>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1" w15:restartNumberingAfterBreak="0">
    <w:nsid w:val="21A560ED"/>
    <w:multiLevelType w:val="hybridMultilevel"/>
    <w:tmpl w:val="FFFFFFFF"/>
    <w:lvl w:ilvl="0" w:tplc="95E61E02">
      <w:start w:val="1"/>
      <w:numFmt w:val="decimal"/>
      <w:lvlText w:val="%1."/>
      <w:lvlJc w:val="left"/>
      <w:pPr>
        <w:ind w:left="360" w:hanging="360"/>
      </w:pPr>
      <w:rPr>
        <w:rFonts w:cs="Times New Roman" w:hint="default"/>
        <w:b/>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12" w15:restartNumberingAfterBreak="0">
    <w:nsid w:val="22E9770E"/>
    <w:multiLevelType w:val="hybridMultilevel"/>
    <w:tmpl w:val="B19A04F8"/>
    <w:lvl w:ilvl="0" w:tplc="1ABE6F82">
      <w:start w:val="1"/>
      <w:numFmt w:val="decimal"/>
      <w:lvlText w:val="%1."/>
      <w:lvlJc w:val="left"/>
      <w:pPr>
        <w:ind w:left="360" w:hanging="360"/>
      </w:pPr>
      <w:rPr>
        <w:rFonts w:ascii="Arial Narrow" w:eastAsia="Arial Unicode MS" w:hAnsi="Arial Narrow" w:cs="Times New Roman"/>
        <w:b/>
        <w:bCs/>
      </w:rPr>
    </w:lvl>
    <w:lvl w:ilvl="1" w:tplc="04180019" w:tentative="1">
      <w:start w:val="1"/>
      <w:numFmt w:val="lowerLetter"/>
      <w:lvlText w:val="%2."/>
      <w:lvlJc w:val="left"/>
      <w:pPr>
        <w:ind w:left="2148" w:hanging="360"/>
      </w:pPr>
      <w:rPr>
        <w:rFonts w:cs="Times New Roman"/>
      </w:rPr>
    </w:lvl>
    <w:lvl w:ilvl="2" w:tplc="0418001B" w:tentative="1">
      <w:start w:val="1"/>
      <w:numFmt w:val="lowerRoman"/>
      <w:lvlText w:val="%3."/>
      <w:lvlJc w:val="right"/>
      <w:pPr>
        <w:ind w:left="2868" w:hanging="180"/>
      </w:pPr>
      <w:rPr>
        <w:rFonts w:cs="Times New Roman"/>
      </w:rPr>
    </w:lvl>
    <w:lvl w:ilvl="3" w:tplc="0418000F" w:tentative="1">
      <w:start w:val="1"/>
      <w:numFmt w:val="decimal"/>
      <w:lvlText w:val="%4."/>
      <w:lvlJc w:val="left"/>
      <w:pPr>
        <w:ind w:left="3588" w:hanging="360"/>
      </w:pPr>
      <w:rPr>
        <w:rFonts w:cs="Times New Roman"/>
      </w:rPr>
    </w:lvl>
    <w:lvl w:ilvl="4" w:tplc="04180019" w:tentative="1">
      <w:start w:val="1"/>
      <w:numFmt w:val="lowerLetter"/>
      <w:lvlText w:val="%5."/>
      <w:lvlJc w:val="left"/>
      <w:pPr>
        <w:ind w:left="4308" w:hanging="360"/>
      </w:pPr>
      <w:rPr>
        <w:rFonts w:cs="Times New Roman"/>
      </w:rPr>
    </w:lvl>
    <w:lvl w:ilvl="5" w:tplc="0418001B" w:tentative="1">
      <w:start w:val="1"/>
      <w:numFmt w:val="lowerRoman"/>
      <w:lvlText w:val="%6."/>
      <w:lvlJc w:val="right"/>
      <w:pPr>
        <w:ind w:left="5028" w:hanging="180"/>
      </w:pPr>
      <w:rPr>
        <w:rFonts w:cs="Times New Roman"/>
      </w:rPr>
    </w:lvl>
    <w:lvl w:ilvl="6" w:tplc="0418000F" w:tentative="1">
      <w:start w:val="1"/>
      <w:numFmt w:val="decimal"/>
      <w:lvlText w:val="%7."/>
      <w:lvlJc w:val="left"/>
      <w:pPr>
        <w:ind w:left="5748" w:hanging="360"/>
      </w:pPr>
      <w:rPr>
        <w:rFonts w:cs="Times New Roman"/>
      </w:rPr>
    </w:lvl>
    <w:lvl w:ilvl="7" w:tplc="04180019" w:tentative="1">
      <w:start w:val="1"/>
      <w:numFmt w:val="lowerLetter"/>
      <w:lvlText w:val="%8."/>
      <w:lvlJc w:val="left"/>
      <w:pPr>
        <w:ind w:left="6468" w:hanging="360"/>
      </w:pPr>
      <w:rPr>
        <w:rFonts w:cs="Times New Roman"/>
      </w:rPr>
    </w:lvl>
    <w:lvl w:ilvl="8" w:tplc="0418001B" w:tentative="1">
      <w:start w:val="1"/>
      <w:numFmt w:val="lowerRoman"/>
      <w:lvlText w:val="%9."/>
      <w:lvlJc w:val="right"/>
      <w:pPr>
        <w:ind w:left="7188" w:hanging="180"/>
      </w:pPr>
      <w:rPr>
        <w:rFonts w:cs="Times New Roman"/>
      </w:rPr>
    </w:lvl>
  </w:abstractNum>
  <w:abstractNum w:abstractNumId="13" w15:restartNumberingAfterBreak="0">
    <w:nsid w:val="22F261D2"/>
    <w:multiLevelType w:val="hybridMultilevel"/>
    <w:tmpl w:val="FFFFFFFF"/>
    <w:lvl w:ilvl="0" w:tplc="5C14006C">
      <w:start w:val="1"/>
      <w:numFmt w:val="decimal"/>
      <w:lvlText w:val="%1."/>
      <w:lvlJc w:val="left"/>
      <w:pPr>
        <w:ind w:left="360" w:hanging="360"/>
      </w:pPr>
      <w:rPr>
        <w:rFonts w:cs="Times New Roman" w:hint="default"/>
        <w:b/>
      </w:rPr>
    </w:lvl>
    <w:lvl w:ilvl="1" w:tplc="04180019" w:tentative="1">
      <w:start w:val="1"/>
      <w:numFmt w:val="lowerLetter"/>
      <w:lvlText w:val="%2."/>
      <w:lvlJc w:val="left"/>
      <w:pPr>
        <w:ind w:left="1785" w:hanging="360"/>
      </w:pPr>
      <w:rPr>
        <w:rFonts w:cs="Times New Roman"/>
      </w:rPr>
    </w:lvl>
    <w:lvl w:ilvl="2" w:tplc="0418001B" w:tentative="1">
      <w:start w:val="1"/>
      <w:numFmt w:val="lowerRoman"/>
      <w:lvlText w:val="%3."/>
      <w:lvlJc w:val="right"/>
      <w:pPr>
        <w:ind w:left="2505" w:hanging="180"/>
      </w:pPr>
      <w:rPr>
        <w:rFonts w:cs="Times New Roman"/>
      </w:rPr>
    </w:lvl>
    <w:lvl w:ilvl="3" w:tplc="0418000F" w:tentative="1">
      <w:start w:val="1"/>
      <w:numFmt w:val="decimal"/>
      <w:lvlText w:val="%4."/>
      <w:lvlJc w:val="left"/>
      <w:pPr>
        <w:ind w:left="3225" w:hanging="360"/>
      </w:pPr>
      <w:rPr>
        <w:rFonts w:cs="Times New Roman"/>
      </w:rPr>
    </w:lvl>
    <w:lvl w:ilvl="4" w:tplc="04180019" w:tentative="1">
      <w:start w:val="1"/>
      <w:numFmt w:val="lowerLetter"/>
      <w:lvlText w:val="%5."/>
      <w:lvlJc w:val="left"/>
      <w:pPr>
        <w:ind w:left="3945" w:hanging="360"/>
      </w:pPr>
      <w:rPr>
        <w:rFonts w:cs="Times New Roman"/>
      </w:rPr>
    </w:lvl>
    <w:lvl w:ilvl="5" w:tplc="0418001B" w:tentative="1">
      <w:start w:val="1"/>
      <w:numFmt w:val="lowerRoman"/>
      <w:lvlText w:val="%6."/>
      <w:lvlJc w:val="right"/>
      <w:pPr>
        <w:ind w:left="4665" w:hanging="180"/>
      </w:pPr>
      <w:rPr>
        <w:rFonts w:cs="Times New Roman"/>
      </w:rPr>
    </w:lvl>
    <w:lvl w:ilvl="6" w:tplc="0418000F" w:tentative="1">
      <w:start w:val="1"/>
      <w:numFmt w:val="decimal"/>
      <w:lvlText w:val="%7."/>
      <w:lvlJc w:val="left"/>
      <w:pPr>
        <w:ind w:left="5385" w:hanging="360"/>
      </w:pPr>
      <w:rPr>
        <w:rFonts w:cs="Times New Roman"/>
      </w:rPr>
    </w:lvl>
    <w:lvl w:ilvl="7" w:tplc="04180019" w:tentative="1">
      <w:start w:val="1"/>
      <w:numFmt w:val="lowerLetter"/>
      <w:lvlText w:val="%8."/>
      <w:lvlJc w:val="left"/>
      <w:pPr>
        <w:ind w:left="6105" w:hanging="360"/>
      </w:pPr>
      <w:rPr>
        <w:rFonts w:cs="Times New Roman"/>
      </w:rPr>
    </w:lvl>
    <w:lvl w:ilvl="8" w:tplc="0418001B" w:tentative="1">
      <w:start w:val="1"/>
      <w:numFmt w:val="lowerRoman"/>
      <w:lvlText w:val="%9."/>
      <w:lvlJc w:val="right"/>
      <w:pPr>
        <w:ind w:left="6825" w:hanging="180"/>
      </w:pPr>
      <w:rPr>
        <w:rFonts w:cs="Times New Roman"/>
      </w:rPr>
    </w:lvl>
  </w:abstractNum>
  <w:abstractNum w:abstractNumId="14" w15:restartNumberingAfterBreak="0">
    <w:nsid w:val="28D23014"/>
    <w:multiLevelType w:val="hybridMultilevel"/>
    <w:tmpl w:val="953ED75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24111"/>
    <w:multiLevelType w:val="hybridMultilevel"/>
    <w:tmpl w:val="BF60696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38247F3"/>
    <w:multiLevelType w:val="hybridMultilevel"/>
    <w:tmpl w:val="AA2CD7E0"/>
    <w:lvl w:ilvl="0" w:tplc="4ACE4AF0">
      <w:start w:val="1"/>
      <w:numFmt w:val="decimal"/>
      <w:lvlText w:val="%1."/>
      <w:lvlJc w:val="left"/>
      <w:pPr>
        <w:ind w:left="360" w:hanging="360"/>
      </w:pPr>
      <w:rPr>
        <w:rFonts w:cs="Times New Roman" w:hint="default"/>
        <w:b/>
        <w:color w:val="auto"/>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7" w15:restartNumberingAfterBreak="0">
    <w:nsid w:val="37882561"/>
    <w:multiLevelType w:val="hybridMultilevel"/>
    <w:tmpl w:val="40CE723A"/>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7D5E93"/>
    <w:multiLevelType w:val="hybridMultilevel"/>
    <w:tmpl w:val="ED3A929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94962A0"/>
    <w:multiLevelType w:val="multilevel"/>
    <w:tmpl w:val="FFFFFFFF"/>
    <w:lvl w:ilvl="0">
      <w:start w:val="1"/>
      <w:numFmt w:val="decimal"/>
      <w:lvlText w:val="%1."/>
      <w:lvlJc w:val="left"/>
      <w:pPr>
        <w:ind w:left="360" w:hanging="360"/>
      </w:pPr>
      <w:rPr>
        <w:rFonts w:cs="Times New Roman" w:hint="default"/>
      </w:rPr>
    </w:lvl>
    <w:lvl w:ilvl="1">
      <w:start w:val="3"/>
      <w:numFmt w:val="decimal"/>
      <w:isLgl/>
      <w:lvlText w:val="%1.%2"/>
      <w:lvlJc w:val="left"/>
      <w:pPr>
        <w:ind w:left="108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720"/>
      </w:pPr>
      <w:rPr>
        <w:rFonts w:cs="Times New Roman" w:hint="default"/>
      </w:rPr>
    </w:lvl>
    <w:lvl w:ilvl="4">
      <w:start w:val="1"/>
      <w:numFmt w:val="decimal"/>
      <w:isLgl/>
      <w:lvlText w:val="%1.%2.%3.%4.%5"/>
      <w:lvlJc w:val="left"/>
      <w:pPr>
        <w:ind w:left="3960" w:hanging="1080"/>
      </w:pPr>
      <w:rPr>
        <w:rFonts w:cs="Times New Roman" w:hint="default"/>
      </w:rPr>
    </w:lvl>
    <w:lvl w:ilvl="5">
      <w:start w:val="1"/>
      <w:numFmt w:val="decimal"/>
      <w:isLgl/>
      <w:lvlText w:val="%1.%2.%3.%4.%5.%6"/>
      <w:lvlJc w:val="left"/>
      <w:pPr>
        <w:ind w:left="4680" w:hanging="1080"/>
      </w:pPr>
      <w:rPr>
        <w:rFonts w:cs="Times New Roman" w:hint="default"/>
      </w:rPr>
    </w:lvl>
    <w:lvl w:ilvl="6">
      <w:start w:val="1"/>
      <w:numFmt w:val="decimal"/>
      <w:isLgl/>
      <w:lvlText w:val="%1.%2.%3.%4.%5.%6.%7"/>
      <w:lvlJc w:val="left"/>
      <w:pPr>
        <w:ind w:left="5400" w:hanging="1080"/>
      </w:pPr>
      <w:rPr>
        <w:rFonts w:cs="Times New Roman" w:hint="default"/>
      </w:rPr>
    </w:lvl>
    <w:lvl w:ilvl="7">
      <w:start w:val="1"/>
      <w:numFmt w:val="decimal"/>
      <w:isLgl/>
      <w:lvlText w:val="%1.%2.%3.%4.%5.%6.%7.%8"/>
      <w:lvlJc w:val="left"/>
      <w:pPr>
        <w:ind w:left="6480" w:hanging="1440"/>
      </w:pPr>
      <w:rPr>
        <w:rFonts w:cs="Times New Roman" w:hint="default"/>
      </w:rPr>
    </w:lvl>
    <w:lvl w:ilvl="8">
      <w:start w:val="1"/>
      <w:numFmt w:val="decimal"/>
      <w:isLgl/>
      <w:lvlText w:val="%1.%2.%3.%4.%5.%6.%7.%8.%9"/>
      <w:lvlJc w:val="left"/>
      <w:pPr>
        <w:ind w:left="7200" w:hanging="1440"/>
      </w:pPr>
      <w:rPr>
        <w:rFonts w:cs="Times New Roman" w:hint="default"/>
      </w:rPr>
    </w:lvl>
  </w:abstractNum>
  <w:abstractNum w:abstractNumId="20" w15:restartNumberingAfterBreak="0">
    <w:nsid w:val="397153D7"/>
    <w:multiLevelType w:val="hybridMultilevel"/>
    <w:tmpl w:val="5B36B22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E895BF8"/>
    <w:multiLevelType w:val="hybridMultilevel"/>
    <w:tmpl w:val="BF60696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F8B682C"/>
    <w:multiLevelType w:val="hybridMultilevel"/>
    <w:tmpl w:val="7B6A1E28"/>
    <w:lvl w:ilvl="0" w:tplc="0418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72516FE"/>
    <w:multiLevelType w:val="hybridMultilevel"/>
    <w:tmpl w:val="29CC026A"/>
    <w:lvl w:ilvl="0" w:tplc="C6265952">
      <w:numFmt w:val="bullet"/>
      <w:lvlText w:val="-"/>
      <w:lvlJc w:val="left"/>
      <w:pPr>
        <w:ind w:left="360" w:hanging="360"/>
      </w:pPr>
      <w:rPr>
        <w:rFonts w:ascii="Cambria" w:eastAsiaTheme="minorHAnsi" w:hAnsi="Cambria"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4" w15:restartNumberingAfterBreak="0">
    <w:nsid w:val="4B9A1A3B"/>
    <w:multiLevelType w:val="hybridMultilevel"/>
    <w:tmpl w:val="AA2CD7E0"/>
    <w:lvl w:ilvl="0" w:tplc="FFFFFFFF">
      <w:start w:val="1"/>
      <w:numFmt w:val="decimal"/>
      <w:lvlText w:val="%1."/>
      <w:lvlJc w:val="left"/>
      <w:pPr>
        <w:ind w:left="360" w:hanging="360"/>
      </w:pPr>
      <w:rPr>
        <w:rFonts w:cs="Times New Roman" w:hint="default"/>
        <w:b/>
        <w:color w:val="auto"/>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5" w15:restartNumberingAfterBreak="0">
    <w:nsid w:val="4C047438"/>
    <w:multiLevelType w:val="hybridMultilevel"/>
    <w:tmpl w:val="E1CE46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3A812C4"/>
    <w:multiLevelType w:val="hybridMultilevel"/>
    <w:tmpl w:val="FFFFFFFF"/>
    <w:lvl w:ilvl="0" w:tplc="04180001">
      <w:start w:val="1"/>
      <w:numFmt w:val="bullet"/>
      <w:lvlText w:val=""/>
      <w:lvlJc w:val="left"/>
      <w:pPr>
        <w:ind w:left="1776" w:hanging="360"/>
      </w:pPr>
      <w:rPr>
        <w:rFonts w:ascii="Symbol" w:hAnsi="Symbol" w:hint="default"/>
      </w:rPr>
    </w:lvl>
    <w:lvl w:ilvl="1" w:tplc="04180003" w:tentative="1">
      <w:start w:val="1"/>
      <w:numFmt w:val="bullet"/>
      <w:lvlText w:val="o"/>
      <w:lvlJc w:val="left"/>
      <w:pPr>
        <w:ind w:left="2496" w:hanging="360"/>
      </w:pPr>
      <w:rPr>
        <w:rFonts w:ascii="Courier New" w:hAnsi="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27" w15:restartNumberingAfterBreak="0">
    <w:nsid w:val="53F24515"/>
    <w:multiLevelType w:val="multilevel"/>
    <w:tmpl w:val="E66ECD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64B54E4"/>
    <w:multiLevelType w:val="hybridMultilevel"/>
    <w:tmpl w:val="BF6069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17457B"/>
    <w:multiLevelType w:val="hybridMultilevel"/>
    <w:tmpl w:val="8B8AAA1E"/>
    <w:lvl w:ilvl="0" w:tplc="A84E559A">
      <w:start w:val="3"/>
      <w:numFmt w:val="bullet"/>
      <w:lvlText w:val="-"/>
      <w:lvlJc w:val="left"/>
      <w:pPr>
        <w:ind w:left="1080" w:hanging="360"/>
      </w:pPr>
      <w:rPr>
        <w:rFonts w:ascii="Cambria" w:eastAsiaTheme="minorHAnsi" w:hAnsi="Cambria" w:cstheme="minorBid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0" w15:restartNumberingAfterBreak="0">
    <w:nsid w:val="577B4ED5"/>
    <w:multiLevelType w:val="hybridMultilevel"/>
    <w:tmpl w:val="AA2CD7E0"/>
    <w:lvl w:ilvl="0" w:tplc="FFFFFFFF">
      <w:start w:val="1"/>
      <w:numFmt w:val="decimal"/>
      <w:lvlText w:val="%1."/>
      <w:lvlJc w:val="left"/>
      <w:pPr>
        <w:ind w:left="360" w:hanging="360"/>
      </w:pPr>
      <w:rPr>
        <w:rFonts w:cs="Times New Roman" w:hint="default"/>
        <w:b/>
        <w:color w:val="auto"/>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1" w15:restartNumberingAfterBreak="0">
    <w:nsid w:val="5F8C3A7A"/>
    <w:multiLevelType w:val="hybridMultilevel"/>
    <w:tmpl w:val="FFFFFFFF"/>
    <w:lvl w:ilvl="0" w:tplc="BBA8AB58">
      <w:start w:val="1"/>
      <w:numFmt w:val="lowerLetter"/>
      <w:lvlText w:val="%1)"/>
      <w:lvlJc w:val="left"/>
      <w:pPr>
        <w:ind w:left="720" w:hanging="360"/>
      </w:pPr>
      <w:rPr>
        <w:rFonts w:cs="Times New Roman" w:hint="default"/>
        <w:b/>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2" w15:restartNumberingAfterBreak="0">
    <w:nsid w:val="61D1590D"/>
    <w:multiLevelType w:val="hybridMultilevel"/>
    <w:tmpl w:val="FFFFFFFF"/>
    <w:lvl w:ilvl="0" w:tplc="04180001">
      <w:start w:val="1"/>
      <w:numFmt w:val="bullet"/>
      <w:lvlText w:val=""/>
      <w:lvlJc w:val="left"/>
      <w:pPr>
        <w:ind w:left="1260" w:hanging="360"/>
      </w:pPr>
      <w:rPr>
        <w:rFonts w:ascii="Symbol" w:hAnsi="Symbol" w:hint="default"/>
      </w:rPr>
    </w:lvl>
    <w:lvl w:ilvl="1" w:tplc="04180003">
      <w:start w:val="1"/>
      <w:numFmt w:val="bullet"/>
      <w:lvlText w:val="o"/>
      <w:lvlJc w:val="left"/>
      <w:pPr>
        <w:ind w:left="1980" w:hanging="360"/>
      </w:pPr>
      <w:rPr>
        <w:rFonts w:ascii="Courier New" w:hAnsi="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33" w15:restartNumberingAfterBreak="0">
    <w:nsid w:val="66756F76"/>
    <w:multiLevelType w:val="hybridMultilevel"/>
    <w:tmpl w:val="B15477A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4257015"/>
    <w:multiLevelType w:val="hybridMultilevel"/>
    <w:tmpl w:val="45CAE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034885"/>
    <w:multiLevelType w:val="multilevel"/>
    <w:tmpl w:val="C792DD10"/>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36" w15:restartNumberingAfterBreak="0">
    <w:nsid w:val="7C691BDB"/>
    <w:multiLevelType w:val="hybridMultilevel"/>
    <w:tmpl w:val="FFFFFFFF"/>
    <w:lvl w:ilvl="0" w:tplc="6CFC8A18">
      <w:start w:val="1"/>
      <w:numFmt w:val="lowerLetter"/>
      <w:lvlText w:val="%1)"/>
      <w:lvlJc w:val="left"/>
      <w:pPr>
        <w:ind w:left="1776" w:hanging="360"/>
      </w:pPr>
      <w:rPr>
        <w:rFonts w:cs="Times New Roman" w:hint="default"/>
      </w:rPr>
    </w:lvl>
    <w:lvl w:ilvl="1" w:tplc="04180019" w:tentative="1">
      <w:start w:val="1"/>
      <w:numFmt w:val="lowerLetter"/>
      <w:lvlText w:val="%2."/>
      <w:lvlJc w:val="left"/>
      <w:pPr>
        <w:ind w:left="2496" w:hanging="360"/>
      </w:pPr>
      <w:rPr>
        <w:rFonts w:cs="Times New Roman"/>
      </w:rPr>
    </w:lvl>
    <w:lvl w:ilvl="2" w:tplc="0418001B" w:tentative="1">
      <w:start w:val="1"/>
      <w:numFmt w:val="lowerRoman"/>
      <w:lvlText w:val="%3."/>
      <w:lvlJc w:val="right"/>
      <w:pPr>
        <w:ind w:left="3216" w:hanging="180"/>
      </w:pPr>
      <w:rPr>
        <w:rFonts w:cs="Times New Roman"/>
      </w:rPr>
    </w:lvl>
    <w:lvl w:ilvl="3" w:tplc="0418000F" w:tentative="1">
      <w:start w:val="1"/>
      <w:numFmt w:val="decimal"/>
      <w:lvlText w:val="%4."/>
      <w:lvlJc w:val="left"/>
      <w:pPr>
        <w:ind w:left="3936" w:hanging="360"/>
      </w:pPr>
      <w:rPr>
        <w:rFonts w:cs="Times New Roman"/>
      </w:rPr>
    </w:lvl>
    <w:lvl w:ilvl="4" w:tplc="04180019" w:tentative="1">
      <w:start w:val="1"/>
      <w:numFmt w:val="lowerLetter"/>
      <w:lvlText w:val="%5."/>
      <w:lvlJc w:val="left"/>
      <w:pPr>
        <w:ind w:left="4656" w:hanging="360"/>
      </w:pPr>
      <w:rPr>
        <w:rFonts w:cs="Times New Roman"/>
      </w:rPr>
    </w:lvl>
    <w:lvl w:ilvl="5" w:tplc="0418001B" w:tentative="1">
      <w:start w:val="1"/>
      <w:numFmt w:val="lowerRoman"/>
      <w:lvlText w:val="%6."/>
      <w:lvlJc w:val="right"/>
      <w:pPr>
        <w:ind w:left="5376" w:hanging="180"/>
      </w:pPr>
      <w:rPr>
        <w:rFonts w:cs="Times New Roman"/>
      </w:rPr>
    </w:lvl>
    <w:lvl w:ilvl="6" w:tplc="0418000F" w:tentative="1">
      <w:start w:val="1"/>
      <w:numFmt w:val="decimal"/>
      <w:lvlText w:val="%7."/>
      <w:lvlJc w:val="left"/>
      <w:pPr>
        <w:ind w:left="6096" w:hanging="360"/>
      </w:pPr>
      <w:rPr>
        <w:rFonts w:cs="Times New Roman"/>
      </w:rPr>
    </w:lvl>
    <w:lvl w:ilvl="7" w:tplc="04180019" w:tentative="1">
      <w:start w:val="1"/>
      <w:numFmt w:val="lowerLetter"/>
      <w:lvlText w:val="%8."/>
      <w:lvlJc w:val="left"/>
      <w:pPr>
        <w:ind w:left="6816" w:hanging="360"/>
      </w:pPr>
      <w:rPr>
        <w:rFonts w:cs="Times New Roman"/>
      </w:rPr>
    </w:lvl>
    <w:lvl w:ilvl="8" w:tplc="0418001B" w:tentative="1">
      <w:start w:val="1"/>
      <w:numFmt w:val="lowerRoman"/>
      <w:lvlText w:val="%9."/>
      <w:lvlJc w:val="right"/>
      <w:pPr>
        <w:ind w:left="7536" w:hanging="180"/>
      </w:pPr>
      <w:rPr>
        <w:rFonts w:cs="Times New Roman"/>
      </w:rPr>
    </w:lvl>
  </w:abstractNum>
  <w:num w:numId="1" w16cid:durableId="742605818">
    <w:abstractNumId w:val="19"/>
  </w:num>
  <w:num w:numId="2" w16cid:durableId="842358623">
    <w:abstractNumId w:val="26"/>
  </w:num>
  <w:num w:numId="3" w16cid:durableId="47652085">
    <w:abstractNumId w:val="5"/>
  </w:num>
  <w:num w:numId="4" w16cid:durableId="475294459">
    <w:abstractNumId w:val="36"/>
  </w:num>
  <w:num w:numId="5" w16cid:durableId="1627270873">
    <w:abstractNumId w:val="4"/>
  </w:num>
  <w:num w:numId="6" w16cid:durableId="2045326793">
    <w:abstractNumId w:val="0"/>
  </w:num>
  <w:num w:numId="7" w16cid:durableId="222713787">
    <w:abstractNumId w:val="13"/>
  </w:num>
  <w:num w:numId="8" w16cid:durableId="1733192239">
    <w:abstractNumId w:val="7"/>
  </w:num>
  <w:num w:numId="9" w16cid:durableId="1524854404">
    <w:abstractNumId w:val="31"/>
  </w:num>
  <w:num w:numId="10" w16cid:durableId="149488265">
    <w:abstractNumId w:val="11"/>
  </w:num>
  <w:num w:numId="11" w16cid:durableId="1601638990">
    <w:abstractNumId w:val="12"/>
  </w:num>
  <w:num w:numId="12" w16cid:durableId="1975138979">
    <w:abstractNumId w:val="32"/>
  </w:num>
  <w:num w:numId="13" w16cid:durableId="530998287">
    <w:abstractNumId w:val="2"/>
  </w:num>
  <w:num w:numId="14" w16cid:durableId="1098214329">
    <w:abstractNumId w:val="6"/>
  </w:num>
  <w:num w:numId="15" w16cid:durableId="1614750233">
    <w:abstractNumId w:val="28"/>
  </w:num>
  <w:num w:numId="16" w16cid:durableId="2027321024">
    <w:abstractNumId w:val="20"/>
  </w:num>
  <w:num w:numId="17" w16cid:durableId="1154377565">
    <w:abstractNumId w:val="22"/>
  </w:num>
  <w:num w:numId="18" w16cid:durableId="620501625">
    <w:abstractNumId w:val="27"/>
  </w:num>
  <w:num w:numId="19" w16cid:durableId="1149905677">
    <w:abstractNumId w:val="35"/>
  </w:num>
  <w:num w:numId="20" w16cid:durableId="460732131">
    <w:abstractNumId w:val="29"/>
  </w:num>
  <w:num w:numId="21" w16cid:durableId="612439336">
    <w:abstractNumId w:val="33"/>
  </w:num>
  <w:num w:numId="22" w16cid:durableId="1305695476">
    <w:abstractNumId w:val="3"/>
  </w:num>
  <w:num w:numId="23" w16cid:durableId="1449810986">
    <w:abstractNumId w:val="18"/>
  </w:num>
  <w:num w:numId="24" w16cid:durableId="868225845">
    <w:abstractNumId w:val="23"/>
  </w:num>
  <w:num w:numId="25" w16cid:durableId="1940528012">
    <w:abstractNumId w:val="1"/>
  </w:num>
  <w:num w:numId="26" w16cid:durableId="982268911">
    <w:abstractNumId w:val="34"/>
  </w:num>
  <w:num w:numId="27" w16cid:durableId="1655798239">
    <w:abstractNumId w:val="15"/>
  </w:num>
  <w:num w:numId="28" w16cid:durableId="41634864">
    <w:abstractNumId w:val="21"/>
  </w:num>
  <w:num w:numId="29" w16cid:durableId="1529100314">
    <w:abstractNumId w:val="9"/>
  </w:num>
  <w:num w:numId="30" w16cid:durableId="1118140556">
    <w:abstractNumId w:val="10"/>
  </w:num>
  <w:num w:numId="31" w16cid:durableId="1938445191">
    <w:abstractNumId w:val="16"/>
  </w:num>
  <w:num w:numId="32" w16cid:durableId="1889486604">
    <w:abstractNumId w:val="8"/>
  </w:num>
  <w:num w:numId="33" w16cid:durableId="66585465">
    <w:abstractNumId w:val="24"/>
  </w:num>
  <w:num w:numId="34" w16cid:durableId="487091762">
    <w:abstractNumId w:val="25"/>
  </w:num>
  <w:num w:numId="35" w16cid:durableId="1820682811">
    <w:abstractNumId w:val="14"/>
  </w:num>
  <w:num w:numId="36" w16cid:durableId="137461749">
    <w:abstractNumId w:val="30"/>
  </w:num>
  <w:num w:numId="37" w16cid:durableId="1407999419">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097"/>
    <w:rsid w:val="00000B87"/>
    <w:rsid w:val="00000C1F"/>
    <w:rsid w:val="0000140A"/>
    <w:rsid w:val="00001CC8"/>
    <w:rsid w:val="00002BEA"/>
    <w:rsid w:val="0000390D"/>
    <w:rsid w:val="0000529A"/>
    <w:rsid w:val="00005B00"/>
    <w:rsid w:val="00005B4B"/>
    <w:rsid w:val="00011526"/>
    <w:rsid w:val="000117F7"/>
    <w:rsid w:val="000120A5"/>
    <w:rsid w:val="000132ED"/>
    <w:rsid w:val="00014486"/>
    <w:rsid w:val="000155C5"/>
    <w:rsid w:val="00015EB7"/>
    <w:rsid w:val="0001758B"/>
    <w:rsid w:val="00020159"/>
    <w:rsid w:val="000205E7"/>
    <w:rsid w:val="00020F49"/>
    <w:rsid w:val="00021378"/>
    <w:rsid w:val="00030014"/>
    <w:rsid w:val="00030B60"/>
    <w:rsid w:val="00030ED9"/>
    <w:rsid w:val="0003365B"/>
    <w:rsid w:val="000352DE"/>
    <w:rsid w:val="00035497"/>
    <w:rsid w:val="0003566B"/>
    <w:rsid w:val="00035AD0"/>
    <w:rsid w:val="00036C7A"/>
    <w:rsid w:val="00037643"/>
    <w:rsid w:val="00037735"/>
    <w:rsid w:val="00044828"/>
    <w:rsid w:val="00044A68"/>
    <w:rsid w:val="00046018"/>
    <w:rsid w:val="00046AF6"/>
    <w:rsid w:val="0004782F"/>
    <w:rsid w:val="00050655"/>
    <w:rsid w:val="00051A02"/>
    <w:rsid w:val="00051EDE"/>
    <w:rsid w:val="000529EF"/>
    <w:rsid w:val="0005390D"/>
    <w:rsid w:val="000541B8"/>
    <w:rsid w:val="00056260"/>
    <w:rsid w:val="00056367"/>
    <w:rsid w:val="00056A05"/>
    <w:rsid w:val="0005727C"/>
    <w:rsid w:val="000573A6"/>
    <w:rsid w:val="00060236"/>
    <w:rsid w:val="00060BAF"/>
    <w:rsid w:val="00061AD0"/>
    <w:rsid w:val="00062734"/>
    <w:rsid w:val="00067CCD"/>
    <w:rsid w:val="000711B1"/>
    <w:rsid w:val="0007120C"/>
    <w:rsid w:val="0007156C"/>
    <w:rsid w:val="000728D9"/>
    <w:rsid w:val="00072948"/>
    <w:rsid w:val="00072F8F"/>
    <w:rsid w:val="00073E6B"/>
    <w:rsid w:val="00074D99"/>
    <w:rsid w:val="00075105"/>
    <w:rsid w:val="00077E08"/>
    <w:rsid w:val="000803F0"/>
    <w:rsid w:val="000804B9"/>
    <w:rsid w:val="000811DF"/>
    <w:rsid w:val="00084174"/>
    <w:rsid w:val="0008594E"/>
    <w:rsid w:val="00087175"/>
    <w:rsid w:val="000906C0"/>
    <w:rsid w:val="00091A01"/>
    <w:rsid w:val="0009201B"/>
    <w:rsid w:val="00092337"/>
    <w:rsid w:val="00092898"/>
    <w:rsid w:val="00092922"/>
    <w:rsid w:val="00092D62"/>
    <w:rsid w:val="000930B6"/>
    <w:rsid w:val="00094E0B"/>
    <w:rsid w:val="000956E4"/>
    <w:rsid w:val="00095AB1"/>
    <w:rsid w:val="000A0B98"/>
    <w:rsid w:val="000A10B6"/>
    <w:rsid w:val="000A1E5A"/>
    <w:rsid w:val="000A286F"/>
    <w:rsid w:val="000A3DDB"/>
    <w:rsid w:val="000A519C"/>
    <w:rsid w:val="000A5417"/>
    <w:rsid w:val="000A5A2D"/>
    <w:rsid w:val="000B0EEC"/>
    <w:rsid w:val="000B313B"/>
    <w:rsid w:val="000B32BD"/>
    <w:rsid w:val="000B369F"/>
    <w:rsid w:val="000B43F6"/>
    <w:rsid w:val="000B4D9B"/>
    <w:rsid w:val="000B55FD"/>
    <w:rsid w:val="000B6367"/>
    <w:rsid w:val="000B7551"/>
    <w:rsid w:val="000B7807"/>
    <w:rsid w:val="000B7E88"/>
    <w:rsid w:val="000C0CF4"/>
    <w:rsid w:val="000C2601"/>
    <w:rsid w:val="000C486C"/>
    <w:rsid w:val="000C5DDB"/>
    <w:rsid w:val="000C652C"/>
    <w:rsid w:val="000C669A"/>
    <w:rsid w:val="000D0A85"/>
    <w:rsid w:val="000D1047"/>
    <w:rsid w:val="000D2A95"/>
    <w:rsid w:val="000D2BF6"/>
    <w:rsid w:val="000D30E4"/>
    <w:rsid w:val="000D396E"/>
    <w:rsid w:val="000D4B1A"/>
    <w:rsid w:val="000D4F48"/>
    <w:rsid w:val="000D5AA8"/>
    <w:rsid w:val="000D5E05"/>
    <w:rsid w:val="000D6A12"/>
    <w:rsid w:val="000D7B40"/>
    <w:rsid w:val="000E0586"/>
    <w:rsid w:val="000E0E0D"/>
    <w:rsid w:val="000E0FC8"/>
    <w:rsid w:val="000E156A"/>
    <w:rsid w:val="000E1BAA"/>
    <w:rsid w:val="000E1F73"/>
    <w:rsid w:val="000E2BB4"/>
    <w:rsid w:val="000E4002"/>
    <w:rsid w:val="000E56C0"/>
    <w:rsid w:val="000E5CF1"/>
    <w:rsid w:val="000E66D9"/>
    <w:rsid w:val="000F0BDA"/>
    <w:rsid w:val="000F2274"/>
    <w:rsid w:val="000F36CF"/>
    <w:rsid w:val="000F3E13"/>
    <w:rsid w:val="000F5F15"/>
    <w:rsid w:val="000F6DD1"/>
    <w:rsid w:val="00100377"/>
    <w:rsid w:val="001007EF"/>
    <w:rsid w:val="001012C7"/>
    <w:rsid w:val="001014F2"/>
    <w:rsid w:val="00101BDF"/>
    <w:rsid w:val="0010213A"/>
    <w:rsid w:val="00103742"/>
    <w:rsid w:val="001056FC"/>
    <w:rsid w:val="00106362"/>
    <w:rsid w:val="001065D4"/>
    <w:rsid w:val="00106F13"/>
    <w:rsid w:val="00107E42"/>
    <w:rsid w:val="0011063A"/>
    <w:rsid w:val="00110D21"/>
    <w:rsid w:val="0011133C"/>
    <w:rsid w:val="00112572"/>
    <w:rsid w:val="00112DE9"/>
    <w:rsid w:val="00112E2D"/>
    <w:rsid w:val="00114BB7"/>
    <w:rsid w:val="00116E66"/>
    <w:rsid w:val="00116EA2"/>
    <w:rsid w:val="001179D2"/>
    <w:rsid w:val="001203D2"/>
    <w:rsid w:val="0012061A"/>
    <w:rsid w:val="00121229"/>
    <w:rsid w:val="001223DA"/>
    <w:rsid w:val="00122A5B"/>
    <w:rsid w:val="00123FAA"/>
    <w:rsid w:val="00124083"/>
    <w:rsid w:val="001278B8"/>
    <w:rsid w:val="00130A4C"/>
    <w:rsid w:val="00130A6E"/>
    <w:rsid w:val="00130B95"/>
    <w:rsid w:val="00131283"/>
    <w:rsid w:val="00131E2F"/>
    <w:rsid w:val="00132EBE"/>
    <w:rsid w:val="00132FEE"/>
    <w:rsid w:val="00133C4B"/>
    <w:rsid w:val="001349C1"/>
    <w:rsid w:val="00134EFA"/>
    <w:rsid w:val="0013556B"/>
    <w:rsid w:val="001358F9"/>
    <w:rsid w:val="00135E23"/>
    <w:rsid w:val="0013617E"/>
    <w:rsid w:val="00136206"/>
    <w:rsid w:val="00140938"/>
    <w:rsid w:val="001426E6"/>
    <w:rsid w:val="00142C4D"/>
    <w:rsid w:val="001439B7"/>
    <w:rsid w:val="00145E18"/>
    <w:rsid w:val="0014730C"/>
    <w:rsid w:val="001476C5"/>
    <w:rsid w:val="00147D74"/>
    <w:rsid w:val="00153FA2"/>
    <w:rsid w:val="00154938"/>
    <w:rsid w:val="001604F8"/>
    <w:rsid w:val="0016092D"/>
    <w:rsid w:val="0016117E"/>
    <w:rsid w:val="00162819"/>
    <w:rsid w:val="00162B54"/>
    <w:rsid w:val="00163607"/>
    <w:rsid w:val="00163EC7"/>
    <w:rsid w:val="00165A35"/>
    <w:rsid w:val="001671A4"/>
    <w:rsid w:val="001715B3"/>
    <w:rsid w:val="001722BB"/>
    <w:rsid w:val="001728E5"/>
    <w:rsid w:val="001749A0"/>
    <w:rsid w:val="001767CC"/>
    <w:rsid w:val="00177284"/>
    <w:rsid w:val="00177D5A"/>
    <w:rsid w:val="0018010B"/>
    <w:rsid w:val="00180C32"/>
    <w:rsid w:val="001828A7"/>
    <w:rsid w:val="0018307E"/>
    <w:rsid w:val="001838DE"/>
    <w:rsid w:val="0018511D"/>
    <w:rsid w:val="00193485"/>
    <w:rsid w:val="00194E86"/>
    <w:rsid w:val="00196267"/>
    <w:rsid w:val="001A02AE"/>
    <w:rsid w:val="001A0561"/>
    <w:rsid w:val="001A1C5D"/>
    <w:rsid w:val="001A1E05"/>
    <w:rsid w:val="001A2549"/>
    <w:rsid w:val="001A27E3"/>
    <w:rsid w:val="001A2ACA"/>
    <w:rsid w:val="001A302C"/>
    <w:rsid w:val="001A40F5"/>
    <w:rsid w:val="001A5034"/>
    <w:rsid w:val="001A50B9"/>
    <w:rsid w:val="001A62A3"/>
    <w:rsid w:val="001A669D"/>
    <w:rsid w:val="001A6821"/>
    <w:rsid w:val="001A68E0"/>
    <w:rsid w:val="001A6A41"/>
    <w:rsid w:val="001A74CD"/>
    <w:rsid w:val="001B00BD"/>
    <w:rsid w:val="001B051E"/>
    <w:rsid w:val="001B11E5"/>
    <w:rsid w:val="001B1603"/>
    <w:rsid w:val="001B2157"/>
    <w:rsid w:val="001B22D1"/>
    <w:rsid w:val="001B2C65"/>
    <w:rsid w:val="001B2D81"/>
    <w:rsid w:val="001B36B9"/>
    <w:rsid w:val="001B42F6"/>
    <w:rsid w:val="001B44B2"/>
    <w:rsid w:val="001B45DE"/>
    <w:rsid w:val="001B5E7E"/>
    <w:rsid w:val="001C00A9"/>
    <w:rsid w:val="001C0660"/>
    <w:rsid w:val="001C0813"/>
    <w:rsid w:val="001C18AC"/>
    <w:rsid w:val="001C2A54"/>
    <w:rsid w:val="001C2BB8"/>
    <w:rsid w:val="001C3601"/>
    <w:rsid w:val="001C5009"/>
    <w:rsid w:val="001D0578"/>
    <w:rsid w:val="001D2342"/>
    <w:rsid w:val="001D35C5"/>
    <w:rsid w:val="001D3D48"/>
    <w:rsid w:val="001D40E6"/>
    <w:rsid w:val="001D421C"/>
    <w:rsid w:val="001D4F4C"/>
    <w:rsid w:val="001D6699"/>
    <w:rsid w:val="001D7EB4"/>
    <w:rsid w:val="001E0DFF"/>
    <w:rsid w:val="001E25AA"/>
    <w:rsid w:val="001E3D8C"/>
    <w:rsid w:val="001E4797"/>
    <w:rsid w:val="001E4FF9"/>
    <w:rsid w:val="001E562A"/>
    <w:rsid w:val="001E6211"/>
    <w:rsid w:val="001E6D97"/>
    <w:rsid w:val="001E6E14"/>
    <w:rsid w:val="001E752F"/>
    <w:rsid w:val="001E76FA"/>
    <w:rsid w:val="001E7E73"/>
    <w:rsid w:val="001F0117"/>
    <w:rsid w:val="001F07B1"/>
    <w:rsid w:val="001F22C5"/>
    <w:rsid w:val="001F22F3"/>
    <w:rsid w:val="001F3C95"/>
    <w:rsid w:val="001F3FE8"/>
    <w:rsid w:val="001F547C"/>
    <w:rsid w:val="001F74EF"/>
    <w:rsid w:val="00201A55"/>
    <w:rsid w:val="002032C3"/>
    <w:rsid w:val="002033BB"/>
    <w:rsid w:val="00203EF8"/>
    <w:rsid w:val="002040BB"/>
    <w:rsid w:val="0020558C"/>
    <w:rsid w:val="002076B6"/>
    <w:rsid w:val="00212609"/>
    <w:rsid w:val="00213481"/>
    <w:rsid w:val="0021355D"/>
    <w:rsid w:val="00213778"/>
    <w:rsid w:val="00213F47"/>
    <w:rsid w:val="002144CE"/>
    <w:rsid w:val="00214730"/>
    <w:rsid w:val="00214D93"/>
    <w:rsid w:val="00215BB9"/>
    <w:rsid w:val="00220F5E"/>
    <w:rsid w:val="00221307"/>
    <w:rsid w:val="00221312"/>
    <w:rsid w:val="00221832"/>
    <w:rsid w:val="002233FF"/>
    <w:rsid w:val="00224295"/>
    <w:rsid w:val="00224FCB"/>
    <w:rsid w:val="002255B7"/>
    <w:rsid w:val="00227290"/>
    <w:rsid w:val="00234366"/>
    <w:rsid w:val="002361D8"/>
    <w:rsid w:val="00236CE6"/>
    <w:rsid w:val="002378D0"/>
    <w:rsid w:val="00240C18"/>
    <w:rsid w:val="00244807"/>
    <w:rsid w:val="00245899"/>
    <w:rsid w:val="00245EE1"/>
    <w:rsid w:val="002468E4"/>
    <w:rsid w:val="00247678"/>
    <w:rsid w:val="00250B1B"/>
    <w:rsid w:val="00254606"/>
    <w:rsid w:val="00254876"/>
    <w:rsid w:val="00254B01"/>
    <w:rsid w:val="00255FAE"/>
    <w:rsid w:val="002561F6"/>
    <w:rsid w:val="002575FF"/>
    <w:rsid w:val="00257DAE"/>
    <w:rsid w:val="00262F99"/>
    <w:rsid w:val="002645A7"/>
    <w:rsid w:val="002656A6"/>
    <w:rsid w:val="00266383"/>
    <w:rsid w:val="00267096"/>
    <w:rsid w:val="00267108"/>
    <w:rsid w:val="00267A67"/>
    <w:rsid w:val="00270D03"/>
    <w:rsid w:val="00271166"/>
    <w:rsid w:val="002712FA"/>
    <w:rsid w:val="0027196A"/>
    <w:rsid w:val="00271988"/>
    <w:rsid w:val="00271ECD"/>
    <w:rsid w:val="00273297"/>
    <w:rsid w:val="0027361D"/>
    <w:rsid w:val="00275195"/>
    <w:rsid w:val="00276BE7"/>
    <w:rsid w:val="002771DF"/>
    <w:rsid w:val="00277911"/>
    <w:rsid w:val="00280680"/>
    <w:rsid w:val="00281EC1"/>
    <w:rsid w:val="002825CE"/>
    <w:rsid w:val="002826AB"/>
    <w:rsid w:val="002835A4"/>
    <w:rsid w:val="00283968"/>
    <w:rsid w:val="002847FB"/>
    <w:rsid w:val="00284E90"/>
    <w:rsid w:val="002858DC"/>
    <w:rsid w:val="0028682F"/>
    <w:rsid w:val="00286E39"/>
    <w:rsid w:val="002874A3"/>
    <w:rsid w:val="00287F3E"/>
    <w:rsid w:val="00290890"/>
    <w:rsid w:val="0029182E"/>
    <w:rsid w:val="00292D42"/>
    <w:rsid w:val="00293169"/>
    <w:rsid w:val="00294062"/>
    <w:rsid w:val="002956D3"/>
    <w:rsid w:val="002966AA"/>
    <w:rsid w:val="00296CA5"/>
    <w:rsid w:val="002979CC"/>
    <w:rsid w:val="002A0344"/>
    <w:rsid w:val="002A04E8"/>
    <w:rsid w:val="002A09C2"/>
    <w:rsid w:val="002A0AA4"/>
    <w:rsid w:val="002A32D0"/>
    <w:rsid w:val="002A4017"/>
    <w:rsid w:val="002A4126"/>
    <w:rsid w:val="002A46DA"/>
    <w:rsid w:val="002A589B"/>
    <w:rsid w:val="002A6B81"/>
    <w:rsid w:val="002A6F85"/>
    <w:rsid w:val="002A789F"/>
    <w:rsid w:val="002A7D1B"/>
    <w:rsid w:val="002B10C5"/>
    <w:rsid w:val="002B19DF"/>
    <w:rsid w:val="002B2553"/>
    <w:rsid w:val="002B2A69"/>
    <w:rsid w:val="002B2B34"/>
    <w:rsid w:val="002B368E"/>
    <w:rsid w:val="002B556D"/>
    <w:rsid w:val="002B5D2E"/>
    <w:rsid w:val="002B6586"/>
    <w:rsid w:val="002B7221"/>
    <w:rsid w:val="002C13FD"/>
    <w:rsid w:val="002C2BA3"/>
    <w:rsid w:val="002C3C71"/>
    <w:rsid w:val="002C5140"/>
    <w:rsid w:val="002C5CBB"/>
    <w:rsid w:val="002C5EEC"/>
    <w:rsid w:val="002C644C"/>
    <w:rsid w:val="002D0061"/>
    <w:rsid w:val="002D1F59"/>
    <w:rsid w:val="002D229F"/>
    <w:rsid w:val="002D347A"/>
    <w:rsid w:val="002D5490"/>
    <w:rsid w:val="002D6756"/>
    <w:rsid w:val="002E0318"/>
    <w:rsid w:val="002E0480"/>
    <w:rsid w:val="002E07EA"/>
    <w:rsid w:val="002E0BC7"/>
    <w:rsid w:val="002E1D74"/>
    <w:rsid w:val="002E1FDC"/>
    <w:rsid w:val="002E2207"/>
    <w:rsid w:val="002E24FC"/>
    <w:rsid w:val="002E286C"/>
    <w:rsid w:val="002E2EEA"/>
    <w:rsid w:val="002E3A10"/>
    <w:rsid w:val="002E5535"/>
    <w:rsid w:val="002F0734"/>
    <w:rsid w:val="002F23CB"/>
    <w:rsid w:val="002F4C9E"/>
    <w:rsid w:val="002F67C0"/>
    <w:rsid w:val="002F7438"/>
    <w:rsid w:val="00300DCA"/>
    <w:rsid w:val="00301065"/>
    <w:rsid w:val="00307719"/>
    <w:rsid w:val="00307769"/>
    <w:rsid w:val="00310E29"/>
    <w:rsid w:val="00310E38"/>
    <w:rsid w:val="003113F0"/>
    <w:rsid w:val="00314B0F"/>
    <w:rsid w:val="0031506E"/>
    <w:rsid w:val="00315D2A"/>
    <w:rsid w:val="0031689F"/>
    <w:rsid w:val="0031715D"/>
    <w:rsid w:val="003226F9"/>
    <w:rsid w:val="00323BFA"/>
    <w:rsid w:val="00324173"/>
    <w:rsid w:val="00325D0F"/>
    <w:rsid w:val="003279F1"/>
    <w:rsid w:val="00330242"/>
    <w:rsid w:val="0033144B"/>
    <w:rsid w:val="003331F5"/>
    <w:rsid w:val="003337E3"/>
    <w:rsid w:val="00333BA9"/>
    <w:rsid w:val="003379E7"/>
    <w:rsid w:val="003412E8"/>
    <w:rsid w:val="003414D4"/>
    <w:rsid w:val="003416AA"/>
    <w:rsid w:val="0034202C"/>
    <w:rsid w:val="0034377A"/>
    <w:rsid w:val="00343815"/>
    <w:rsid w:val="003442AC"/>
    <w:rsid w:val="00344480"/>
    <w:rsid w:val="00345643"/>
    <w:rsid w:val="00346F2F"/>
    <w:rsid w:val="003479B9"/>
    <w:rsid w:val="00347A7D"/>
    <w:rsid w:val="00347B11"/>
    <w:rsid w:val="00350B9F"/>
    <w:rsid w:val="00351419"/>
    <w:rsid w:val="00353058"/>
    <w:rsid w:val="0035487B"/>
    <w:rsid w:val="00355B46"/>
    <w:rsid w:val="00356445"/>
    <w:rsid w:val="00356ECA"/>
    <w:rsid w:val="003574D7"/>
    <w:rsid w:val="003606E6"/>
    <w:rsid w:val="00360FCB"/>
    <w:rsid w:val="003613C9"/>
    <w:rsid w:val="00362A46"/>
    <w:rsid w:val="00362B65"/>
    <w:rsid w:val="003639FE"/>
    <w:rsid w:val="003646B4"/>
    <w:rsid w:val="00365867"/>
    <w:rsid w:val="00365D5B"/>
    <w:rsid w:val="00365FA6"/>
    <w:rsid w:val="00370304"/>
    <w:rsid w:val="0037097F"/>
    <w:rsid w:val="00371BB0"/>
    <w:rsid w:val="00373945"/>
    <w:rsid w:val="00373D0C"/>
    <w:rsid w:val="00377F77"/>
    <w:rsid w:val="00381D22"/>
    <w:rsid w:val="003855CE"/>
    <w:rsid w:val="00385E87"/>
    <w:rsid w:val="00386566"/>
    <w:rsid w:val="00386672"/>
    <w:rsid w:val="00386853"/>
    <w:rsid w:val="00386DB6"/>
    <w:rsid w:val="003905E4"/>
    <w:rsid w:val="00393A4F"/>
    <w:rsid w:val="00393E51"/>
    <w:rsid w:val="00394669"/>
    <w:rsid w:val="00395A90"/>
    <w:rsid w:val="00397B18"/>
    <w:rsid w:val="003A016B"/>
    <w:rsid w:val="003A1394"/>
    <w:rsid w:val="003A3748"/>
    <w:rsid w:val="003A4652"/>
    <w:rsid w:val="003A5C0B"/>
    <w:rsid w:val="003A6878"/>
    <w:rsid w:val="003A68E3"/>
    <w:rsid w:val="003A6C42"/>
    <w:rsid w:val="003A6DBC"/>
    <w:rsid w:val="003B08E7"/>
    <w:rsid w:val="003B233A"/>
    <w:rsid w:val="003B32DC"/>
    <w:rsid w:val="003B4119"/>
    <w:rsid w:val="003B41D4"/>
    <w:rsid w:val="003B4E2C"/>
    <w:rsid w:val="003B5120"/>
    <w:rsid w:val="003B5991"/>
    <w:rsid w:val="003B60B3"/>
    <w:rsid w:val="003B64EA"/>
    <w:rsid w:val="003B6E3B"/>
    <w:rsid w:val="003C3003"/>
    <w:rsid w:val="003C30D9"/>
    <w:rsid w:val="003C31EE"/>
    <w:rsid w:val="003C37AE"/>
    <w:rsid w:val="003C5442"/>
    <w:rsid w:val="003C6C0D"/>
    <w:rsid w:val="003D03F0"/>
    <w:rsid w:val="003D05F0"/>
    <w:rsid w:val="003D07C0"/>
    <w:rsid w:val="003D2278"/>
    <w:rsid w:val="003D32A4"/>
    <w:rsid w:val="003D3A16"/>
    <w:rsid w:val="003D7F9A"/>
    <w:rsid w:val="003E13DB"/>
    <w:rsid w:val="003E1A83"/>
    <w:rsid w:val="003E1C66"/>
    <w:rsid w:val="003E30C7"/>
    <w:rsid w:val="003E3A98"/>
    <w:rsid w:val="003E5BAE"/>
    <w:rsid w:val="003E6F6F"/>
    <w:rsid w:val="003F0681"/>
    <w:rsid w:val="003F10FA"/>
    <w:rsid w:val="003F12E4"/>
    <w:rsid w:val="003F1459"/>
    <w:rsid w:val="003F226A"/>
    <w:rsid w:val="003F3540"/>
    <w:rsid w:val="003F3808"/>
    <w:rsid w:val="003F4831"/>
    <w:rsid w:val="003F4D7C"/>
    <w:rsid w:val="003F549C"/>
    <w:rsid w:val="003F67F8"/>
    <w:rsid w:val="003F69AE"/>
    <w:rsid w:val="003F73B7"/>
    <w:rsid w:val="00400844"/>
    <w:rsid w:val="004012AE"/>
    <w:rsid w:val="00401CB5"/>
    <w:rsid w:val="00403887"/>
    <w:rsid w:val="00403FA3"/>
    <w:rsid w:val="0040427B"/>
    <w:rsid w:val="00405866"/>
    <w:rsid w:val="00407D07"/>
    <w:rsid w:val="004109DC"/>
    <w:rsid w:val="004115DF"/>
    <w:rsid w:val="0041225B"/>
    <w:rsid w:val="004122A6"/>
    <w:rsid w:val="004125EC"/>
    <w:rsid w:val="00412F27"/>
    <w:rsid w:val="00415CDC"/>
    <w:rsid w:val="0041739A"/>
    <w:rsid w:val="004218DD"/>
    <w:rsid w:val="00422551"/>
    <w:rsid w:val="004225B7"/>
    <w:rsid w:val="0042275B"/>
    <w:rsid w:val="004231EC"/>
    <w:rsid w:val="00424B4C"/>
    <w:rsid w:val="004269CC"/>
    <w:rsid w:val="0042786F"/>
    <w:rsid w:val="004341E9"/>
    <w:rsid w:val="004356B3"/>
    <w:rsid w:val="00441D0C"/>
    <w:rsid w:val="00443744"/>
    <w:rsid w:val="004440E4"/>
    <w:rsid w:val="00444F9E"/>
    <w:rsid w:val="0044554F"/>
    <w:rsid w:val="0045067B"/>
    <w:rsid w:val="0045175D"/>
    <w:rsid w:val="00451A40"/>
    <w:rsid w:val="00452AF6"/>
    <w:rsid w:val="00452EA9"/>
    <w:rsid w:val="00453260"/>
    <w:rsid w:val="00453348"/>
    <w:rsid w:val="00453505"/>
    <w:rsid w:val="00453B66"/>
    <w:rsid w:val="00454380"/>
    <w:rsid w:val="0045454D"/>
    <w:rsid w:val="0045583E"/>
    <w:rsid w:val="00456540"/>
    <w:rsid w:val="00456FDA"/>
    <w:rsid w:val="0046040D"/>
    <w:rsid w:val="004607CB"/>
    <w:rsid w:val="00460BDF"/>
    <w:rsid w:val="00461E0C"/>
    <w:rsid w:val="00463F14"/>
    <w:rsid w:val="00464089"/>
    <w:rsid w:val="00464113"/>
    <w:rsid w:val="0046460F"/>
    <w:rsid w:val="00464F42"/>
    <w:rsid w:val="0046594E"/>
    <w:rsid w:val="0046617E"/>
    <w:rsid w:val="0047066E"/>
    <w:rsid w:val="00470BB0"/>
    <w:rsid w:val="00471F3F"/>
    <w:rsid w:val="00473BDB"/>
    <w:rsid w:val="00473BED"/>
    <w:rsid w:val="0047452A"/>
    <w:rsid w:val="00474EDC"/>
    <w:rsid w:val="0047664E"/>
    <w:rsid w:val="004770CE"/>
    <w:rsid w:val="00477C76"/>
    <w:rsid w:val="004802EA"/>
    <w:rsid w:val="004835F1"/>
    <w:rsid w:val="0048463B"/>
    <w:rsid w:val="00484C13"/>
    <w:rsid w:val="004879DD"/>
    <w:rsid w:val="00492CFB"/>
    <w:rsid w:val="00492F20"/>
    <w:rsid w:val="004930A6"/>
    <w:rsid w:val="0049352A"/>
    <w:rsid w:val="00494974"/>
    <w:rsid w:val="00494E7F"/>
    <w:rsid w:val="00495962"/>
    <w:rsid w:val="004960CE"/>
    <w:rsid w:val="0049617C"/>
    <w:rsid w:val="004969DF"/>
    <w:rsid w:val="004969E6"/>
    <w:rsid w:val="00496BE1"/>
    <w:rsid w:val="004A0369"/>
    <w:rsid w:val="004A1930"/>
    <w:rsid w:val="004A1F8C"/>
    <w:rsid w:val="004A2F50"/>
    <w:rsid w:val="004A39DC"/>
    <w:rsid w:val="004A4646"/>
    <w:rsid w:val="004A5C09"/>
    <w:rsid w:val="004A6E0E"/>
    <w:rsid w:val="004A6EEB"/>
    <w:rsid w:val="004B0114"/>
    <w:rsid w:val="004B092B"/>
    <w:rsid w:val="004B2036"/>
    <w:rsid w:val="004B4451"/>
    <w:rsid w:val="004B4C7D"/>
    <w:rsid w:val="004B5E5F"/>
    <w:rsid w:val="004B7480"/>
    <w:rsid w:val="004B7C5B"/>
    <w:rsid w:val="004C09F3"/>
    <w:rsid w:val="004C17EC"/>
    <w:rsid w:val="004C1E2F"/>
    <w:rsid w:val="004C2B67"/>
    <w:rsid w:val="004C2C52"/>
    <w:rsid w:val="004C2F25"/>
    <w:rsid w:val="004C4516"/>
    <w:rsid w:val="004C4B08"/>
    <w:rsid w:val="004C4B73"/>
    <w:rsid w:val="004C56B4"/>
    <w:rsid w:val="004C592B"/>
    <w:rsid w:val="004C6154"/>
    <w:rsid w:val="004C639E"/>
    <w:rsid w:val="004D0132"/>
    <w:rsid w:val="004D1C40"/>
    <w:rsid w:val="004D2249"/>
    <w:rsid w:val="004D23F3"/>
    <w:rsid w:val="004D547B"/>
    <w:rsid w:val="004D5FF8"/>
    <w:rsid w:val="004D6F09"/>
    <w:rsid w:val="004D7687"/>
    <w:rsid w:val="004D7B40"/>
    <w:rsid w:val="004E2150"/>
    <w:rsid w:val="004E2B75"/>
    <w:rsid w:val="004E38FA"/>
    <w:rsid w:val="004E57E2"/>
    <w:rsid w:val="004E6954"/>
    <w:rsid w:val="004E6ABB"/>
    <w:rsid w:val="004F0DAC"/>
    <w:rsid w:val="004F3DA4"/>
    <w:rsid w:val="004F4298"/>
    <w:rsid w:val="004F46C6"/>
    <w:rsid w:val="004F5CCA"/>
    <w:rsid w:val="004F5CEB"/>
    <w:rsid w:val="004F5DEA"/>
    <w:rsid w:val="004F6D59"/>
    <w:rsid w:val="004F761A"/>
    <w:rsid w:val="004F7AE6"/>
    <w:rsid w:val="00501889"/>
    <w:rsid w:val="005023BC"/>
    <w:rsid w:val="00502439"/>
    <w:rsid w:val="0050359C"/>
    <w:rsid w:val="00503F7E"/>
    <w:rsid w:val="005040C2"/>
    <w:rsid w:val="00504531"/>
    <w:rsid w:val="00504D9D"/>
    <w:rsid w:val="00506A8C"/>
    <w:rsid w:val="00510E45"/>
    <w:rsid w:val="005112FB"/>
    <w:rsid w:val="00511C43"/>
    <w:rsid w:val="00512364"/>
    <w:rsid w:val="0051333E"/>
    <w:rsid w:val="0051369A"/>
    <w:rsid w:val="00514B96"/>
    <w:rsid w:val="00515937"/>
    <w:rsid w:val="00517BCE"/>
    <w:rsid w:val="0052227C"/>
    <w:rsid w:val="00522371"/>
    <w:rsid w:val="005229F3"/>
    <w:rsid w:val="0052462E"/>
    <w:rsid w:val="00525DA3"/>
    <w:rsid w:val="005265ED"/>
    <w:rsid w:val="00527C70"/>
    <w:rsid w:val="005303D1"/>
    <w:rsid w:val="005312EF"/>
    <w:rsid w:val="0053155D"/>
    <w:rsid w:val="005319F5"/>
    <w:rsid w:val="00531BEF"/>
    <w:rsid w:val="00532515"/>
    <w:rsid w:val="0053355B"/>
    <w:rsid w:val="0053459D"/>
    <w:rsid w:val="00534C1D"/>
    <w:rsid w:val="00535CE0"/>
    <w:rsid w:val="00540495"/>
    <w:rsid w:val="00540A56"/>
    <w:rsid w:val="00540D07"/>
    <w:rsid w:val="005414DB"/>
    <w:rsid w:val="00541663"/>
    <w:rsid w:val="00541D9B"/>
    <w:rsid w:val="00542054"/>
    <w:rsid w:val="005420C3"/>
    <w:rsid w:val="00546FA7"/>
    <w:rsid w:val="00550C8F"/>
    <w:rsid w:val="00551030"/>
    <w:rsid w:val="00553ACB"/>
    <w:rsid w:val="00554B5D"/>
    <w:rsid w:val="0055512D"/>
    <w:rsid w:val="0055551B"/>
    <w:rsid w:val="00556B7C"/>
    <w:rsid w:val="00557A33"/>
    <w:rsid w:val="00560824"/>
    <w:rsid w:val="00560EDE"/>
    <w:rsid w:val="005619E9"/>
    <w:rsid w:val="00561B2F"/>
    <w:rsid w:val="00563BD1"/>
    <w:rsid w:val="00563C55"/>
    <w:rsid w:val="00563C8F"/>
    <w:rsid w:val="00563FBF"/>
    <w:rsid w:val="00564BA7"/>
    <w:rsid w:val="005673ED"/>
    <w:rsid w:val="0056741D"/>
    <w:rsid w:val="005711A3"/>
    <w:rsid w:val="0057160E"/>
    <w:rsid w:val="00572E70"/>
    <w:rsid w:val="00575412"/>
    <w:rsid w:val="005765E6"/>
    <w:rsid w:val="00576785"/>
    <w:rsid w:val="005813F7"/>
    <w:rsid w:val="00581B06"/>
    <w:rsid w:val="00581CEA"/>
    <w:rsid w:val="00581FB7"/>
    <w:rsid w:val="00582FD6"/>
    <w:rsid w:val="00583217"/>
    <w:rsid w:val="00585B55"/>
    <w:rsid w:val="0058700F"/>
    <w:rsid w:val="0059035E"/>
    <w:rsid w:val="005948A5"/>
    <w:rsid w:val="00594BCC"/>
    <w:rsid w:val="0059633A"/>
    <w:rsid w:val="005A06E6"/>
    <w:rsid w:val="005A18D7"/>
    <w:rsid w:val="005A1A43"/>
    <w:rsid w:val="005A2109"/>
    <w:rsid w:val="005A28E9"/>
    <w:rsid w:val="005A424D"/>
    <w:rsid w:val="005A48B0"/>
    <w:rsid w:val="005A6326"/>
    <w:rsid w:val="005A6F17"/>
    <w:rsid w:val="005A78B2"/>
    <w:rsid w:val="005B0256"/>
    <w:rsid w:val="005B03D0"/>
    <w:rsid w:val="005B110C"/>
    <w:rsid w:val="005B14FD"/>
    <w:rsid w:val="005B171C"/>
    <w:rsid w:val="005B209D"/>
    <w:rsid w:val="005B2B6A"/>
    <w:rsid w:val="005B4AEF"/>
    <w:rsid w:val="005B4E4A"/>
    <w:rsid w:val="005B576F"/>
    <w:rsid w:val="005B68C7"/>
    <w:rsid w:val="005B72AC"/>
    <w:rsid w:val="005B7F4C"/>
    <w:rsid w:val="005C18C4"/>
    <w:rsid w:val="005C400E"/>
    <w:rsid w:val="005C4DD7"/>
    <w:rsid w:val="005C4E6D"/>
    <w:rsid w:val="005C56D7"/>
    <w:rsid w:val="005C5B8B"/>
    <w:rsid w:val="005C7306"/>
    <w:rsid w:val="005C7445"/>
    <w:rsid w:val="005D0609"/>
    <w:rsid w:val="005D2602"/>
    <w:rsid w:val="005D273A"/>
    <w:rsid w:val="005D2EDE"/>
    <w:rsid w:val="005D42DE"/>
    <w:rsid w:val="005D55FE"/>
    <w:rsid w:val="005D6E03"/>
    <w:rsid w:val="005D7BF2"/>
    <w:rsid w:val="005E0055"/>
    <w:rsid w:val="005E2E1F"/>
    <w:rsid w:val="005E4B6A"/>
    <w:rsid w:val="005E6173"/>
    <w:rsid w:val="005F1494"/>
    <w:rsid w:val="005F1847"/>
    <w:rsid w:val="005F1F0C"/>
    <w:rsid w:val="005F4579"/>
    <w:rsid w:val="005F558F"/>
    <w:rsid w:val="005F75DC"/>
    <w:rsid w:val="0060236E"/>
    <w:rsid w:val="00602A34"/>
    <w:rsid w:val="00603484"/>
    <w:rsid w:val="0060557D"/>
    <w:rsid w:val="00606CCD"/>
    <w:rsid w:val="00607513"/>
    <w:rsid w:val="00610948"/>
    <w:rsid w:val="006111C8"/>
    <w:rsid w:val="006125B3"/>
    <w:rsid w:val="00612E35"/>
    <w:rsid w:val="00616439"/>
    <w:rsid w:val="006202EE"/>
    <w:rsid w:val="006203C1"/>
    <w:rsid w:val="00622643"/>
    <w:rsid w:val="00622F3A"/>
    <w:rsid w:val="00623097"/>
    <w:rsid w:val="0062356D"/>
    <w:rsid w:val="00623FEB"/>
    <w:rsid w:val="0062786E"/>
    <w:rsid w:val="00631002"/>
    <w:rsid w:val="006326FF"/>
    <w:rsid w:val="006331DD"/>
    <w:rsid w:val="00634890"/>
    <w:rsid w:val="00635C42"/>
    <w:rsid w:val="00636246"/>
    <w:rsid w:val="00636B88"/>
    <w:rsid w:val="00640C2C"/>
    <w:rsid w:val="00640D42"/>
    <w:rsid w:val="00641112"/>
    <w:rsid w:val="006421AA"/>
    <w:rsid w:val="00642F63"/>
    <w:rsid w:val="00647240"/>
    <w:rsid w:val="00650A37"/>
    <w:rsid w:val="006511F4"/>
    <w:rsid w:val="00653D39"/>
    <w:rsid w:val="00653E2B"/>
    <w:rsid w:val="0065479F"/>
    <w:rsid w:val="00654A1F"/>
    <w:rsid w:val="00654BD7"/>
    <w:rsid w:val="00655D26"/>
    <w:rsid w:val="006561EF"/>
    <w:rsid w:val="0065692B"/>
    <w:rsid w:val="00657D1E"/>
    <w:rsid w:val="0066299D"/>
    <w:rsid w:val="00664E83"/>
    <w:rsid w:val="006656B3"/>
    <w:rsid w:val="006716B2"/>
    <w:rsid w:val="00672537"/>
    <w:rsid w:val="00672781"/>
    <w:rsid w:val="00673F68"/>
    <w:rsid w:val="00674248"/>
    <w:rsid w:val="00674930"/>
    <w:rsid w:val="006751E8"/>
    <w:rsid w:val="006772A1"/>
    <w:rsid w:val="00677F70"/>
    <w:rsid w:val="0068095C"/>
    <w:rsid w:val="00681D24"/>
    <w:rsid w:val="00682D7B"/>
    <w:rsid w:val="006853D0"/>
    <w:rsid w:val="006860F1"/>
    <w:rsid w:val="006869F8"/>
    <w:rsid w:val="00687453"/>
    <w:rsid w:val="006918ED"/>
    <w:rsid w:val="00692031"/>
    <w:rsid w:val="006925C3"/>
    <w:rsid w:val="00692655"/>
    <w:rsid w:val="00692F9A"/>
    <w:rsid w:val="006939D2"/>
    <w:rsid w:val="00695048"/>
    <w:rsid w:val="00697A05"/>
    <w:rsid w:val="006A2C55"/>
    <w:rsid w:val="006A45D6"/>
    <w:rsid w:val="006A4E8C"/>
    <w:rsid w:val="006A5483"/>
    <w:rsid w:val="006A7A15"/>
    <w:rsid w:val="006A7C0E"/>
    <w:rsid w:val="006B0486"/>
    <w:rsid w:val="006B1A38"/>
    <w:rsid w:val="006B2550"/>
    <w:rsid w:val="006B2935"/>
    <w:rsid w:val="006B47A7"/>
    <w:rsid w:val="006B51FE"/>
    <w:rsid w:val="006B5290"/>
    <w:rsid w:val="006B7CD8"/>
    <w:rsid w:val="006B7D88"/>
    <w:rsid w:val="006C03AA"/>
    <w:rsid w:val="006C0F95"/>
    <w:rsid w:val="006C3984"/>
    <w:rsid w:val="006C3F44"/>
    <w:rsid w:val="006C479B"/>
    <w:rsid w:val="006C6151"/>
    <w:rsid w:val="006C7B2B"/>
    <w:rsid w:val="006D080C"/>
    <w:rsid w:val="006D1FCA"/>
    <w:rsid w:val="006D4AA3"/>
    <w:rsid w:val="006E3AFA"/>
    <w:rsid w:val="006E3E71"/>
    <w:rsid w:val="006E4F95"/>
    <w:rsid w:val="006E5064"/>
    <w:rsid w:val="006E5511"/>
    <w:rsid w:val="006E7A93"/>
    <w:rsid w:val="006F0ED6"/>
    <w:rsid w:val="006F1EFC"/>
    <w:rsid w:val="006F331B"/>
    <w:rsid w:val="006F3A0F"/>
    <w:rsid w:val="006F432C"/>
    <w:rsid w:val="006F4E01"/>
    <w:rsid w:val="006F59AB"/>
    <w:rsid w:val="006F63AF"/>
    <w:rsid w:val="006F65EA"/>
    <w:rsid w:val="006F6E4F"/>
    <w:rsid w:val="007036CA"/>
    <w:rsid w:val="00704CA5"/>
    <w:rsid w:val="00704FB2"/>
    <w:rsid w:val="0070538F"/>
    <w:rsid w:val="0070551D"/>
    <w:rsid w:val="007064D5"/>
    <w:rsid w:val="00707012"/>
    <w:rsid w:val="00707D1F"/>
    <w:rsid w:val="0071068A"/>
    <w:rsid w:val="00714663"/>
    <w:rsid w:val="00715D34"/>
    <w:rsid w:val="0071641A"/>
    <w:rsid w:val="007200E2"/>
    <w:rsid w:val="0072021A"/>
    <w:rsid w:val="00721174"/>
    <w:rsid w:val="00721384"/>
    <w:rsid w:val="00722EE7"/>
    <w:rsid w:val="007268BA"/>
    <w:rsid w:val="0073001B"/>
    <w:rsid w:val="00731360"/>
    <w:rsid w:val="0073208E"/>
    <w:rsid w:val="007365DF"/>
    <w:rsid w:val="00737649"/>
    <w:rsid w:val="007378AF"/>
    <w:rsid w:val="00737DE9"/>
    <w:rsid w:val="00741D55"/>
    <w:rsid w:val="00742E71"/>
    <w:rsid w:val="00742F58"/>
    <w:rsid w:val="007476A7"/>
    <w:rsid w:val="00747DAB"/>
    <w:rsid w:val="007514FD"/>
    <w:rsid w:val="00751DBF"/>
    <w:rsid w:val="00752899"/>
    <w:rsid w:val="00752D24"/>
    <w:rsid w:val="00752F99"/>
    <w:rsid w:val="00753C8F"/>
    <w:rsid w:val="00754051"/>
    <w:rsid w:val="00754BA8"/>
    <w:rsid w:val="00754CCF"/>
    <w:rsid w:val="0075542A"/>
    <w:rsid w:val="007606C9"/>
    <w:rsid w:val="00761799"/>
    <w:rsid w:val="0076253C"/>
    <w:rsid w:val="0076266C"/>
    <w:rsid w:val="00762694"/>
    <w:rsid w:val="00762906"/>
    <w:rsid w:val="007642DC"/>
    <w:rsid w:val="00764E73"/>
    <w:rsid w:val="00765563"/>
    <w:rsid w:val="00765F87"/>
    <w:rsid w:val="00766389"/>
    <w:rsid w:val="00767D6F"/>
    <w:rsid w:val="00771A59"/>
    <w:rsid w:val="00774178"/>
    <w:rsid w:val="00774ACF"/>
    <w:rsid w:val="00774F53"/>
    <w:rsid w:val="007757C5"/>
    <w:rsid w:val="00775BC4"/>
    <w:rsid w:val="00777DD9"/>
    <w:rsid w:val="00780D4B"/>
    <w:rsid w:val="0078143A"/>
    <w:rsid w:val="0078177E"/>
    <w:rsid w:val="0078231F"/>
    <w:rsid w:val="007846FC"/>
    <w:rsid w:val="0078573E"/>
    <w:rsid w:val="00787182"/>
    <w:rsid w:val="007906BF"/>
    <w:rsid w:val="0079073B"/>
    <w:rsid w:val="00791232"/>
    <w:rsid w:val="007920B5"/>
    <w:rsid w:val="00792594"/>
    <w:rsid w:val="0079393D"/>
    <w:rsid w:val="00793BC6"/>
    <w:rsid w:val="007962C0"/>
    <w:rsid w:val="007A39C3"/>
    <w:rsid w:val="007A6644"/>
    <w:rsid w:val="007B0075"/>
    <w:rsid w:val="007B32C1"/>
    <w:rsid w:val="007B4B9D"/>
    <w:rsid w:val="007B4CF1"/>
    <w:rsid w:val="007B5518"/>
    <w:rsid w:val="007B57E6"/>
    <w:rsid w:val="007B5E2C"/>
    <w:rsid w:val="007B5FF6"/>
    <w:rsid w:val="007B7CC8"/>
    <w:rsid w:val="007C06EB"/>
    <w:rsid w:val="007C0C05"/>
    <w:rsid w:val="007C1C86"/>
    <w:rsid w:val="007C39E1"/>
    <w:rsid w:val="007C5350"/>
    <w:rsid w:val="007C687B"/>
    <w:rsid w:val="007C6908"/>
    <w:rsid w:val="007D01FA"/>
    <w:rsid w:val="007D0520"/>
    <w:rsid w:val="007D075D"/>
    <w:rsid w:val="007D28D1"/>
    <w:rsid w:val="007D2FA0"/>
    <w:rsid w:val="007D34D1"/>
    <w:rsid w:val="007D37D0"/>
    <w:rsid w:val="007D4139"/>
    <w:rsid w:val="007D4912"/>
    <w:rsid w:val="007D6CCF"/>
    <w:rsid w:val="007D712A"/>
    <w:rsid w:val="007D726E"/>
    <w:rsid w:val="007D7BC7"/>
    <w:rsid w:val="007E02A4"/>
    <w:rsid w:val="007E633A"/>
    <w:rsid w:val="007E639B"/>
    <w:rsid w:val="007E63D1"/>
    <w:rsid w:val="007E7DDB"/>
    <w:rsid w:val="007F1444"/>
    <w:rsid w:val="007F22E7"/>
    <w:rsid w:val="007F2ACD"/>
    <w:rsid w:val="007F303E"/>
    <w:rsid w:val="007F4262"/>
    <w:rsid w:val="007F658F"/>
    <w:rsid w:val="007F7699"/>
    <w:rsid w:val="00800861"/>
    <w:rsid w:val="00802BFB"/>
    <w:rsid w:val="00805818"/>
    <w:rsid w:val="008058E1"/>
    <w:rsid w:val="00806444"/>
    <w:rsid w:val="00810992"/>
    <w:rsid w:val="00810DA3"/>
    <w:rsid w:val="0081299F"/>
    <w:rsid w:val="00812E8D"/>
    <w:rsid w:val="00813DCF"/>
    <w:rsid w:val="0081515F"/>
    <w:rsid w:val="008164E6"/>
    <w:rsid w:val="008173BC"/>
    <w:rsid w:val="00817F0B"/>
    <w:rsid w:val="008209D8"/>
    <w:rsid w:val="00820DB7"/>
    <w:rsid w:val="0082124E"/>
    <w:rsid w:val="008215ED"/>
    <w:rsid w:val="00821902"/>
    <w:rsid w:val="00821B63"/>
    <w:rsid w:val="008232AE"/>
    <w:rsid w:val="00824B3F"/>
    <w:rsid w:val="00826AE9"/>
    <w:rsid w:val="008272E9"/>
    <w:rsid w:val="00830B2B"/>
    <w:rsid w:val="008329AF"/>
    <w:rsid w:val="00832BD3"/>
    <w:rsid w:val="008333C3"/>
    <w:rsid w:val="008335A6"/>
    <w:rsid w:val="00833D6B"/>
    <w:rsid w:val="00834124"/>
    <w:rsid w:val="0083441C"/>
    <w:rsid w:val="008344DD"/>
    <w:rsid w:val="0083756A"/>
    <w:rsid w:val="00837AE9"/>
    <w:rsid w:val="008409F1"/>
    <w:rsid w:val="008416BE"/>
    <w:rsid w:val="0084497E"/>
    <w:rsid w:val="0084551C"/>
    <w:rsid w:val="00845675"/>
    <w:rsid w:val="0085040D"/>
    <w:rsid w:val="0085088C"/>
    <w:rsid w:val="008527D5"/>
    <w:rsid w:val="00853433"/>
    <w:rsid w:val="00854131"/>
    <w:rsid w:val="00854873"/>
    <w:rsid w:val="00855FA8"/>
    <w:rsid w:val="008560D0"/>
    <w:rsid w:val="008567A9"/>
    <w:rsid w:val="008569CE"/>
    <w:rsid w:val="00856B96"/>
    <w:rsid w:val="00857671"/>
    <w:rsid w:val="00857750"/>
    <w:rsid w:val="00857BC2"/>
    <w:rsid w:val="00860B08"/>
    <w:rsid w:val="00861FD3"/>
    <w:rsid w:val="0086374B"/>
    <w:rsid w:val="00864EE2"/>
    <w:rsid w:val="00865B26"/>
    <w:rsid w:val="00866C04"/>
    <w:rsid w:val="00867916"/>
    <w:rsid w:val="0087073E"/>
    <w:rsid w:val="008724F4"/>
    <w:rsid w:val="00872A90"/>
    <w:rsid w:val="00873AC1"/>
    <w:rsid w:val="00873E56"/>
    <w:rsid w:val="00874D15"/>
    <w:rsid w:val="008760E6"/>
    <w:rsid w:val="00876E1A"/>
    <w:rsid w:val="008801D1"/>
    <w:rsid w:val="008802DB"/>
    <w:rsid w:val="0088033D"/>
    <w:rsid w:val="008827C2"/>
    <w:rsid w:val="00883196"/>
    <w:rsid w:val="008831F0"/>
    <w:rsid w:val="00884C08"/>
    <w:rsid w:val="00884C49"/>
    <w:rsid w:val="0088550A"/>
    <w:rsid w:val="00886C72"/>
    <w:rsid w:val="0088736E"/>
    <w:rsid w:val="00890049"/>
    <w:rsid w:val="00890A9A"/>
    <w:rsid w:val="008938B0"/>
    <w:rsid w:val="00893CB9"/>
    <w:rsid w:val="00894CBD"/>
    <w:rsid w:val="00895979"/>
    <w:rsid w:val="008A3FC8"/>
    <w:rsid w:val="008A46CD"/>
    <w:rsid w:val="008A4A47"/>
    <w:rsid w:val="008A652F"/>
    <w:rsid w:val="008A7127"/>
    <w:rsid w:val="008A7A50"/>
    <w:rsid w:val="008A7DE9"/>
    <w:rsid w:val="008B0773"/>
    <w:rsid w:val="008B169C"/>
    <w:rsid w:val="008B1C3E"/>
    <w:rsid w:val="008B29EE"/>
    <w:rsid w:val="008B42A1"/>
    <w:rsid w:val="008B5D94"/>
    <w:rsid w:val="008C134C"/>
    <w:rsid w:val="008C287D"/>
    <w:rsid w:val="008C4FFD"/>
    <w:rsid w:val="008C55FA"/>
    <w:rsid w:val="008C5969"/>
    <w:rsid w:val="008C5D13"/>
    <w:rsid w:val="008C6699"/>
    <w:rsid w:val="008C75D7"/>
    <w:rsid w:val="008D010E"/>
    <w:rsid w:val="008D0A4A"/>
    <w:rsid w:val="008D18A0"/>
    <w:rsid w:val="008D1919"/>
    <w:rsid w:val="008D2BC8"/>
    <w:rsid w:val="008D49E4"/>
    <w:rsid w:val="008D5D75"/>
    <w:rsid w:val="008D5E8F"/>
    <w:rsid w:val="008D6593"/>
    <w:rsid w:val="008D66AC"/>
    <w:rsid w:val="008D7023"/>
    <w:rsid w:val="008D7D2C"/>
    <w:rsid w:val="008E0386"/>
    <w:rsid w:val="008E0B4A"/>
    <w:rsid w:val="008E11F2"/>
    <w:rsid w:val="008E4788"/>
    <w:rsid w:val="008E6BCB"/>
    <w:rsid w:val="008E7726"/>
    <w:rsid w:val="008E7AE1"/>
    <w:rsid w:val="008F35C2"/>
    <w:rsid w:val="008F453B"/>
    <w:rsid w:val="008F4987"/>
    <w:rsid w:val="008F4DC4"/>
    <w:rsid w:val="008F506E"/>
    <w:rsid w:val="008F60A1"/>
    <w:rsid w:val="008F7FFE"/>
    <w:rsid w:val="00900348"/>
    <w:rsid w:val="009013E3"/>
    <w:rsid w:val="009042A4"/>
    <w:rsid w:val="009045BF"/>
    <w:rsid w:val="00904BA3"/>
    <w:rsid w:val="00905F3C"/>
    <w:rsid w:val="00906B18"/>
    <w:rsid w:val="009107A7"/>
    <w:rsid w:val="00910A20"/>
    <w:rsid w:val="00910ADD"/>
    <w:rsid w:val="00912590"/>
    <w:rsid w:val="009126BF"/>
    <w:rsid w:val="00913510"/>
    <w:rsid w:val="00913872"/>
    <w:rsid w:val="00914124"/>
    <w:rsid w:val="009144E5"/>
    <w:rsid w:val="00915668"/>
    <w:rsid w:val="00915C67"/>
    <w:rsid w:val="009216B0"/>
    <w:rsid w:val="009222B2"/>
    <w:rsid w:val="00922B21"/>
    <w:rsid w:val="00922D15"/>
    <w:rsid w:val="0092304E"/>
    <w:rsid w:val="00923466"/>
    <w:rsid w:val="009238A1"/>
    <w:rsid w:val="00924376"/>
    <w:rsid w:val="00924821"/>
    <w:rsid w:val="009253E3"/>
    <w:rsid w:val="00926536"/>
    <w:rsid w:val="00926991"/>
    <w:rsid w:val="0092702A"/>
    <w:rsid w:val="0092738C"/>
    <w:rsid w:val="00927861"/>
    <w:rsid w:val="00931CED"/>
    <w:rsid w:val="00932008"/>
    <w:rsid w:val="00933B45"/>
    <w:rsid w:val="00933C49"/>
    <w:rsid w:val="00933C70"/>
    <w:rsid w:val="00934C76"/>
    <w:rsid w:val="0093524C"/>
    <w:rsid w:val="00935865"/>
    <w:rsid w:val="00935B30"/>
    <w:rsid w:val="00937129"/>
    <w:rsid w:val="0094099D"/>
    <w:rsid w:val="009416E8"/>
    <w:rsid w:val="00942706"/>
    <w:rsid w:val="009434B1"/>
    <w:rsid w:val="0094684D"/>
    <w:rsid w:val="00946C7D"/>
    <w:rsid w:val="0095022D"/>
    <w:rsid w:val="0095100B"/>
    <w:rsid w:val="009538D6"/>
    <w:rsid w:val="00954AC9"/>
    <w:rsid w:val="0095515F"/>
    <w:rsid w:val="00955D45"/>
    <w:rsid w:val="009561C3"/>
    <w:rsid w:val="00961B6F"/>
    <w:rsid w:val="00961C35"/>
    <w:rsid w:val="00962924"/>
    <w:rsid w:val="00963F73"/>
    <w:rsid w:val="0096471B"/>
    <w:rsid w:val="009647B0"/>
    <w:rsid w:val="00965609"/>
    <w:rsid w:val="00966FBE"/>
    <w:rsid w:val="00967A01"/>
    <w:rsid w:val="009709FB"/>
    <w:rsid w:val="00971284"/>
    <w:rsid w:val="00971BB2"/>
    <w:rsid w:val="0097467D"/>
    <w:rsid w:val="00977203"/>
    <w:rsid w:val="009801F9"/>
    <w:rsid w:val="009810F6"/>
    <w:rsid w:val="00984206"/>
    <w:rsid w:val="009862BB"/>
    <w:rsid w:val="0098641B"/>
    <w:rsid w:val="009905C1"/>
    <w:rsid w:val="009912D8"/>
    <w:rsid w:val="009924A2"/>
    <w:rsid w:val="009935F2"/>
    <w:rsid w:val="009947F4"/>
    <w:rsid w:val="00994DD3"/>
    <w:rsid w:val="009953DD"/>
    <w:rsid w:val="00995E75"/>
    <w:rsid w:val="00996660"/>
    <w:rsid w:val="00997CB8"/>
    <w:rsid w:val="009A3352"/>
    <w:rsid w:val="009A396B"/>
    <w:rsid w:val="009A3981"/>
    <w:rsid w:val="009A40E5"/>
    <w:rsid w:val="009A4722"/>
    <w:rsid w:val="009A6776"/>
    <w:rsid w:val="009A6819"/>
    <w:rsid w:val="009A7C9F"/>
    <w:rsid w:val="009B131F"/>
    <w:rsid w:val="009B2559"/>
    <w:rsid w:val="009B2817"/>
    <w:rsid w:val="009B2843"/>
    <w:rsid w:val="009B2916"/>
    <w:rsid w:val="009B2BC0"/>
    <w:rsid w:val="009B3171"/>
    <w:rsid w:val="009B4A32"/>
    <w:rsid w:val="009B5349"/>
    <w:rsid w:val="009B5A53"/>
    <w:rsid w:val="009B7CDD"/>
    <w:rsid w:val="009B7E2E"/>
    <w:rsid w:val="009C0D41"/>
    <w:rsid w:val="009C2CFF"/>
    <w:rsid w:val="009C3711"/>
    <w:rsid w:val="009C379F"/>
    <w:rsid w:val="009C4C2F"/>
    <w:rsid w:val="009D08E9"/>
    <w:rsid w:val="009D1ABE"/>
    <w:rsid w:val="009D1AD1"/>
    <w:rsid w:val="009D2D16"/>
    <w:rsid w:val="009D3703"/>
    <w:rsid w:val="009D5B0E"/>
    <w:rsid w:val="009D682C"/>
    <w:rsid w:val="009D70D7"/>
    <w:rsid w:val="009D746F"/>
    <w:rsid w:val="009D768A"/>
    <w:rsid w:val="009D7874"/>
    <w:rsid w:val="009D78FA"/>
    <w:rsid w:val="009D7D5B"/>
    <w:rsid w:val="009E0498"/>
    <w:rsid w:val="009E1B3D"/>
    <w:rsid w:val="009E1E56"/>
    <w:rsid w:val="009E3CAF"/>
    <w:rsid w:val="009E4FA2"/>
    <w:rsid w:val="009E5FE9"/>
    <w:rsid w:val="009E639B"/>
    <w:rsid w:val="009E64AC"/>
    <w:rsid w:val="009E6765"/>
    <w:rsid w:val="009E6BAD"/>
    <w:rsid w:val="009E71C9"/>
    <w:rsid w:val="009F0D76"/>
    <w:rsid w:val="009F1B0B"/>
    <w:rsid w:val="009F27C2"/>
    <w:rsid w:val="009F2C15"/>
    <w:rsid w:val="009F2DC7"/>
    <w:rsid w:val="009F3B95"/>
    <w:rsid w:val="009F3CDB"/>
    <w:rsid w:val="009F3F7D"/>
    <w:rsid w:val="009F4BAE"/>
    <w:rsid w:val="009F51E7"/>
    <w:rsid w:val="009F5896"/>
    <w:rsid w:val="009F589E"/>
    <w:rsid w:val="00A0031F"/>
    <w:rsid w:val="00A01055"/>
    <w:rsid w:val="00A02F99"/>
    <w:rsid w:val="00A0487E"/>
    <w:rsid w:val="00A06101"/>
    <w:rsid w:val="00A07B69"/>
    <w:rsid w:val="00A102A9"/>
    <w:rsid w:val="00A108CC"/>
    <w:rsid w:val="00A10EA8"/>
    <w:rsid w:val="00A110DC"/>
    <w:rsid w:val="00A1178C"/>
    <w:rsid w:val="00A13728"/>
    <w:rsid w:val="00A13ED3"/>
    <w:rsid w:val="00A16F14"/>
    <w:rsid w:val="00A16FE9"/>
    <w:rsid w:val="00A17031"/>
    <w:rsid w:val="00A1703F"/>
    <w:rsid w:val="00A173C5"/>
    <w:rsid w:val="00A20299"/>
    <w:rsid w:val="00A205E8"/>
    <w:rsid w:val="00A2127C"/>
    <w:rsid w:val="00A229A1"/>
    <w:rsid w:val="00A23563"/>
    <w:rsid w:val="00A2365A"/>
    <w:rsid w:val="00A23C6B"/>
    <w:rsid w:val="00A2521B"/>
    <w:rsid w:val="00A25444"/>
    <w:rsid w:val="00A25D7D"/>
    <w:rsid w:val="00A266EE"/>
    <w:rsid w:val="00A26A2F"/>
    <w:rsid w:val="00A3302E"/>
    <w:rsid w:val="00A3522D"/>
    <w:rsid w:val="00A35FA5"/>
    <w:rsid w:val="00A361BB"/>
    <w:rsid w:val="00A36D89"/>
    <w:rsid w:val="00A3750D"/>
    <w:rsid w:val="00A37729"/>
    <w:rsid w:val="00A44AF2"/>
    <w:rsid w:val="00A46CAE"/>
    <w:rsid w:val="00A47AC6"/>
    <w:rsid w:val="00A50347"/>
    <w:rsid w:val="00A520F0"/>
    <w:rsid w:val="00A53CA2"/>
    <w:rsid w:val="00A5744B"/>
    <w:rsid w:val="00A574D0"/>
    <w:rsid w:val="00A60F5B"/>
    <w:rsid w:val="00A6138E"/>
    <w:rsid w:val="00A63582"/>
    <w:rsid w:val="00A64B36"/>
    <w:rsid w:val="00A6618D"/>
    <w:rsid w:val="00A66B6B"/>
    <w:rsid w:val="00A66F49"/>
    <w:rsid w:val="00A670AA"/>
    <w:rsid w:val="00A70A0C"/>
    <w:rsid w:val="00A738F5"/>
    <w:rsid w:val="00A7392C"/>
    <w:rsid w:val="00A73F45"/>
    <w:rsid w:val="00A73F8F"/>
    <w:rsid w:val="00A75359"/>
    <w:rsid w:val="00A75BB9"/>
    <w:rsid w:val="00A75C97"/>
    <w:rsid w:val="00A76E81"/>
    <w:rsid w:val="00A77520"/>
    <w:rsid w:val="00A77FC4"/>
    <w:rsid w:val="00A83A29"/>
    <w:rsid w:val="00A840AC"/>
    <w:rsid w:val="00A84BDD"/>
    <w:rsid w:val="00A860EA"/>
    <w:rsid w:val="00A864AC"/>
    <w:rsid w:val="00A86BF1"/>
    <w:rsid w:val="00A87BBC"/>
    <w:rsid w:val="00A87F3A"/>
    <w:rsid w:val="00A90E6C"/>
    <w:rsid w:val="00A9116A"/>
    <w:rsid w:val="00A91DE7"/>
    <w:rsid w:val="00A95294"/>
    <w:rsid w:val="00A959AF"/>
    <w:rsid w:val="00A96CE5"/>
    <w:rsid w:val="00A96FD6"/>
    <w:rsid w:val="00A9769B"/>
    <w:rsid w:val="00AA05AF"/>
    <w:rsid w:val="00AA2397"/>
    <w:rsid w:val="00AA25AA"/>
    <w:rsid w:val="00AA349A"/>
    <w:rsid w:val="00AA38F4"/>
    <w:rsid w:val="00AA6C45"/>
    <w:rsid w:val="00AB0682"/>
    <w:rsid w:val="00AB102F"/>
    <w:rsid w:val="00AB4F01"/>
    <w:rsid w:val="00AB603F"/>
    <w:rsid w:val="00AB700E"/>
    <w:rsid w:val="00AB7315"/>
    <w:rsid w:val="00AB7E96"/>
    <w:rsid w:val="00AC04D6"/>
    <w:rsid w:val="00AC1EC2"/>
    <w:rsid w:val="00AC3891"/>
    <w:rsid w:val="00AC4A0D"/>
    <w:rsid w:val="00AC595B"/>
    <w:rsid w:val="00AD1663"/>
    <w:rsid w:val="00AD1893"/>
    <w:rsid w:val="00AD1AA9"/>
    <w:rsid w:val="00AD25B1"/>
    <w:rsid w:val="00AD2AC6"/>
    <w:rsid w:val="00AD309F"/>
    <w:rsid w:val="00AD4671"/>
    <w:rsid w:val="00AD4B5E"/>
    <w:rsid w:val="00AD5068"/>
    <w:rsid w:val="00AD7642"/>
    <w:rsid w:val="00AD77C4"/>
    <w:rsid w:val="00AD78E7"/>
    <w:rsid w:val="00AE03F9"/>
    <w:rsid w:val="00AE228A"/>
    <w:rsid w:val="00AE28F6"/>
    <w:rsid w:val="00AE442D"/>
    <w:rsid w:val="00AE5B24"/>
    <w:rsid w:val="00AE600C"/>
    <w:rsid w:val="00AE6A37"/>
    <w:rsid w:val="00AE7D98"/>
    <w:rsid w:val="00AF0F30"/>
    <w:rsid w:val="00AF10B6"/>
    <w:rsid w:val="00AF197A"/>
    <w:rsid w:val="00AF1A5D"/>
    <w:rsid w:val="00AF2B58"/>
    <w:rsid w:val="00AF5328"/>
    <w:rsid w:val="00AF743F"/>
    <w:rsid w:val="00AF7824"/>
    <w:rsid w:val="00B023AD"/>
    <w:rsid w:val="00B040DF"/>
    <w:rsid w:val="00B04A69"/>
    <w:rsid w:val="00B04BD3"/>
    <w:rsid w:val="00B05A19"/>
    <w:rsid w:val="00B05D71"/>
    <w:rsid w:val="00B10830"/>
    <w:rsid w:val="00B10837"/>
    <w:rsid w:val="00B10CF6"/>
    <w:rsid w:val="00B10F7E"/>
    <w:rsid w:val="00B11D78"/>
    <w:rsid w:val="00B13027"/>
    <w:rsid w:val="00B14113"/>
    <w:rsid w:val="00B14E06"/>
    <w:rsid w:val="00B157AC"/>
    <w:rsid w:val="00B1718C"/>
    <w:rsid w:val="00B17742"/>
    <w:rsid w:val="00B17F0A"/>
    <w:rsid w:val="00B20DC8"/>
    <w:rsid w:val="00B21240"/>
    <w:rsid w:val="00B21E7E"/>
    <w:rsid w:val="00B2243A"/>
    <w:rsid w:val="00B2265D"/>
    <w:rsid w:val="00B27506"/>
    <w:rsid w:val="00B2775E"/>
    <w:rsid w:val="00B3122B"/>
    <w:rsid w:val="00B312AB"/>
    <w:rsid w:val="00B31364"/>
    <w:rsid w:val="00B31A6E"/>
    <w:rsid w:val="00B3234A"/>
    <w:rsid w:val="00B33256"/>
    <w:rsid w:val="00B33EC8"/>
    <w:rsid w:val="00B343D2"/>
    <w:rsid w:val="00B34BAA"/>
    <w:rsid w:val="00B35751"/>
    <w:rsid w:val="00B35D5D"/>
    <w:rsid w:val="00B372BE"/>
    <w:rsid w:val="00B3791D"/>
    <w:rsid w:val="00B4278E"/>
    <w:rsid w:val="00B42EB9"/>
    <w:rsid w:val="00B44F99"/>
    <w:rsid w:val="00B462C7"/>
    <w:rsid w:val="00B46D56"/>
    <w:rsid w:val="00B47214"/>
    <w:rsid w:val="00B4738D"/>
    <w:rsid w:val="00B479C0"/>
    <w:rsid w:val="00B5048F"/>
    <w:rsid w:val="00B50AD9"/>
    <w:rsid w:val="00B50B04"/>
    <w:rsid w:val="00B51FAE"/>
    <w:rsid w:val="00B53540"/>
    <w:rsid w:val="00B537C7"/>
    <w:rsid w:val="00B53A9B"/>
    <w:rsid w:val="00B544EE"/>
    <w:rsid w:val="00B570E7"/>
    <w:rsid w:val="00B603B3"/>
    <w:rsid w:val="00B60BF4"/>
    <w:rsid w:val="00B60C4A"/>
    <w:rsid w:val="00B61CB5"/>
    <w:rsid w:val="00B621AA"/>
    <w:rsid w:val="00B62864"/>
    <w:rsid w:val="00B64329"/>
    <w:rsid w:val="00B6444A"/>
    <w:rsid w:val="00B654F0"/>
    <w:rsid w:val="00B65BD8"/>
    <w:rsid w:val="00B66757"/>
    <w:rsid w:val="00B67C76"/>
    <w:rsid w:val="00B67CDA"/>
    <w:rsid w:val="00B70D30"/>
    <w:rsid w:val="00B738FD"/>
    <w:rsid w:val="00B74B97"/>
    <w:rsid w:val="00B75414"/>
    <w:rsid w:val="00B754F2"/>
    <w:rsid w:val="00B75DF4"/>
    <w:rsid w:val="00B76050"/>
    <w:rsid w:val="00B77E1A"/>
    <w:rsid w:val="00B81254"/>
    <w:rsid w:val="00B8151C"/>
    <w:rsid w:val="00B835A0"/>
    <w:rsid w:val="00B8378E"/>
    <w:rsid w:val="00B85298"/>
    <w:rsid w:val="00B8634D"/>
    <w:rsid w:val="00B873A4"/>
    <w:rsid w:val="00B87614"/>
    <w:rsid w:val="00B87C1C"/>
    <w:rsid w:val="00B90C4E"/>
    <w:rsid w:val="00B928A3"/>
    <w:rsid w:val="00B93C84"/>
    <w:rsid w:val="00B950DB"/>
    <w:rsid w:val="00B95AFC"/>
    <w:rsid w:val="00B964A6"/>
    <w:rsid w:val="00B96F0E"/>
    <w:rsid w:val="00B9765E"/>
    <w:rsid w:val="00BA0865"/>
    <w:rsid w:val="00BA2C91"/>
    <w:rsid w:val="00BA2E94"/>
    <w:rsid w:val="00BA49D1"/>
    <w:rsid w:val="00BA4A35"/>
    <w:rsid w:val="00BA56C8"/>
    <w:rsid w:val="00BA5CFE"/>
    <w:rsid w:val="00BA65A0"/>
    <w:rsid w:val="00BA6A2D"/>
    <w:rsid w:val="00BA6D7C"/>
    <w:rsid w:val="00BB0ABD"/>
    <w:rsid w:val="00BB1245"/>
    <w:rsid w:val="00BB276E"/>
    <w:rsid w:val="00BB4205"/>
    <w:rsid w:val="00BB43B2"/>
    <w:rsid w:val="00BB4EE4"/>
    <w:rsid w:val="00BB56AE"/>
    <w:rsid w:val="00BB700E"/>
    <w:rsid w:val="00BC2512"/>
    <w:rsid w:val="00BC2FDB"/>
    <w:rsid w:val="00BC40BD"/>
    <w:rsid w:val="00BC417B"/>
    <w:rsid w:val="00BC5194"/>
    <w:rsid w:val="00BC6A15"/>
    <w:rsid w:val="00BC75C4"/>
    <w:rsid w:val="00BC7624"/>
    <w:rsid w:val="00BC792E"/>
    <w:rsid w:val="00BC7A3E"/>
    <w:rsid w:val="00BD1450"/>
    <w:rsid w:val="00BD1BFA"/>
    <w:rsid w:val="00BD2C8E"/>
    <w:rsid w:val="00BD3E4E"/>
    <w:rsid w:val="00BD4DA7"/>
    <w:rsid w:val="00BD568F"/>
    <w:rsid w:val="00BD6699"/>
    <w:rsid w:val="00BD72AF"/>
    <w:rsid w:val="00BD75C9"/>
    <w:rsid w:val="00BD798B"/>
    <w:rsid w:val="00BE07B1"/>
    <w:rsid w:val="00BE08CD"/>
    <w:rsid w:val="00BE08D1"/>
    <w:rsid w:val="00BE11D6"/>
    <w:rsid w:val="00BE151C"/>
    <w:rsid w:val="00BE18AB"/>
    <w:rsid w:val="00BE22C0"/>
    <w:rsid w:val="00BE4642"/>
    <w:rsid w:val="00BE4B1C"/>
    <w:rsid w:val="00BE5030"/>
    <w:rsid w:val="00BE531E"/>
    <w:rsid w:val="00BE5ED3"/>
    <w:rsid w:val="00BF1A15"/>
    <w:rsid w:val="00BF217D"/>
    <w:rsid w:val="00BF2408"/>
    <w:rsid w:val="00BF3878"/>
    <w:rsid w:val="00BF425C"/>
    <w:rsid w:val="00BF6091"/>
    <w:rsid w:val="00BF6E20"/>
    <w:rsid w:val="00C01778"/>
    <w:rsid w:val="00C01DD7"/>
    <w:rsid w:val="00C025ED"/>
    <w:rsid w:val="00C02E3B"/>
    <w:rsid w:val="00C03459"/>
    <w:rsid w:val="00C05386"/>
    <w:rsid w:val="00C06E33"/>
    <w:rsid w:val="00C06FDF"/>
    <w:rsid w:val="00C0728B"/>
    <w:rsid w:val="00C076F2"/>
    <w:rsid w:val="00C07E1A"/>
    <w:rsid w:val="00C109D1"/>
    <w:rsid w:val="00C1152D"/>
    <w:rsid w:val="00C13BA1"/>
    <w:rsid w:val="00C152C4"/>
    <w:rsid w:val="00C162C2"/>
    <w:rsid w:val="00C16E0A"/>
    <w:rsid w:val="00C16F0A"/>
    <w:rsid w:val="00C172CC"/>
    <w:rsid w:val="00C17CBC"/>
    <w:rsid w:val="00C2263A"/>
    <w:rsid w:val="00C22DE3"/>
    <w:rsid w:val="00C25167"/>
    <w:rsid w:val="00C25440"/>
    <w:rsid w:val="00C26AA5"/>
    <w:rsid w:val="00C26C51"/>
    <w:rsid w:val="00C26E8F"/>
    <w:rsid w:val="00C33A75"/>
    <w:rsid w:val="00C33D59"/>
    <w:rsid w:val="00C33F9B"/>
    <w:rsid w:val="00C34449"/>
    <w:rsid w:val="00C35029"/>
    <w:rsid w:val="00C354CB"/>
    <w:rsid w:val="00C35678"/>
    <w:rsid w:val="00C360D5"/>
    <w:rsid w:val="00C36664"/>
    <w:rsid w:val="00C40925"/>
    <w:rsid w:val="00C427FA"/>
    <w:rsid w:val="00C42BA6"/>
    <w:rsid w:val="00C43DA6"/>
    <w:rsid w:val="00C4568F"/>
    <w:rsid w:val="00C501FB"/>
    <w:rsid w:val="00C50A32"/>
    <w:rsid w:val="00C50D93"/>
    <w:rsid w:val="00C50ECF"/>
    <w:rsid w:val="00C52941"/>
    <w:rsid w:val="00C53233"/>
    <w:rsid w:val="00C54DBC"/>
    <w:rsid w:val="00C55B73"/>
    <w:rsid w:val="00C55D97"/>
    <w:rsid w:val="00C56B24"/>
    <w:rsid w:val="00C56BFD"/>
    <w:rsid w:val="00C57623"/>
    <w:rsid w:val="00C60DBE"/>
    <w:rsid w:val="00C62847"/>
    <w:rsid w:val="00C6574C"/>
    <w:rsid w:val="00C65AA4"/>
    <w:rsid w:val="00C65B12"/>
    <w:rsid w:val="00C66BEC"/>
    <w:rsid w:val="00C67C46"/>
    <w:rsid w:val="00C707EC"/>
    <w:rsid w:val="00C7315B"/>
    <w:rsid w:val="00C746A6"/>
    <w:rsid w:val="00C74F1A"/>
    <w:rsid w:val="00C753A7"/>
    <w:rsid w:val="00C756A7"/>
    <w:rsid w:val="00C80267"/>
    <w:rsid w:val="00C81C9D"/>
    <w:rsid w:val="00C83CC9"/>
    <w:rsid w:val="00C847A7"/>
    <w:rsid w:val="00C85FB2"/>
    <w:rsid w:val="00C87A77"/>
    <w:rsid w:val="00C9297D"/>
    <w:rsid w:val="00C930E8"/>
    <w:rsid w:val="00C93F33"/>
    <w:rsid w:val="00C9483C"/>
    <w:rsid w:val="00C9582C"/>
    <w:rsid w:val="00C95866"/>
    <w:rsid w:val="00C9587C"/>
    <w:rsid w:val="00C95BCD"/>
    <w:rsid w:val="00C96A79"/>
    <w:rsid w:val="00C97185"/>
    <w:rsid w:val="00C97D82"/>
    <w:rsid w:val="00CA076F"/>
    <w:rsid w:val="00CA0EC8"/>
    <w:rsid w:val="00CA1FBF"/>
    <w:rsid w:val="00CA3D46"/>
    <w:rsid w:val="00CB108A"/>
    <w:rsid w:val="00CB15D3"/>
    <w:rsid w:val="00CB1CBF"/>
    <w:rsid w:val="00CB248F"/>
    <w:rsid w:val="00CB2854"/>
    <w:rsid w:val="00CB35D6"/>
    <w:rsid w:val="00CB3D93"/>
    <w:rsid w:val="00CB3DC0"/>
    <w:rsid w:val="00CB3F26"/>
    <w:rsid w:val="00CB657B"/>
    <w:rsid w:val="00CB72CF"/>
    <w:rsid w:val="00CB76D0"/>
    <w:rsid w:val="00CC1C04"/>
    <w:rsid w:val="00CC2EB3"/>
    <w:rsid w:val="00CC3510"/>
    <w:rsid w:val="00CC695A"/>
    <w:rsid w:val="00CD1344"/>
    <w:rsid w:val="00CD1F28"/>
    <w:rsid w:val="00CD20C8"/>
    <w:rsid w:val="00CD334A"/>
    <w:rsid w:val="00CD39B1"/>
    <w:rsid w:val="00CD3D82"/>
    <w:rsid w:val="00CD41C6"/>
    <w:rsid w:val="00CD4906"/>
    <w:rsid w:val="00CD51EA"/>
    <w:rsid w:val="00CD5405"/>
    <w:rsid w:val="00CE23F9"/>
    <w:rsid w:val="00CE3332"/>
    <w:rsid w:val="00CE39F4"/>
    <w:rsid w:val="00CE5448"/>
    <w:rsid w:val="00CE634A"/>
    <w:rsid w:val="00CF004C"/>
    <w:rsid w:val="00CF137F"/>
    <w:rsid w:val="00CF1F27"/>
    <w:rsid w:val="00CF32C2"/>
    <w:rsid w:val="00CF5488"/>
    <w:rsid w:val="00CF588A"/>
    <w:rsid w:val="00CF5A09"/>
    <w:rsid w:val="00CF6EFC"/>
    <w:rsid w:val="00CF78C4"/>
    <w:rsid w:val="00D002C9"/>
    <w:rsid w:val="00D00431"/>
    <w:rsid w:val="00D009F0"/>
    <w:rsid w:val="00D024BE"/>
    <w:rsid w:val="00D03F9A"/>
    <w:rsid w:val="00D04B79"/>
    <w:rsid w:val="00D07EF2"/>
    <w:rsid w:val="00D105BE"/>
    <w:rsid w:val="00D107BB"/>
    <w:rsid w:val="00D10AFE"/>
    <w:rsid w:val="00D12CD1"/>
    <w:rsid w:val="00D132FC"/>
    <w:rsid w:val="00D13992"/>
    <w:rsid w:val="00D148DA"/>
    <w:rsid w:val="00D15242"/>
    <w:rsid w:val="00D155CB"/>
    <w:rsid w:val="00D15C52"/>
    <w:rsid w:val="00D173C4"/>
    <w:rsid w:val="00D179A2"/>
    <w:rsid w:val="00D17F89"/>
    <w:rsid w:val="00D20579"/>
    <w:rsid w:val="00D2094F"/>
    <w:rsid w:val="00D20C7E"/>
    <w:rsid w:val="00D20F8B"/>
    <w:rsid w:val="00D23C50"/>
    <w:rsid w:val="00D24337"/>
    <w:rsid w:val="00D2451F"/>
    <w:rsid w:val="00D2543E"/>
    <w:rsid w:val="00D2547F"/>
    <w:rsid w:val="00D25535"/>
    <w:rsid w:val="00D26628"/>
    <w:rsid w:val="00D26C83"/>
    <w:rsid w:val="00D30CD6"/>
    <w:rsid w:val="00D32A90"/>
    <w:rsid w:val="00D32DAB"/>
    <w:rsid w:val="00D332E4"/>
    <w:rsid w:val="00D33C10"/>
    <w:rsid w:val="00D33E62"/>
    <w:rsid w:val="00D33F13"/>
    <w:rsid w:val="00D3437A"/>
    <w:rsid w:val="00D349FB"/>
    <w:rsid w:val="00D34F90"/>
    <w:rsid w:val="00D35A98"/>
    <w:rsid w:val="00D36A2E"/>
    <w:rsid w:val="00D36C88"/>
    <w:rsid w:val="00D37BE5"/>
    <w:rsid w:val="00D37F90"/>
    <w:rsid w:val="00D40150"/>
    <w:rsid w:val="00D40597"/>
    <w:rsid w:val="00D41512"/>
    <w:rsid w:val="00D43087"/>
    <w:rsid w:val="00D469D9"/>
    <w:rsid w:val="00D46A8D"/>
    <w:rsid w:val="00D47346"/>
    <w:rsid w:val="00D501B0"/>
    <w:rsid w:val="00D50D09"/>
    <w:rsid w:val="00D550E1"/>
    <w:rsid w:val="00D55125"/>
    <w:rsid w:val="00D5646D"/>
    <w:rsid w:val="00D565A4"/>
    <w:rsid w:val="00D6001E"/>
    <w:rsid w:val="00D6074D"/>
    <w:rsid w:val="00D61027"/>
    <w:rsid w:val="00D61B70"/>
    <w:rsid w:val="00D61C19"/>
    <w:rsid w:val="00D61FA4"/>
    <w:rsid w:val="00D63A2F"/>
    <w:rsid w:val="00D64330"/>
    <w:rsid w:val="00D64D8F"/>
    <w:rsid w:val="00D6569B"/>
    <w:rsid w:val="00D660A8"/>
    <w:rsid w:val="00D705E4"/>
    <w:rsid w:val="00D70A71"/>
    <w:rsid w:val="00D71F8E"/>
    <w:rsid w:val="00D72906"/>
    <w:rsid w:val="00D72D01"/>
    <w:rsid w:val="00D73184"/>
    <w:rsid w:val="00D73375"/>
    <w:rsid w:val="00D76575"/>
    <w:rsid w:val="00D80103"/>
    <w:rsid w:val="00D81496"/>
    <w:rsid w:val="00D81502"/>
    <w:rsid w:val="00D818C0"/>
    <w:rsid w:val="00D81AB7"/>
    <w:rsid w:val="00D81EC8"/>
    <w:rsid w:val="00D830BE"/>
    <w:rsid w:val="00D847FB"/>
    <w:rsid w:val="00D84C47"/>
    <w:rsid w:val="00D855CF"/>
    <w:rsid w:val="00D87D47"/>
    <w:rsid w:val="00D90FCD"/>
    <w:rsid w:val="00D926D5"/>
    <w:rsid w:val="00D931AD"/>
    <w:rsid w:val="00D94C14"/>
    <w:rsid w:val="00D975E3"/>
    <w:rsid w:val="00DA0142"/>
    <w:rsid w:val="00DA077F"/>
    <w:rsid w:val="00DA2295"/>
    <w:rsid w:val="00DA3590"/>
    <w:rsid w:val="00DA4811"/>
    <w:rsid w:val="00DA494D"/>
    <w:rsid w:val="00DA4F09"/>
    <w:rsid w:val="00DA58D3"/>
    <w:rsid w:val="00DA751C"/>
    <w:rsid w:val="00DB2F72"/>
    <w:rsid w:val="00DB364C"/>
    <w:rsid w:val="00DB3A41"/>
    <w:rsid w:val="00DB4627"/>
    <w:rsid w:val="00DB4DC1"/>
    <w:rsid w:val="00DB55B4"/>
    <w:rsid w:val="00DC058A"/>
    <w:rsid w:val="00DC07F2"/>
    <w:rsid w:val="00DC1C7D"/>
    <w:rsid w:val="00DC41C5"/>
    <w:rsid w:val="00DC63A3"/>
    <w:rsid w:val="00DC6BF8"/>
    <w:rsid w:val="00DC700D"/>
    <w:rsid w:val="00DD0BB4"/>
    <w:rsid w:val="00DD1794"/>
    <w:rsid w:val="00DD1AA0"/>
    <w:rsid w:val="00DD1B33"/>
    <w:rsid w:val="00DD3B2B"/>
    <w:rsid w:val="00DD4A37"/>
    <w:rsid w:val="00DD5145"/>
    <w:rsid w:val="00DD516B"/>
    <w:rsid w:val="00DE0EE8"/>
    <w:rsid w:val="00DE3BE9"/>
    <w:rsid w:val="00DE42E7"/>
    <w:rsid w:val="00DE4302"/>
    <w:rsid w:val="00DE43D1"/>
    <w:rsid w:val="00DE6205"/>
    <w:rsid w:val="00DE6AB5"/>
    <w:rsid w:val="00DE6C59"/>
    <w:rsid w:val="00DE76B6"/>
    <w:rsid w:val="00DF06DF"/>
    <w:rsid w:val="00DF1983"/>
    <w:rsid w:val="00DF1C6E"/>
    <w:rsid w:val="00DF22D0"/>
    <w:rsid w:val="00DF3651"/>
    <w:rsid w:val="00DF5DD0"/>
    <w:rsid w:val="00DF5F8D"/>
    <w:rsid w:val="00DF792A"/>
    <w:rsid w:val="00E00F8A"/>
    <w:rsid w:val="00E01243"/>
    <w:rsid w:val="00E0203A"/>
    <w:rsid w:val="00E029B9"/>
    <w:rsid w:val="00E02B8C"/>
    <w:rsid w:val="00E04046"/>
    <w:rsid w:val="00E042F4"/>
    <w:rsid w:val="00E05B36"/>
    <w:rsid w:val="00E0678C"/>
    <w:rsid w:val="00E06F0A"/>
    <w:rsid w:val="00E1003E"/>
    <w:rsid w:val="00E102C2"/>
    <w:rsid w:val="00E11933"/>
    <w:rsid w:val="00E1197B"/>
    <w:rsid w:val="00E12116"/>
    <w:rsid w:val="00E1541B"/>
    <w:rsid w:val="00E163EB"/>
    <w:rsid w:val="00E167DD"/>
    <w:rsid w:val="00E170C1"/>
    <w:rsid w:val="00E1717D"/>
    <w:rsid w:val="00E2198D"/>
    <w:rsid w:val="00E21B91"/>
    <w:rsid w:val="00E23E2F"/>
    <w:rsid w:val="00E243D8"/>
    <w:rsid w:val="00E250D0"/>
    <w:rsid w:val="00E2523F"/>
    <w:rsid w:val="00E25BAC"/>
    <w:rsid w:val="00E25F16"/>
    <w:rsid w:val="00E27139"/>
    <w:rsid w:val="00E27E8F"/>
    <w:rsid w:val="00E31F27"/>
    <w:rsid w:val="00E33B7F"/>
    <w:rsid w:val="00E3482C"/>
    <w:rsid w:val="00E3573D"/>
    <w:rsid w:val="00E359D6"/>
    <w:rsid w:val="00E35ADA"/>
    <w:rsid w:val="00E35F3A"/>
    <w:rsid w:val="00E36FD0"/>
    <w:rsid w:val="00E40ECB"/>
    <w:rsid w:val="00E41113"/>
    <w:rsid w:val="00E431A6"/>
    <w:rsid w:val="00E44E42"/>
    <w:rsid w:val="00E459F6"/>
    <w:rsid w:val="00E45CEC"/>
    <w:rsid w:val="00E46FC1"/>
    <w:rsid w:val="00E473AF"/>
    <w:rsid w:val="00E47996"/>
    <w:rsid w:val="00E51264"/>
    <w:rsid w:val="00E51513"/>
    <w:rsid w:val="00E51BA9"/>
    <w:rsid w:val="00E5297F"/>
    <w:rsid w:val="00E52F72"/>
    <w:rsid w:val="00E53432"/>
    <w:rsid w:val="00E537A2"/>
    <w:rsid w:val="00E54381"/>
    <w:rsid w:val="00E545A0"/>
    <w:rsid w:val="00E5478D"/>
    <w:rsid w:val="00E55375"/>
    <w:rsid w:val="00E5554A"/>
    <w:rsid w:val="00E578D8"/>
    <w:rsid w:val="00E609FC"/>
    <w:rsid w:val="00E6137A"/>
    <w:rsid w:val="00E615D1"/>
    <w:rsid w:val="00E622F6"/>
    <w:rsid w:val="00E6247E"/>
    <w:rsid w:val="00E62809"/>
    <w:rsid w:val="00E62991"/>
    <w:rsid w:val="00E63CA4"/>
    <w:rsid w:val="00E64EC7"/>
    <w:rsid w:val="00E67423"/>
    <w:rsid w:val="00E67C2F"/>
    <w:rsid w:val="00E728D5"/>
    <w:rsid w:val="00E73240"/>
    <w:rsid w:val="00E7475A"/>
    <w:rsid w:val="00E74F71"/>
    <w:rsid w:val="00E752F5"/>
    <w:rsid w:val="00E815F0"/>
    <w:rsid w:val="00E81A36"/>
    <w:rsid w:val="00E8252F"/>
    <w:rsid w:val="00E82C05"/>
    <w:rsid w:val="00E82DD9"/>
    <w:rsid w:val="00E844B5"/>
    <w:rsid w:val="00E847C4"/>
    <w:rsid w:val="00E85F19"/>
    <w:rsid w:val="00E86D8D"/>
    <w:rsid w:val="00E9110D"/>
    <w:rsid w:val="00E94EEB"/>
    <w:rsid w:val="00E95FDE"/>
    <w:rsid w:val="00E96B29"/>
    <w:rsid w:val="00E972E3"/>
    <w:rsid w:val="00E97561"/>
    <w:rsid w:val="00EA014A"/>
    <w:rsid w:val="00EA065F"/>
    <w:rsid w:val="00EA29F2"/>
    <w:rsid w:val="00EA2A56"/>
    <w:rsid w:val="00EA3D93"/>
    <w:rsid w:val="00EA4146"/>
    <w:rsid w:val="00EA4554"/>
    <w:rsid w:val="00EA4627"/>
    <w:rsid w:val="00EB10E3"/>
    <w:rsid w:val="00EB1285"/>
    <w:rsid w:val="00EB504A"/>
    <w:rsid w:val="00EB512F"/>
    <w:rsid w:val="00EB517D"/>
    <w:rsid w:val="00EB5507"/>
    <w:rsid w:val="00EB56AC"/>
    <w:rsid w:val="00EB5B09"/>
    <w:rsid w:val="00EB6C26"/>
    <w:rsid w:val="00EB71F4"/>
    <w:rsid w:val="00EB7940"/>
    <w:rsid w:val="00EC0BBA"/>
    <w:rsid w:val="00EC12A7"/>
    <w:rsid w:val="00EC2943"/>
    <w:rsid w:val="00EC2D6C"/>
    <w:rsid w:val="00EC34B1"/>
    <w:rsid w:val="00EC3836"/>
    <w:rsid w:val="00EC5389"/>
    <w:rsid w:val="00EC5A04"/>
    <w:rsid w:val="00EC6C24"/>
    <w:rsid w:val="00EC7A6F"/>
    <w:rsid w:val="00ED019A"/>
    <w:rsid w:val="00ED0DD1"/>
    <w:rsid w:val="00ED1A96"/>
    <w:rsid w:val="00ED1CFF"/>
    <w:rsid w:val="00ED247B"/>
    <w:rsid w:val="00ED64E7"/>
    <w:rsid w:val="00ED71C6"/>
    <w:rsid w:val="00ED7C1E"/>
    <w:rsid w:val="00EE0B2B"/>
    <w:rsid w:val="00EE0CEA"/>
    <w:rsid w:val="00EE15E5"/>
    <w:rsid w:val="00EE199B"/>
    <w:rsid w:val="00EE32AA"/>
    <w:rsid w:val="00EE4E4B"/>
    <w:rsid w:val="00EE543D"/>
    <w:rsid w:val="00EE66A1"/>
    <w:rsid w:val="00EF0788"/>
    <w:rsid w:val="00EF18F4"/>
    <w:rsid w:val="00EF1C08"/>
    <w:rsid w:val="00EF1F98"/>
    <w:rsid w:val="00EF3EF9"/>
    <w:rsid w:val="00EF4DEB"/>
    <w:rsid w:val="00EF5527"/>
    <w:rsid w:val="00EF62EB"/>
    <w:rsid w:val="00F00005"/>
    <w:rsid w:val="00F00C57"/>
    <w:rsid w:val="00F01FAC"/>
    <w:rsid w:val="00F03D1B"/>
    <w:rsid w:val="00F0413A"/>
    <w:rsid w:val="00F04270"/>
    <w:rsid w:val="00F045DF"/>
    <w:rsid w:val="00F05F69"/>
    <w:rsid w:val="00F0623A"/>
    <w:rsid w:val="00F06A5D"/>
    <w:rsid w:val="00F071FF"/>
    <w:rsid w:val="00F077C9"/>
    <w:rsid w:val="00F12C10"/>
    <w:rsid w:val="00F139B3"/>
    <w:rsid w:val="00F1597A"/>
    <w:rsid w:val="00F166B5"/>
    <w:rsid w:val="00F17A6E"/>
    <w:rsid w:val="00F202BA"/>
    <w:rsid w:val="00F230A2"/>
    <w:rsid w:val="00F230E7"/>
    <w:rsid w:val="00F257AA"/>
    <w:rsid w:val="00F2639D"/>
    <w:rsid w:val="00F265F7"/>
    <w:rsid w:val="00F2680B"/>
    <w:rsid w:val="00F26E89"/>
    <w:rsid w:val="00F27E4D"/>
    <w:rsid w:val="00F31CE7"/>
    <w:rsid w:val="00F32D0A"/>
    <w:rsid w:val="00F34025"/>
    <w:rsid w:val="00F35300"/>
    <w:rsid w:val="00F36708"/>
    <w:rsid w:val="00F3725E"/>
    <w:rsid w:val="00F405B5"/>
    <w:rsid w:val="00F4422B"/>
    <w:rsid w:val="00F46975"/>
    <w:rsid w:val="00F47E91"/>
    <w:rsid w:val="00F5003F"/>
    <w:rsid w:val="00F50BF3"/>
    <w:rsid w:val="00F520C5"/>
    <w:rsid w:val="00F52424"/>
    <w:rsid w:val="00F52ACE"/>
    <w:rsid w:val="00F5478F"/>
    <w:rsid w:val="00F54CD8"/>
    <w:rsid w:val="00F566B1"/>
    <w:rsid w:val="00F56A07"/>
    <w:rsid w:val="00F57538"/>
    <w:rsid w:val="00F57D14"/>
    <w:rsid w:val="00F57FE8"/>
    <w:rsid w:val="00F61399"/>
    <w:rsid w:val="00F62511"/>
    <w:rsid w:val="00F62BA5"/>
    <w:rsid w:val="00F64025"/>
    <w:rsid w:val="00F650E3"/>
    <w:rsid w:val="00F67C7A"/>
    <w:rsid w:val="00F71D2E"/>
    <w:rsid w:val="00F71F65"/>
    <w:rsid w:val="00F722C4"/>
    <w:rsid w:val="00F72D33"/>
    <w:rsid w:val="00F73698"/>
    <w:rsid w:val="00F75563"/>
    <w:rsid w:val="00F76C1B"/>
    <w:rsid w:val="00F8136B"/>
    <w:rsid w:val="00F81EBE"/>
    <w:rsid w:val="00F82192"/>
    <w:rsid w:val="00F84031"/>
    <w:rsid w:val="00F85B42"/>
    <w:rsid w:val="00F85C5A"/>
    <w:rsid w:val="00F85F51"/>
    <w:rsid w:val="00F87654"/>
    <w:rsid w:val="00F87E8F"/>
    <w:rsid w:val="00F90ED3"/>
    <w:rsid w:val="00F92CDC"/>
    <w:rsid w:val="00F93853"/>
    <w:rsid w:val="00F939E7"/>
    <w:rsid w:val="00F93D75"/>
    <w:rsid w:val="00F94475"/>
    <w:rsid w:val="00F94D5A"/>
    <w:rsid w:val="00F95569"/>
    <w:rsid w:val="00F95644"/>
    <w:rsid w:val="00F9575F"/>
    <w:rsid w:val="00F95BBC"/>
    <w:rsid w:val="00F963C2"/>
    <w:rsid w:val="00F9774F"/>
    <w:rsid w:val="00FA1203"/>
    <w:rsid w:val="00FA24A1"/>
    <w:rsid w:val="00FA2882"/>
    <w:rsid w:val="00FA3331"/>
    <w:rsid w:val="00FA56DD"/>
    <w:rsid w:val="00FA65C5"/>
    <w:rsid w:val="00FA6E3D"/>
    <w:rsid w:val="00FB06C6"/>
    <w:rsid w:val="00FB0D6A"/>
    <w:rsid w:val="00FB1E1A"/>
    <w:rsid w:val="00FB2A88"/>
    <w:rsid w:val="00FB36FD"/>
    <w:rsid w:val="00FB468B"/>
    <w:rsid w:val="00FB4DC3"/>
    <w:rsid w:val="00FB6CA8"/>
    <w:rsid w:val="00FC04A2"/>
    <w:rsid w:val="00FC33E5"/>
    <w:rsid w:val="00FC3933"/>
    <w:rsid w:val="00FC3998"/>
    <w:rsid w:val="00FC3FDD"/>
    <w:rsid w:val="00FC41F8"/>
    <w:rsid w:val="00FC5C99"/>
    <w:rsid w:val="00FC60E9"/>
    <w:rsid w:val="00FC6171"/>
    <w:rsid w:val="00FC6E90"/>
    <w:rsid w:val="00FC7311"/>
    <w:rsid w:val="00FD1F81"/>
    <w:rsid w:val="00FD3A5C"/>
    <w:rsid w:val="00FD3F89"/>
    <w:rsid w:val="00FD4E6A"/>
    <w:rsid w:val="00FD663F"/>
    <w:rsid w:val="00FE0146"/>
    <w:rsid w:val="00FE1468"/>
    <w:rsid w:val="00FE2A98"/>
    <w:rsid w:val="00FE445A"/>
    <w:rsid w:val="00FE4B05"/>
    <w:rsid w:val="00FE4D58"/>
    <w:rsid w:val="00FE5960"/>
    <w:rsid w:val="00FF1E53"/>
    <w:rsid w:val="00FF22C7"/>
    <w:rsid w:val="00FF35B2"/>
    <w:rsid w:val="00FF4219"/>
    <w:rsid w:val="00FF6954"/>
    <w:rsid w:val="00FF749C"/>
    <w:rsid w:val="00FF7799"/>
    <w:rsid w:val="0202BA61"/>
    <w:rsid w:val="06BED607"/>
    <w:rsid w:val="08557CD5"/>
    <w:rsid w:val="0F9736F7"/>
    <w:rsid w:val="0FFA9828"/>
    <w:rsid w:val="11B4924D"/>
    <w:rsid w:val="1B4DC92E"/>
    <w:rsid w:val="1C3A6279"/>
    <w:rsid w:val="1C54A5AA"/>
    <w:rsid w:val="1C8EBFDE"/>
    <w:rsid w:val="1DD21F02"/>
    <w:rsid w:val="22D03D98"/>
    <w:rsid w:val="293CEAE9"/>
    <w:rsid w:val="2B3C3E1E"/>
    <w:rsid w:val="2E028AF9"/>
    <w:rsid w:val="2FE9AB27"/>
    <w:rsid w:val="32DEFDEE"/>
    <w:rsid w:val="367824DA"/>
    <w:rsid w:val="3852FE33"/>
    <w:rsid w:val="3AF64748"/>
    <w:rsid w:val="4599AF62"/>
    <w:rsid w:val="4C9C1666"/>
    <w:rsid w:val="4FE84BD0"/>
    <w:rsid w:val="51101E06"/>
    <w:rsid w:val="522095B4"/>
    <w:rsid w:val="56F8EF75"/>
    <w:rsid w:val="59882AB0"/>
    <w:rsid w:val="5A906C90"/>
    <w:rsid w:val="5ACE509A"/>
    <w:rsid w:val="5AD5A1E5"/>
    <w:rsid w:val="62B4B641"/>
    <w:rsid w:val="63579BE8"/>
    <w:rsid w:val="66B67FBE"/>
    <w:rsid w:val="6D2E66B7"/>
    <w:rsid w:val="705B2DB0"/>
    <w:rsid w:val="715EBFDB"/>
    <w:rsid w:val="73E9DC80"/>
    <w:rsid w:val="75FCFA56"/>
    <w:rsid w:val="7638EA20"/>
    <w:rsid w:val="7AC34413"/>
    <w:rsid w:val="7F4599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12985"/>
  <w15:docId w15:val="{EE6F88C5-CA46-4A9C-B801-E2358EEC3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9F6"/>
    <w:rPr>
      <w:sz w:val="24"/>
      <w:szCs w:val="24"/>
    </w:rPr>
  </w:style>
  <w:style w:type="paragraph" w:styleId="Heading1">
    <w:name w:val="heading 1"/>
    <w:basedOn w:val="Normal"/>
    <w:next w:val="Normal"/>
    <w:link w:val="Heading1Char"/>
    <w:uiPriority w:val="9"/>
    <w:qFormat/>
    <w:rsid w:val="00E5343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0"/>
    </w:pPr>
    <w:rPr>
      <w:rFonts w:asciiTheme="majorHAnsi" w:eastAsiaTheme="majorEastAsia" w:hAnsiTheme="majorHAnsi" w:cstheme="majorBidi"/>
      <w:color w:val="2E74B5" w:themeColor="accent1" w:themeShade="BF"/>
      <w:kern w:val="2"/>
      <w:sz w:val="32"/>
      <w:szCs w:val="32"/>
      <w:bdr w:val="none" w:sz="0" w:space="0" w:color="auto"/>
      <w:lang w:val="ro-RO"/>
      <w14:ligatures w14:val="standardContextual"/>
    </w:rPr>
  </w:style>
  <w:style w:type="paragraph" w:styleId="Heading2">
    <w:name w:val="heading 2"/>
    <w:basedOn w:val="Normal"/>
    <w:next w:val="Normal"/>
    <w:link w:val="Heading2Char"/>
    <w:uiPriority w:val="9"/>
    <w:unhideWhenUsed/>
    <w:qFormat/>
    <w:rsid w:val="00E53432"/>
    <w:pPr>
      <w:keepNext/>
      <w:keepLines/>
      <w:pBdr>
        <w:top w:val="none" w:sz="96" w:space="31" w:color="FFFFFF" w:shadow="1" w:frame="1"/>
        <w:left w:val="none" w:sz="96" w:space="31" w:color="FFFFFF" w:shadow="1" w:frame="1"/>
        <w:bottom w:val="none" w:sz="96" w:space="31" w:color="FFFFFF" w:shadow="1" w:frame="1"/>
        <w:right w:val="none" w:sz="96" w:space="31" w:color="FFFFFF" w:shadow="1" w:frame="1"/>
        <w:between w:val="none" w:sz="0" w:space="0" w:color="auto"/>
        <w:bar w:val="none" w:sz="0" w:color="auto"/>
      </w:pBdr>
      <w:spacing w:before="40"/>
      <w:ind w:left="720"/>
      <w:outlineLvl w:val="1"/>
    </w:pPr>
    <w:rPr>
      <w:rFonts w:asciiTheme="majorHAnsi" w:eastAsiaTheme="majorEastAsia" w:hAnsiTheme="majorHAnsi"/>
      <w:color w:val="2E74B5" w:themeColor="accent1" w:themeShade="BF"/>
      <w:sz w:val="26"/>
      <w:szCs w:val="26"/>
      <w:bdr w:val="none" w:sz="0" w:space="0" w:color="auto"/>
      <w14:ligatures w14:val="standardContextual"/>
    </w:rPr>
  </w:style>
  <w:style w:type="paragraph" w:styleId="Heading3">
    <w:name w:val="heading 3"/>
    <w:basedOn w:val="Normal"/>
    <w:next w:val="Normal"/>
    <w:link w:val="Heading3Char"/>
    <w:uiPriority w:val="9"/>
    <w:unhideWhenUsed/>
    <w:qFormat/>
    <w:rsid w:val="00E53432"/>
    <w:pPr>
      <w:keepNext/>
      <w:keepLines/>
      <w:pBdr>
        <w:top w:val="none" w:sz="96" w:space="31" w:color="FFFFFF" w:shadow="1" w:frame="1"/>
        <w:left w:val="none" w:sz="96" w:space="31" w:color="FFFFFF" w:shadow="1" w:frame="1"/>
        <w:bottom w:val="none" w:sz="96" w:space="31" w:color="FFFFFF" w:shadow="1" w:frame="1"/>
        <w:right w:val="none" w:sz="96" w:space="31" w:color="FFFFFF" w:shadow="1" w:frame="1"/>
        <w:between w:val="none" w:sz="0" w:space="0" w:color="auto"/>
        <w:bar w:val="none" w:sz="0" w:color="auto"/>
      </w:pBdr>
      <w:spacing w:before="40"/>
      <w:ind w:left="1440"/>
      <w:outlineLvl w:val="2"/>
    </w:pPr>
    <w:rPr>
      <w:rFonts w:asciiTheme="majorHAnsi" w:eastAsiaTheme="majorEastAsia" w:hAnsiTheme="majorHAnsi"/>
      <w:color w:val="1F4D78" w:themeColor="accent1" w:themeShade="7F"/>
      <w:bdr w:val="none" w:sz="0" w:space="0" w:color="auto"/>
      <w14:ligatures w14:val="standardContextual"/>
    </w:rPr>
  </w:style>
  <w:style w:type="paragraph" w:styleId="Heading4">
    <w:name w:val="heading 4"/>
    <w:basedOn w:val="Normal"/>
    <w:next w:val="Normal"/>
    <w:link w:val="Heading4Char"/>
    <w:uiPriority w:val="9"/>
    <w:semiHidden/>
    <w:unhideWhenUsed/>
    <w:qFormat/>
    <w:rsid w:val="00E53432"/>
    <w:pPr>
      <w:keepNext/>
      <w:keepLines/>
      <w:pBdr>
        <w:top w:val="none" w:sz="96" w:space="31" w:color="FFFFFF" w:shadow="1" w:frame="1"/>
        <w:left w:val="none" w:sz="96" w:space="31" w:color="FFFFFF" w:shadow="1" w:frame="1"/>
        <w:bottom w:val="none" w:sz="96" w:space="31" w:color="FFFFFF" w:shadow="1" w:frame="1"/>
        <w:right w:val="none" w:sz="96" w:space="31" w:color="FFFFFF" w:shadow="1" w:frame="1"/>
        <w:between w:val="none" w:sz="0" w:space="0" w:color="auto"/>
        <w:bar w:val="none" w:sz="0" w:color="auto"/>
      </w:pBdr>
      <w:spacing w:before="40"/>
      <w:ind w:left="2160"/>
      <w:outlineLvl w:val="3"/>
    </w:pPr>
    <w:rPr>
      <w:rFonts w:asciiTheme="majorHAnsi" w:eastAsiaTheme="majorEastAsia" w:hAnsiTheme="majorHAnsi"/>
      <w:i/>
      <w:iCs/>
      <w:color w:val="2E74B5" w:themeColor="accent1" w:themeShade="BF"/>
      <w:bdr w:val="none" w:sz="0" w:space="0" w:color="auto"/>
      <w14:ligatures w14:val="standardContextual"/>
    </w:rPr>
  </w:style>
  <w:style w:type="paragraph" w:styleId="Heading5">
    <w:name w:val="heading 5"/>
    <w:basedOn w:val="Normal"/>
    <w:next w:val="Normal"/>
    <w:link w:val="Heading5Char"/>
    <w:uiPriority w:val="9"/>
    <w:semiHidden/>
    <w:unhideWhenUsed/>
    <w:qFormat/>
    <w:rsid w:val="00E53432"/>
    <w:pPr>
      <w:keepNext/>
      <w:keepLines/>
      <w:pBdr>
        <w:top w:val="none" w:sz="96" w:space="31" w:color="FFFFFF" w:shadow="1" w:frame="1"/>
        <w:left w:val="none" w:sz="96" w:space="31" w:color="FFFFFF" w:shadow="1" w:frame="1"/>
        <w:bottom w:val="none" w:sz="96" w:space="31" w:color="FFFFFF" w:shadow="1" w:frame="1"/>
        <w:right w:val="none" w:sz="96" w:space="31" w:color="FFFFFF" w:shadow="1" w:frame="1"/>
        <w:between w:val="none" w:sz="0" w:space="0" w:color="auto"/>
        <w:bar w:val="none" w:sz="0" w:color="auto"/>
      </w:pBdr>
      <w:spacing w:before="40"/>
      <w:ind w:left="2880"/>
      <w:outlineLvl w:val="4"/>
    </w:pPr>
    <w:rPr>
      <w:rFonts w:asciiTheme="majorHAnsi" w:eastAsiaTheme="majorEastAsia" w:hAnsiTheme="majorHAnsi"/>
      <w:color w:val="2E74B5" w:themeColor="accent1" w:themeShade="BF"/>
      <w:bdr w:val="none" w:sz="0" w:space="0" w:color="auto"/>
      <w14:ligatures w14:val="standardContextual"/>
    </w:rPr>
  </w:style>
  <w:style w:type="paragraph" w:styleId="Heading6">
    <w:name w:val="heading 6"/>
    <w:basedOn w:val="Normal"/>
    <w:next w:val="Normal"/>
    <w:link w:val="Heading6Char"/>
    <w:uiPriority w:val="9"/>
    <w:semiHidden/>
    <w:unhideWhenUsed/>
    <w:qFormat/>
    <w:rsid w:val="00E53432"/>
    <w:pPr>
      <w:keepNext/>
      <w:keepLines/>
      <w:pBdr>
        <w:top w:val="none" w:sz="96" w:space="31" w:color="FFFFFF" w:shadow="1" w:frame="1"/>
        <w:left w:val="none" w:sz="96" w:space="31" w:color="FFFFFF" w:shadow="1" w:frame="1"/>
        <w:bottom w:val="none" w:sz="96" w:space="31" w:color="FFFFFF" w:shadow="1" w:frame="1"/>
        <w:right w:val="none" w:sz="96" w:space="31" w:color="FFFFFF" w:shadow="1" w:frame="1"/>
        <w:between w:val="none" w:sz="0" w:space="0" w:color="auto"/>
        <w:bar w:val="none" w:sz="0" w:color="auto"/>
      </w:pBdr>
      <w:spacing w:before="40"/>
      <w:ind w:left="3600"/>
      <w:outlineLvl w:val="5"/>
    </w:pPr>
    <w:rPr>
      <w:rFonts w:asciiTheme="majorHAnsi" w:eastAsiaTheme="majorEastAsia" w:hAnsiTheme="majorHAnsi"/>
      <w:color w:val="1F4D78" w:themeColor="accent1" w:themeShade="7F"/>
      <w:bdr w:val="none" w:sz="0" w:space="0" w:color="auto"/>
      <w14:ligatures w14:val="standardContextual"/>
    </w:rPr>
  </w:style>
  <w:style w:type="paragraph" w:styleId="Heading7">
    <w:name w:val="heading 7"/>
    <w:basedOn w:val="Normal"/>
    <w:next w:val="Normal"/>
    <w:link w:val="Heading7Char"/>
    <w:uiPriority w:val="9"/>
    <w:semiHidden/>
    <w:unhideWhenUsed/>
    <w:qFormat/>
    <w:rsid w:val="00E53432"/>
    <w:pPr>
      <w:keepNext/>
      <w:keepLines/>
      <w:pBdr>
        <w:top w:val="none" w:sz="96" w:space="31" w:color="FFFFFF" w:shadow="1" w:frame="1"/>
        <w:left w:val="none" w:sz="96" w:space="31" w:color="FFFFFF" w:shadow="1" w:frame="1"/>
        <w:bottom w:val="none" w:sz="96" w:space="31" w:color="FFFFFF" w:shadow="1" w:frame="1"/>
        <w:right w:val="none" w:sz="96" w:space="31" w:color="FFFFFF" w:shadow="1" w:frame="1"/>
        <w:between w:val="none" w:sz="0" w:space="0" w:color="auto"/>
        <w:bar w:val="none" w:sz="0" w:color="auto"/>
      </w:pBdr>
      <w:spacing w:before="40"/>
      <w:ind w:left="4320"/>
      <w:outlineLvl w:val="6"/>
    </w:pPr>
    <w:rPr>
      <w:rFonts w:asciiTheme="majorHAnsi" w:eastAsiaTheme="majorEastAsia" w:hAnsiTheme="majorHAnsi"/>
      <w:i/>
      <w:iCs/>
      <w:color w:val="1F4D78" w:themeColor="accent1" w:themeShade="7F"/>
      <w:bdr w:val="none" w:sz="0" w:space="0" w:color="auto"/>
      <w14:ligatures w14:val="standardContextual"/>
    </w:rPr>
  </w:style>
  <w:style w:type="paragraph" w:styleId="Heading8">
    <w:name w:val="heading 8"/>
    <w:basedOn w:val="Normal"/>
    <w:next w:val="Normal"/>
    <w:link w:val="Heading8Char"/>
    <w:uiPriority w:val="9"/>
    <w:semiHidden/>
    <w:unhideWhenUsed/>
    <w:qFormat/>
    <w:rsid w:val="00E53432"/>
    <w:pPr>
      <w:keepNext/>
      <w:keepLines/>
      <w:pBdr>
        <w:top w:val="none" w:sz="96" w:space="31" w:color="FFFFFF" w:shadow="1" w:frame="1"/>
        <w:left w:val="none" w:sz="96" w:space="31" w:color="FFFFFF" w:shadow="1" w:frame="1"/>
        <w:bottom w:val="none" w:sz="96" w:space="31" w:color="FFFFFF" w:shadow="1" w:frame="1"/>
        <w:right w:val="none" w:sz="96" w:space="31" w:color="FFFFFF" w:shadow="1" w:frame="1"/>
        <w:between w:val="none" w:sz="0" w:space="0" w:color="auto"/>
        <w:bar w:val="none" w:sz="0" w:color="auto"/>
      </w:pBdr>
      <w:spacing w:before="40"/>
      <w:ind w:left="5040"/>
      <w:outlineLvl w:val="7"/>
    </w:pPr>
    <w:rPr>
      <w:rFonts w:asciiTheme="majorHAnsi" w:eastAsiaTheme="majorEastAsia" w:hAnsiTheme="majorHAnsi"/>
      <w:color w:val="272727" w:themeColor="text1" w:themeTint="D8"/>
      <w:sz w:val="21"/>
      <w:szCs w:val="21"/>
      <w:bdr w:val="none" w:sz="0" w:space="0" w:color="auto"/>
      <w14:ligatures w14:val="standardContextual"/>
    </w:rPr>
  </w:style>
  <w:style w:type="paragraph" w:styleId="Heading9">
    <w:name w:val="heading 9"/>
    <w:basedOn w:val="Normal"/>
    <w:next w:val="Normal"/>
    <w:link w:val="Heading9Char"/>
    <w:uiPriority w:val="9"/>
    <w:semiHidden/>
    <w:unhideWhenUsed/>
    <w:qFormat/>
    <w:rsid w:val="00E53432"/>
    <w:pPr>
      <w:keepNext/>
      <w:keepLines/>
      <w:pBdr>
        <w:top w:val="none" w:sz="96" w:space="31" w:color="FFFFFF" w:shadow="1" w:frame="1"/>
        <w:left w:val="none" w:sz="96" w:space="31" w:color="FFFFFF" w:shadow="1" w:frame="1"/>
        <w:bottom w:val="none" w:sz="96" w:space="31" w:color="FFFFFF" w:shadow="1" w:frame="1"/>
        <w:right w:val="none" w:sz="96" w:space="31" w:color="FFFFFF" w:shadow="1" w:frame="1"/>
        <w:between w:val="none" w:sz="0" w:space="0" w:color="auto"/>
        <w:bar w:val="none" w:sz="0" w:color="auto"/>
      </w:pBdr>
      <w:spacing w:before="40"/>
      <w:ind w:left="5760"/>
      <w:outlineLvl w:val="8"/>
    </w:pPr>
    <w:rPr>
      <w:rFonts w:asciiTheme="majorHAnsi" w:eastAsiaTheme="majorEastAsia" w:hAnsiTheme="majorHAnsi"/>
      <w:i/>
      <w:iCs/>
      <w:color w:val="272727" w:themeColor="text1" w:themeTint="D8"/>
      <w:sz w:val="21"/>
      <w:szCs w:val="21"/>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pPr>
      <w:tabs>
        <w:tab w:val="center" w:pos="4536"/>
        <w:tab w:val="right" w:pos="9072"/>
      </w:tabs>
    </w:pPr>
    <w:rPr>
      <w:rFonts w:ascii="Calibri" w:hAnsi="Calibri" w:cs="Arial Unicode MS"/>
      <w:color w:val="000000"/>
      <w:sz w:val="22"/>
      <w:szCs w:val="22"/>
      <w:u w:color="000000"/>
    </w:rPr>
  </w:style>
  <w:style w:type="paragraph" w:styleId="Footer">
    <w:name w:val="footer"/>
    <w:link w:val="FooterChar"/>
    <w:uiPriority w:val="99"/>
    <w:pPr>
      <w:tabs>
        <w:tab w:val="center" w:pos="4536"/>
        <w:tab w:val="right" w:pos="9072"/>
      </w:tabs>
    </w:pPr>
    <w:rPr>
      <w:rFonts w:ascii="Calibri" w:hAnsi="Calibri" w:cs="Arial Unicode MS"/>
      <w:color w:val="000000"/>
      <w:sz w:val="22"/>
      <w:szCs w:val="22"/>
      <w:u w:color="000000"/>
    </w:rPr>
  </w:style>
  <w:style w:type="paragraph" w:customStyle="1" w:styleId="Body">
    <w:name w:val="Body"/>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basedOn w:val="Normal"/>
    <w:uiPriority w:val="34"/>
    <w:qFormat/>
    <w:rsid w:val="00BD798B"/>
    <w:pPr>
      <w:ind w:left="720"/>
      <w:contextualSpacing/>
    </w:pPr>
  </w:style>
  <w:style w:type="character" w:customStyle="1" w:styleId="Heading1Char">
    <w:name w:val="Heading 1 Char"/>
    <w:basedOn w:val="DefaultParagraphFont"/>
    <w:link w:val="Heading1"/>
    <w:uiPriority w:val="9"/>
    <w:rsid w:val="00E53432"/>
    <w:rPr>
      <w:rFonts w:asciiTheme="majorHAnsi" w:eastAsiaTheme="majorEastAsia" w:hAnsiTheme="majorHAnsi" w:cstheme="majorBidi"/>
      <w:color w:val="2E74B5" w:themeColor="accent1" w:themeShade="BF"/>
      <w:kern w:val="2"/>
      <w:sz w:val="32"/>
      <w:szCs w:val="32"/>
      <w:bdr w:val="none" w:sz="0" w:space="0" w:color="auto"/>
      <w:lang w:val="ro-RO"/>
      <w14:ligatures w14:val="standardContextual"/>
    </w:rPr>
  </w:style>
  <w:style w:type="character" w:customStyle="1" w:styleId="Heading2Char">
    <w:name w:val="Heading 2 Char"/>
    <w:basedOn w:val="DefaultParagraphFont"/>
    <w:link w:val="Heading2"/>
    <w:uiPriority w:val="9"/>
    <w:rsid w:val="00E53432"/>
    <w:rPr>
      <w:rFonts w:asciiTheme="majorHAnsi" w:eastAsiaTheme="majorEastAsia" w:hAnsiTheme="majorHAnsi"/>
      <w:color w:val="2E74B5" w:themeColor="accent1" w:themeShade="BF"/>
      <w:sz w:val="26"/>
      <w:szCs w:val="26"/>
      <w:bdr w:val="none" w:sz="0" w:space="0" w:color="auto"/>
      <w14:ligatures w14:val="standardContextual"/>
    </w:rPr>
  </w:style>
  <w:style w:type="character" w:customStyle="1" w:styleId="Heading3Char">
    <w:name w:val="Heading 3 Char"/>
    <w:basedOn w:val="DefaultParagraphFont"/>
    <w:link w:val="Heading3"/>
    <w:uiPriority w:val="9"/>
    <w:rsid w:val="00E53432"/>
    <w:rPr>
      <w:rFonts w:asciiTheme="majorHAnsi" w:eastAsiaTheme="majorEastAsia" w:hAnsiTheme="majorHAnsi"/>
      <w:color w:val="1F4D78" w:themeColor="accent1" w:themeShade="7F"/>
      <w:sz w:val="24"/>
      <w:szCs w:val="24"/>
      <w:bdr w:val="none" w:sz="0" w:space="0" w:color="auto"/>
      <w14:ligatures w14:val="standardContextual"/>
    </w:rPr>
  </w:style>
  <w:style w:type="character" w:customStyle="1" w:styleId="Heading4Char">
    <w:name w:val="Heading 4 Char"/>
    <w:basedOn w:val="DefaultParagraphFont"/>
    <w:link w:val="Heading4"/>
    <w:uiPriority w:val="9"/>
    <w:semiHidden/>
    <w:rsid w:val="00E53432"/>
    <w:rPr>
      <w:rFonts w:asciiTheme="majorHAnsi" w:eastAsiaTheme="majorEastAsia" w:hAnsiTheme="majorHAnsi"/>
      <w:i/>
      <w:iCs/>
      <w:color w:val="2E74B5" w:themeColor="accent1" w:themeShade="BF"/>
      <w:sz w:val="24"/>
      <w:szCs w:val="24"/>
      <w:bdr w:val="none" w:sz="0" w:space="0" w:color="auto"/>
      <w14:ligatures w14:val="standardContextual"/>
    </w:rPr>
  </w:style>
  <w:style w:type="character" w:customStyle="1" w:styleId="Heading5Char">
    <w:name w:val="Heading 5 Char"/>
    <w:basedOn w:val="DefaultParagraphFont"/>
    <w:link w:val="Heading5"/>
    <w:uiPriority w:val="9"/>
    <w:semiHidden/>
    <w:rsid w:val="00E53432"/>
    <w:rPr>
      <w:rFonts w:asciiTheme="majorHAnsi" w:eastAsiaTheme="majorEastAsia" w:hAnsiTheme="majorHAnsi"/>
      <w:color w:val="2E74B5" w:themeColor="accent1" w:themeShade="BF"/>
      <w:sz w:val="24"/>
      <w:szCs w:val="24"/>
      <w:bdr w:val="none" w:sz="0" w:space="0" w:color="auto"/>
      <w14:ligatures w14:val="standardContextual"/>
    </w:rPr>
  </w:style>
  <w:style w:type="character" w:customStyle="1" w:styleId="Heading6Char">
    <w:name w:val="Heading 6 Char"/>
    <w:basedOn w:val="DefaultParagraphFont"/>
    <w:link w:val="Heading6"/>
    <w:uiPriority w:val="9"/>
    <w:semiHidden/>
    <w:rsid w:val="00E53432"/>
    <w:rPr>
      <w:rFonts w:asciiTheme="majorHAnsi" w:eastAsiaTheme="majorEastAsia" w:hAnsiTheme="majorHAnsi"/>
      <w:color w:val="1F4D78" w:themeColor="accent1" w:themeShade="7F"/>
      <w:sz w:val="24"/>
      <w:szCs w:val="24"/>
      <w:bdr w:val="none" w:sz="0" w:space="0" w:color="auto"/>
      <w14:ligatures w14:val="standardContextual"/>
    </w:rPr>
  </w:style>
  <w:style w:type="character" w:customStyle="1" w:styleId="Heading7Char">
    <w:name w:val="Heading 7 Char"/>
    <w:basedOn w:val="DefaultParagraphFont"/>
    <w:link w:val="Heading7"/>
    <w:uiPriority w:val="9"/>
    <w:semiHidden/>
    <w:rsid w:val="00E53432"/>
    <w:rPr>
      <w:rFonts w:asciiTheme="majorHAnsi" w:eastAsiaTheme="majorEastAsia" w:hAnsiTheme="majorHAnsi"/>
      <w:i/>
      <w:iCs/>
      <w:color w:val="1F4D78" w:themeColor="accent1" w:themeShade="7F"/>
      <w:sz w:val="24"/>
      <w:szCs w:val="24"/>
      <w:bdr w:val="none" w:sz="0" w:space="0" w:color="auto"/>
      <w14:ligatures w14:val="standardContextual"/>
    </w:rPr>
  </w:style>
  <w:style w:type="character" w:customStyle="1" w:styleId="Heading8Char">
    <w:name w:val="Heading 8 Char"/>
    <w:basedOn w:val="DefaultParagraphFont"/>
    <w:link w:val="Heading8"/>
    <w:uiPriority w:val="9"/>
    <w:semiHidden/>
    <w:rsid w:val="00E53432"/>
    <w:rPr>
      <w:rFonts w:asciiTheme="majorHAnsi" w:eastAsiaTheme="majorEastAsia" w:hAnsiTheme="majorHAnsi"/>
      <w:color w:val="272727" w:themeColor="text1" w:themeTint="D8"/>
      <w:sz w:val="21"/>
      <w:szCs w:val="21"/>
      <w:bdr w:val="none" w:sz="0" w:space="0" w:color="auto"/>
      <w14:ligatures w14:val="standardContextual"/>
    </w:rPr>
  </w:style>
  <w:style w:type="character" w:customStyle="1" w:styleId="Heading9Char">
    <w:name w:val="Heading 9 Char"/>
    <w:basedOn w:val="DefaultParagraphFont"/>
    <w:link w:val="Heading9"/>
    <w:uiPriority w:val="9"/>
    <w:semiHidden/>
    <w:rsid w:val="00E53432"/>
    <w:rPr>
      <w:rFonts w:asciiTheme="majorHAnsi" w:eastAsiaTheme="majorEastAsia" w:hAnsiTheme="majorHAnsi"/>
      <w:i/>
      <w:iCs/>
      <w:color w:val="272727" w:themeColor="text1" w:themeTint="D8"/>
      <w:sz w:val="21"/>
      <w:szCs w:val="21"/>
      <w:bdr w:val="none" w:sz="0" w:space="0" w:color="auto"/>
      <w14:ligatures w14:val="standardContextual"/>
    </w:rPr>
  </w:style>
  <w:style w:type="character" w:customStyle="1" w:styleId="HeaderChar">
    <w:name w:val="Header Char"/>
    <w:basedOn w:val="DefaultParagraphFont"/>
    <w:link w:val="Header"/>
    <w:uiPriority w:val="99"/>
    <w:rsid w:val="00E53432"/>
    <w:rPr>
      <w:rFonts w:ascii="Calibri" w:hAnsi="Calibri" w:cs="Arial Unicode MS"/>
      <w:color w:val="000000"/>
      <w:sz w:val="22"/>
      <w:szCs w:val="22"/>
      <w:u w:color="000000"/>
    </w:rPr>
  </w:style>
  <w:style w:type="character" w:customStyle="1" w:styleId="FooterChar">
    <w:name w:val="Footer Char"/>
    <w:basedOn w:val="DefaultParagraphFont"/>
    <w:link w:val="Footer"/>
    <w:uiPriority w:val="99"/>
    <w:rsid w:val="00E53432"/>
    <w:rPr>
      <w:rFonts w:ascii="Calibri" w:hAnsi="Calibri" w:cs="Arial Unicode MS"/>
      <w:color w:val="000000"/>
      <w:sz w:val="22"/>
      <w:szCs w:val="22"/>
      <w:u w:color="000000"/>
    </w:rPr>
  </w:style>
  <w:style w:type="table" w:styleId="TableGrid">
    <w:name w:val="Table Grid"/>
    <w:basedOn w:val="TableNormal"/>
    <w:uiPriority w:val="39"/>
    <w:rsid w:val="00E5343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imes New Roman" w:hAnsiTheme="minorHAnsi" w:cs="Arial"/>
      <w:sz w:val="22"/>
      <w:szCs w:val="22"/>
      <w:bdr w:val="none" w:sz="0" w:space="0" w:color="auto"/>
      <w:lang w:val="ro-R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5343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val="ro-R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53432"/>
    <w:pPr>
      <w:outlineLvl w:val="9"/>
    </w:pPr>
    <w:rPr>
      <w:rFonts w:cs="Times New Roman"/>
      <w:kern w:val="0"/>
      <w:lang w:val="en-US"/>
    </w:rPr>
  </w:style>
  <w:style w:type="paragraph" w:styleId="TOC1">
    <w:name w:val="toc 1"/>
    <w:basedOn w:val="NoSpacing"/>
    <w:next w:val="NoSpacing"/>
    <w:autoRedefine/>
    <w:uiPriority w:val="39"/>
    <w:unhideWhenUsed/>
    <w:rsid w:val="001838DE"/>
    <w:pPr>
      <w:pBdr>
        <w:top w:val="none" w:sz="96" w:space="31" w:color="FFFFFF" w:shadow="1" w:frame="1"/>
        <w:left w:val="none" w:sz="96" w:space="31" w:color="FFFFFF" w:shadow="1" w:frame="1"/>
        <w:bottom w:val="none" w:sz="96" w:space="31" w:color="FFFFFF" w:shadow="1" w:frame="1"/>
        <w:right w:val="none" w:sz="96" w:space="31" w:color="FFFFFF" w:shadow="1" w:frame="1"/>
        <w:between w:val="none" w:sz="0" w:space="0" w:color="auto"/>
        <w:bar w:val="none" w:sz="0" w:color="auto"/>
      </w:pBdr>
      <w:tabs>
        <w:tab w:val="right" w:leader="dot" w:pos="9773"/>
      </w:tabs>
    </w:pPr>
    <w:rPr>
      <w:rFonts w:eastAsia="Times New Roman"/>
      <w:bdr w:val="none" w:sz="0" w:space="0" w:color="auto"/>
      <w14:ligatures w14:val="standardContextual"/>
    </w:rPr>
  </w:style>
  <w:style w:type="character" w:customStyle="1" w:styleId="UnresolvedMention1">
    <w:name w:val="Unresolved Mention1"/>
    <w:basedOn w:val="DefaultParagraphFont"/>
    <w:uiPriority w:val="99"/>
    <w:semiHidden/>
    <w:unhideWhenUsed/>
    <w:rsid w:val="00E53432"/>
    <w:rPr>
      <w:rFonts w:cs="Times New Roman"/>
      <w:color w:val="605E5C"/>
      <w:shd w:val="clear" w:color="auto" w:fill="E1DFDD"/>
    </w:rPr>
  </w:style>
  <w:style w:type="character" w:styleId="CommentReference">
    <w:name w:val="annotation reference"/>
    <w:basedOn w:val="DefaultParagraphFont"/>
    <w:uiPriority w:val="99"/>
    <w:semiHidden/>
    <w:unhideWhenUsed/>
    <w:rsid w:val="00E53432"/>
    <w:rPr>
      <w:rFonts w:cs="Times New Roman"/>
      <w:sz w:val="16"/>
      <w:szCs w:val="16"/>
    </w:rPr>
  </w:style>
  <w:style w:type="paragraph" w:styleId="CommentText">
    <w:name w:val="annotation text"/>
    <w:basedOn w:val="Normal"/>
    <w:link w:val="CommentTextChar"/>
    <w:uiPriority w:val="99"/>
    <w:unhideWhenUsed/>
    <w:rsid w:val="00E53432"/>
    <w:pPr>
      <w:pBdr>
        <w:top w:val="none" w:sz="96" w:space="31" w:color="FFFFFF" w:shadow="1" w:frame="1"/>
        <w:left w:val="none" w:sz="96" w:space="31" w:color="FFFFFF" w:shadow="1" w:frame="1"/>
        <w:bottom w:val="none" w:sz="96" w:space="31" w:color="FFFFFF" w:shadow="1" w:frame="1"/>
        <w:right w:val="none" w:sz="96" w:space="31" w:color="FFFFFF" w:shadow="1" w:frame="1"/>
        <w:between w:val="none" w:sz="0" w:space="0" w:color="auto"/>
        <w:bar w:val="none" w:sz="0" w:color="auto"/>
      </w:pBdr>
    </w:pPr>
    <w:rPr>
      <w:rFonts w:eastAsia="Times New Roman"/>
      <w:sz w:val="20"/>
      <w:szCs w:val="20"/>
      <w:bdr w:val="none" w:sz="0" w:space="0" w:color="auto"/>
      <w14:ligatures w14:val="standardContextual"/>
    </w:rPr>
  </w:style>
  <w:style w:type="character" w:customStyle="1" w:styleId="CommentTextChar">
    <w:name w:val="Comment Text Char"/>
    <w:basedOn w:val="DefaultParagraphFont"/>
    <w:link w:val="CommentText"/>
    <w:uiPriority w:val="99"/>
    <w:rsid w:val="00E53432"/>
    <w:rPr>
      <w:rFonts w:eastAsia="Times New Roman"/>
      <w:bdr w:val="none" w:sz="0" w:space="0" w:color="auto"/>
      <w14:ligatures w14:val="standardContextual"/>
    </w:rPr>
  </w:style>
  <w:style w:type="paragraph" w:styleId="CommentSubject">
    <w:name w:val="annotation subject"/>
    <w:basedOn w:val="CommentText"/>
    <w:next w:val="CommentText"/>
    <w:link w:val="CommentSubjectChar"/>
    <w:uiPriority w:val="99"/>
    <w:semiHidden/>
    <w:unhideWhenUsed/>
    <w:rsid w:val="00E53432"/>
    <w:rPr>
      <w:b/>
      <w:bCs/>
    </w:rPr>
  </w:style>
  <w:style w:type="character" w:customStyle="1" w:styleId="CommentSubjectChar">
    <w:name w:val="Comment Subject Char"/>
    <w:basedOn w:val="CommentTextChar"/>
    <w:link w:val="CommentSubject"/>
    <w:uiPriority w:val="99"/>
    <w:semiHidden/>
    <w:rsid w:val="00E53432"/>
    <w:rPr>
      <w:rFonts w:eastAsia="Times New Roman"/>
      <w:b/>
      <w:bCs/>
      <w:bdr w:val="none" w:sz="0" w:space="0" w:color="auto"/>
      <w14:ligatures w14:val="standardContextual"/>
    </w:rPr>
  </w:style>
  <w:style w:type="paragraph" w:styleId="Revision">
    <w:name w:val="Revision"/>
    <w:hidden/>
    <w:uiPriority w:val="99"/>
    <w:semiHidden/>
    <w:rsid w:val="00E5343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14:ligatures w14:val="standardContextual"/>
    </w:rPr>
  </w:style>
  <w:style w:type="paragraph" w:styleId="BalloonText">
    <w:name w:val="Balloon Text"/>
    <w:basedOn w:val="Normal"/>
    <w:link w:val="BalloonTextChar"/>
    <w:uiPriority w:val="99"/>
    <w:semiHidden/>
    <w:unhideWhenUsed/>
    <w:rsid w:val="00E53432"/>
    <w:pPr>
      <w:pBdr>
        <w:top w:val="none" w:sz="96" w:space="31" w:color="FFFFFF" w:frame="1"/>
        <w:left w:val="none" w:sz="96" w:space="31" w:color="FFFFFF" w:frame="1"/>
        <w:bottom w:val="none" w:sz="96" w:space="31" w:color="FFFFFF" w:frame="1"/>
        <w:right w:val="none" w:sz="96" w:space="31" w:color="FFFFFF" w:frame="1"/>
        <w:between w:val="none" w:sz="0" w:space="0" w:color="auto"/>
        <w:bar w:val="none" w:sz="0" w:color="auto"/>
      </w:pBdr>
    </w:pPr>
    <w:rPr>
      <w:rFonts w:ascii="Tahoma" w:eastAsia="Times New Roman" w:hAnsi="Tahoma" w:cs="Tahoma"/>
      <w:sz w:val="16"/>
      <w:szCs w:val="16"/>
      <w:bdr w:val="none" w:sz="0" w:space="0" w:color="auto"/>
      <w14:ligatures w14:val="standardContextual"/>
    </w:rPr>
  </w:style>
  <w:style w:type="character" w:customStyle="1" w:styleId="BalloonTextChar">
    <w:name w:val="Balloon Text Char"/>
    <w:basedOn w:val="DefaultParagraphFont"/>
    <w:link w:val="BalloonText"/>
    <w:uiPriority w:val="99"/>
    <w:semiHidden/>
    <w:rsid w:val="00E53432"/>
    <w:rPr>
      <w:rFonts w:ascii="Tahoma" w:eastAsia="Times New Roman" w:hAnsi="Tahoma" w:cs="Tahoma"/>
      <w:sz w:val="16"/>
      <w:szCs w:val="16"/>
      <w:bdr w:val="none" w:sz="0" w:space="0" w:color="auto"/>
      <w14:ligatures w14:val="standardContextual"/>
    </w:rPr>
  </w:style>
  <w:style w:type="character" w:customStyle="1" w:styleId="fn">
    <w:name w:val="fn"/>
    <w:basedOn w:val="DefaultParagraphFont"/>
    <w:rsid w:val="00E53432"/>
    <w:rPr>
      <w:rFonts w:cs="Times New Roman"/>
    </w:rPr>
  </w:style>
  <w:style w:type="character" w:customStyle="1" w:styleId="apple-converted-space">
    <w:name w:val="apple-converted-space"/>
    <w:basedOn w:val="DefaultParagraphFont"/>
    <w:rsid w:val="00E53432"/>
    <w:rPr>
      <w:rFonts w:cs="Times New Roman"/>
    </w:rPr>
  </w:style>
  <w:style w:type="character" w:styleId="Strong">
    <w:name w:val="Strong"/>
    <w:basedOn w:val="DefaultParagraphFont"/>
    <w:uiPriority w:val="22"/>
    <w:qFormat/>
    <w:rsid w:val="00E53432"/>
    <w:rPr>
      <w:rFonts w:cs="Times New Roman"/>
      <w:b/>
      <w:bCs/>
      <w:color w:val="04254C"/>
    </w:rPr>
  </w:style>
  <w:style w:type="paragraph" w:styleId="FootnoteText">
    <w:name w:val="footnote text"/>
    <w:basedOn w:val="Normal"/>
    <w:link w:val="FootnoteTextChar"/>
    <w:semiHidden/>
    <w:unhideWhenUsed/>
    <w:rsid w:val="00E5343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0"/>
      <w:szCs w:val="20"/>
      <w:bdr w:val="none" w:sz="0" w:space="0" w:color="auto"/>
      <w:lang w:val="ro-RO"/>
      <w14:ligatures w14:val="standardContextual"/>
    </w:rPr>
  </w:style>
  <w:style w:type="character" w:customStyle="1" w:styleId="FootnoteTextChar">
    <w:name w:val="Footnote Text Char"/>
    <w:basedOn w:val="DefaultParagraphFont"/>
    <w:link w:val="FootnoteText"/>
    <w:semiHidden/>
    <w:rsid w:val="00E53432"/>
    <w:rPr>
      <w:rFonts w:ascii="Calibri" w:eastAsia="Times New Roman" w:hAnsi="Calibri"/>
      <w:bdr w:val="none" w:sz="0" w:space="0" w:color="auto"/>
      <w:lang w:val="ro-RO"/>
      <w14:ligatures w14:val="standardContextual"/>
    </w:rPr>
  </w:style>
  <w:style w:type="character" w:styleId="FootnoteReference">
    <w:name w:val="footnote reference"/>
    <w:basedOn w:val="DefaultParagraphFont"/>
    <w:semiHidden/>
    <w:unhideWhenUsed/>
    <w:rsid w:val="00E53432"/>
    <w:rPr>
      <w:rFonts w:cs="Times New Roman"/>
      <w:vertAlign w:val="superscript"/>
    </w:rPr>
  </w:style>
  <w:style w:type="character" w:styleId="FollowedHyperlink">
    <w:name w:val="FollowedHyperlink"/>
    <w:basedOn w:val="DefaultParagraphFont"/>
    <w:uiPriority w:val="99"/>
    <w:semiHidden/>
    <w:unhideWhenUsed/>
    <w:rsid w:val="00E53432"/>
    <w:rPr>
      <w:rFonts w:cs="Times New Roman"/>
      <w:color w:val="FF00FF" w:themeColor="followedHyperlink"/>
      <w:u w:val="single"/>
    </w:rPr>
  </w:style>
  <w:style w:type="paragraph" w:customStyle="1" w:styleId="Default">
    <w:name w:val="Default"/>
    <w:rsid w:val="00E534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ro-RO"/>
      <w14:ligatures w14:val="standardContextual"/>
    </w:rPr>
  </w:style>
  <w:style w:type="character" w:styleId="Emphasis">
    <w:name w:val="Emphasis"/>
    <w:basedOn w:val="DefaultParagraphFont"/>
    <w:uiPriority w:val="20"/>
    <w:qFormat/>
    <w:rsid w:val="00E53432"/>
    <w:rPr>
      <w:rFonts w:cs="Times New Roman"/>
      <w:i/>
      <w:iCs/>
    </w:rPr>
  </w:style>
  <w:style w:type="character" w:styleId="PlaceholderText">
    <w:name w:val="Placeholder Text"/>
    <w:basedOn w:val="DefaultParagraphFont"/>
    <w:uiPriority w:val="99"/>
    <w:semiHidden/>
    <w:rsid w:val="00E53432"/>
    <w:rPr>
      <w:rFonts w:cs="Times New Roman"/>
      <w:color w:val="808080"/>
    </w:rPr>
  </w:style>
  <w:style w:type="paragraph" w:styleId="TOC2">
    <w:name w:val="toc 2"/>
    <w:basedOn w:val="Normal"/>
    <w:next w:val="Normal"/>
    <w:autoRedefine/>
    <w:uiPriority w:val="39"/>
    <w:unhideWhenUsed/>
    <w:rsid w:val="00FC5C99"/>
    <w:pPr>
      <w:tabs>
        <w:tab w:val="right" w:leader="dot" w:pos="9773"/>
      </w:tabs>
      <w:ind w:left="245"/>
    </w:pPr>
  </w:style>
  <w:style w:type="paragraph" w:styleId="HTMLPreformatted">
    <w:name w:val="HTML Preformatted"/>
    <w:basedOn w:val="Normal"/>
    <w:link w:val="HTMLPreformattedChar"/>
    <w:uiPriority w:val="99"/>
    <w:unhideWhenUsed/>
    <w:rsid w:val="008569C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rsid w:val="008569CE"/>
    <w:rPr>
      <w:rFonts w:ascii="Courier New" w:eastAsia="Times New Roman" w:hAnsi="Courier New" w:cs="Courier New"/>
      <w:bdr w:val="none" w:sz="0" w:space="0" w:color="auto"/>
    </w:rPr>
  </w:style>
  <w:style w:type="character" w:customStyle="1" w:styleId="y2iqfc">
    <w:name w:val="y2iqfc"/>
    <w:basedOn w:val="DefaultParagraphFont"/>
    <w:rsid w:val="008569CE"/>
  </w:style>
  <w:style w:type="paragraph" w:styleId="EndnoteText">
    <w:name w:val="endnote text"/>
    <w:basedOn w:val="Normal"/>
    <w:link w:val="EndnoteTextChar"/>
    <w:uiPriority w:val="99"/>
    <w:semiHidden/>
    <w:unhideWhenUsed/>
    <w:rsid w:val="00254876"/>
    <w:rPr>
      <w:sz w:val="20"/>
      <w:szCs w:val="20"/>
    </w:rPr>
  </w:style>
  <w:style w:type="character" w:customStyle="1" w:styleId="EndnoteTextChar">
    <w:name w:val="Endnote Text Char"/>
    <w:basedOn w:val="DefaultParagraphFont"/>
    <w:link w:val="EndnoteText"/>
    <w:uiPriority w:val="99"/>
    <w:semiHidden/>
    <w:rsid w:val="00254876"/>
  </w:style>
  <w:style w:type="character" w:styleId="EndnoteReference">
    <w:name w:val="endnote reference"/>
    <w:basedOn w:val="DefaultParagraphFont"/>
    <w:uiPriority w:val="99"/>
    <w:semiHidden/>
    <w:unhideWhenUsed/>
    <w:rsid w:val="00254876"/>
    <w:rPr>
      <w:vertAlign w:val="superscript"/>
    </w:rPr>
  </w:style>
  <w:style w:type="character" w:styleId="UnresolvedMention">
    <w:name w:val="Unresolved Mention"/>
    <w:basedOn w:val="DefaultParagraphFont"/>
    <w:uiPriority w:val="99"/>
    <w:semiHidden/>
    <w:unhideWhenUsed/>
    <w:rsid w:val="00F62511"/>
    <w:rPr>
      <w:color w:val="605E5C"/>
      <w:shd w:val="clear" w:color="auto" w:fill="E1DFDD"/>
    </w:rPr>
  </w:style>
  <w:style w:type="paragraph" w:styleId="BodyText">
    <w:name w:val="Body Text"/>
    <w:basedOn w:val="Normal"/>
    <w:link w:val="BodyTextChar"/>
    <w:rsid w:val="00C55B73"/>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
      <w:bCs/>
      <w:bdr w:val="none" w:sz="0" w:space="0" w:color="auto"/>
      <w:lang w:val="ro-RO" w:eastAsia="ro-RO"/>
    </w:rPr>
  </w:style>
  <w:style w:type="character" w:customStyle="1" w:styleId="BodyTextChar">
    <w:name w:val="Body Text Char"/>
    <w:basedOn w:val="DefaultParagraphFont"/>
    <w:link w:val="BodyText"/>
    <w:rsid w:val="00C55B73"/>
    <w:rPr>
      <w:rFonts w:eastAsia="Times New Roman"/>
      <w:b/>
      <w:bCs/>
      <w:sz w:val="24"/>
      <w:szCs w:val="24"/>
      <w:bdr w:val="none" w:sz="0" w:space="0" w:color="auto"/>
      <w:lang w:val="ro-RO" w:eastAsia="ro-RO"/>
    </w:rPr>
  </w:style>
  <w:style w:type="paragraph" w:styleId="NormalWeb">
    <w:name w:val="Normal (Web)"/>
    <w:basedOn w:val="Normal"/>
    <w:uiPriority w:val="99"/>
    <w:semiHidden/>
    <w:unhideWhenUsed/>
    <w:rsid w:val="00CB35D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NoSpacing">
    <w:name w:val="No Spacing"/>
    <w:uiPriority w:val="1"/>
    <w:qFormat/>
    <w:rsid w:val="00D71F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802C3-E041-487A-87DD-7F7A98AB0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7</Pages>
  <Words>2265</Words>
  <Characters>13137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15372</CharactersWithSpaces>
  <SharedDoc>false</SharedDoc>
  <HLinks>
    <vt:vector size="360" baseType="variant">
      <vt:variant>
        <vt:i4>7209061</vt:i4>
      </vt:variant>
      <vt:variant>
        <vt:i4>312</vt:i4>
      </vt:variant>
      <vt:variant>
        <vt:i4>0</vt:i4>
      </vt:variant>
      <vt:variant>
        <vt:i4>5</vt:i4>
      </vt:variant>
      <vt:variant>
        <vt:lpwstr>http://www.utm.ro/</vt:lpwstr>
      </vt:variant>
      <vt:variant>
        <vt:lpwstr/>
      </vt:variant>
      <vt:variant>
        <vt:i4>7209061</vt:i4>
      </vt:variant>
      <vt:variant>
        <vt:i4>309</vt:i4>
      </vt:variant>
      <vt:variant>
        <vt:i4>0</vt:i4>
      </vt:variant>
      <vt:variant>
        <vt:i4>5</vt:i4>
      </vt:variant>
      <vt:variant>
        <vt:lpwstr>http://www.utm.ro/</vt:lpwstr>
      </vt:variant>
      <vt:variant>
        <vt:lpwstr/>
      </vt:variant>
      <vt:variant>
        <vt:i4>7209061</vt:i4>
      </vt:variant>
      <vt:variant>
        <vt:i4>306</vt:i4>
      </vt:variant>
      <vt:variant>
        <vt:i4>0</vt:i4>
      </vt:variant>
      <vt:variant>
        <vt:i4>5</vt:i4>
      </vt:variant>
      <vt:variant>
        <vt:lpwstr>http://www.utm.ro/</vt:lpwstr>
      </vt:variant>
      <vt:variant>
        <vt:lpwstr/>
      </vt:variant>
      <vt:variant>
        <vt:i4>7209061</vt:i4>
      </vt:variant>
      <vt:variant>
        <vt:i4>303</vt:i4>
      </vt:variant>
      <vt:variant>
        <vt:i4>0</vt:i4>
      </vt:variant>
      <vt:variant>
        <vt:i4>5</vt:i4>
      </vt:variant>
      <vt:variant>
        <vt:lpwstr>http://www.utm.ro/</vt:lpwstr>
      </vt:variant>
      <vt:variant>
        <vt:lpwstr/>
      </vt:variant>
      <vt:variant>
        <vt:i4>7209061</vt:i4>
      </vt:variant>
      <vt:variant>
        <vt:i4>300</vt:i4>
      </vt:variant>
      <vt:variant>
        <vt:i4>0</vt:i4>
      </vt:variant>
      <vt:variant>
        <vt:i4>5</vt:i4>
      </vt:variant>
      <vt:variant>
        <vt:lpwstr>http://www.utm.ro/</vt:lpwstr>
      </vt:variant>
      <vt:variant>
        <vt:lpwstr/>
      </vt:variant>
      <vt:variant>
        <vt:i4>7209061</vt:i4>
      </vt:variant>
      <vt:variant>
        <vt:i4>297</vt:i4>
      </vt:variant>
      <vt:variant>
        <vt:i4>0</vt:i4>
      </vt:variant>
      <vt:variant>
        <vt:i4>5</vt:i4>
      </vt:variant>
      <vt:variant>
        <vt:lpwstr>http://www.utm.ro/</vt:lpwstr>
      </vt:variant>
      <vt:variant>
        <vt:lpwstr/>
      </vt:variant>
      <vt:variant>
        <vt:i4>7209061</vt:i4>
      </vt:variant>
      <vt:variant>
        <vt:i4>294</vt:i4>
      </vt:variant>
      <vt:variant>
        <vt:i4>0</vt:i4>
      </vt:variant>
      <vt:variant>
        <vt:i4>5</vt:i4>
      </vt:variant>
      <vt:variant>
        <vt:lpwstr>http://www.utm.ro/</vt:lpwstr>
      </vt:variant>
      <vt:variant>
        <vt:lpwstr/>
      </vt:variant>
      <vt:variant>
        <vt:i4>7209061</vt:i4>
      </vt:variant>
      <vt:variant>
        <vt:i4>291</vt:i4>
      </vt:variant>
      <vt:variant>
        <vt:i4>0</vt:i4>
      </vt:variant>
      <vt:variant>
        <vt:i4>5</vt:i4>
      </vt:variant>
      <vt:variant>
        <vt:lpwstr>http://www.utm.ro/</vt:lpwstr>
      </vt:variant>
      <vt:variant>
        <vt:lpwstr/>
      </vt:variant>
      <vt:variant>
        <vt:i4>7209061</vt:i4>
      </vt:variant>
      <vt:variant>
        <vt:i4>288</vt:i4>
      </vt:variant>
      <vt:variant>
        <vt:i4>0</vt:i4>
      </vt:variant>
      <vt:variant>
        <vt:i4>5</vt:i4>
      </vt:variant>
      <vt:variant>
        <vt:lpwstr>http://www.utm.ro/</vt:lpwstr>
      </vt:variant>
      <vt:variant>
        <vt:lpwstr/>
      </vt:variant>
      <vt:variant>
        <vt:i4>7209061</vt:i4>
      </vt:variant>
      <vt:variant>
        <vt:i4>285</vt:i4>
      </vt:variant>
      <vt:variant>
        <vt:i4>0</vt:i4>
      </vt:variant>
      <vt:variant>
        <vt:i4>5</vt:i4>
      </vt:variant>
      <vt:variant>
        <vt:lpwstr>http://www.utm.ro/</vt:lpwstr>
      </vt:variant>
      <vt:variant>
        <vt:lpwstr/>
      </vt:variant>
      <vt:variant>
        <vt:i4>7209061</vt:i4>
      </vt:variant>
      <vt:variant>
        <vt:i4>282</vt:i4>
      </vt:variant>
      <vt:variant>
        <vt:i4>0</vt:i4>
      </vt:variant>
      <vt:variant>
        <vt:i4>5</vt:i4>
      </vt:variant>
      <vt:variant>
        <vt:lpwstr>http://www.utm.ro/</vt:lpwstr>
      </vt:variant>
      <vt:variant>
        <vt:lpwstr/>
      </vt:variant>
      <vt:variant>
        <vt:i4>7209061</vt:i4>
      </vt:variant>
      <vt:variant>
        <vt:i4>279</vt:i4>
      </vt:variant>
      <vt:variant>
        <vt:i4>0</vt:i4>
      </vt:variant>
      <vt:variant>
        <vt:i4>5</vt:i4>
      </vt:variant>
      <vt:variant>
        <vt:lpwstr>http://www.utm.ro/</vt:lpwstr>
      </vt:variant>
      <vt:variant>
        <vt:lpwstr/>
      </vt:variant>
      <vt:variant>
        <vt:i4>7209061</vt:i4>
      </vt:variant>
      <vt:variant>
        <vt:i4>276</vt:i4>
      </vt:variant>
      <vt:variant>
        <vt:i4>0</vt:i4>
      </vt:variant>
      <vt:variant>
        <vt:i4>5</vt:i4>
      </vt:variant>
      <vt:variant>
        <vt:lpwstr>http://www.utm.ro/</vt:lpwstr>
      </vt:variant>
      <vt:variant>
        <vt:lpwstr/>
      </vt:variant>
      <vt:variant>
        <vt:i4>7209061</vt:i4>
      </vt:variant>
      <vt:variant>
        <vt:i4>273</vt:i4>
      </vt:variant>
      <vt:variant>
        <vt:i4>0</vt:i4>
      </vt:variant>
      <vt:variant>
        <vt:i4>5</vt:i4>
      </vt:variant>
      <vt:variant>
        <vt:lpwstr>http://www.utm.ro/</vt:lpwstr>
      </vt:variant>
      <vt:variant>
        <vt:lpwstr/>
      </vt:variant>
      <vt:variant>
        <vt:i4>7209061</vt:i4>
      </vt:variant>
      <vt:variant>
        <vt:i4>270</vt:i4>
      </vt:variant>
      <vt:variant>
        <vt:i4>0</vt:i4>
      </vt:variant>
      <vt:variant>
        <vt:i4>5</vt:i4>
      </vt:variant>
      <vt:variant>
        <vt:lpwstr>http://www.utm.ro/</vt:lpwstr>
      </vt:variant>
      <vt:variant>
        <vt:lpwstr/>
      </vt:variant>
      <vt:variant>
        <vt:i4>7209061</vt:i4>
      </vt:variant>
      <vt:variant>
        <vt:i4>267</vt:i4>
      </vt:variant>
      <vt:variant>
        <vt:i4>0</vt:i4>
      </vt:variant>
      <vt:variant>
        <vt:i4>5</vt:i4>
      </vt:variant>
      <vt:variant>
        <vt:lpwstr>http://www.utm.ro/</vt:lpwstr>
      </vt:variant>
      <vt:variant>
        <vt:lpwstr/>
      </vt:variant>
      <vt:variant>
        <vt:i4>1376304</vt:i4>
      </vt:variant>
      <vt:variant>
        <vt:i4>260</vt:i4>
      </vt:variant>
      <vt:variant>
        <vt:i4>0</vt:i4>
      </vt:variant>
      <vt:variant>
        <vt:i4>5</vt:i4>
      </vt:variant>
      <vt:variant>
        <vt:lpwstr/>
      </vt:variant>
      <vt:variant>
        <vt:lpwstr>_Toc223447532</vt:lpwstr>
      </vt:variant>
      <vt:variant>
        <vt:i4>1376304</vt:i4>
      </vt:variant>
      <vt:variant>
        <vt:i4>254</vt:i4>
      </vt:variant>
      <vt:variant>
        <vt:i4>0</vt:i4>
      </vt:variant>
      <vt:variant>
        <vt:i4>5</vt:i4>
      </vt:variant>
      <vt:variant>
        <vt:lpwstr/>
      </vt:variant>
      <vt:variant>
        <vt:lpwstr>_Toc223447531</vt:lpwstr>
      </vt:variant>
      <vt:variant>
        <vt:i4>1376304</vt:i4>
      </vt:variant>
      <vt:variant>
        <vt:i4>248</vt:i4>
      </vt:variant>
      <vt:variant>
        <vt:i4>0</vt:i4>
      </vt:variant>
      <vt:variant>
        <vt:i4>5</vt:i4>
      </vt:variant>
      <vt:variant>
        <vt:lpwstr/>
      </vt:variant>
      <vt:variant>
        <vt:lpwstr>_Toc223447530</vt:lpwstr>
      </vt:variant>
      <vt:variant>
        <vt:i4>1310768</vt:i4>
      </vt:variant>
      <vt:variant>
        <vt:i4>242</vt:i4>
      </vt:variant>
      <vt:variant>
        <vt:i4>0</vt:i4>
      </vt:variant>
      <vt:variant>
        <vt:i4>5</vt:i4>
      </vt:variant>
      <vt:variant>
        <vt:lpwstr/>
      </vt:variant>
      <vt:variant>
        <vt:lpwstr>_Toc223447529</vt:lpwstr>
      </vt:variant>
      <vt:variant>
        <vt:i4>1310768</vt:i4>
      </vt:variant>
      <vt:variant>
        <vt:i4>236</vt:i4>
      </vt:variant>
      <vt:variant>
        <vt:i4>0</vt:i4>
      </vt:variant>
      <vt:variant>
        <vt:i4>5</vt:i4>
      </vt:variant>
      <vt:variant>
        <vt:lpwstr/>
      </vt:variant>
      <vt:variant>
        <vt:lpwstr>_Toc223447528</vt:lpwstr>
      </vt:variant>
      <vt:variant>
        <vt:i4>1310768</vt:i4>
      </vt:variant>
      <vt:variant>
        <vt:i4>230</vt:i4>
      </vt:variant>
      <vt:variant>
        <vt:i4>0</vt:i4>
      </vt:variant>
      <vt:variant>
        <vt:i4>5</vt:i4>
      </vt:variant>
      <vt:variant>
        <vt:lpwstr/>
      </vt:variant>
      <vt:variant>
        <vt:lpwstr>_Toc223447527</vt:lpwstr>
      </vt:variant>
      <vt:variant>
        <vt:i4>1310768</vt:i4>
      </vt:variant>
      <vt:variant>
        <vt:i4>224</vt:i4>
      </vt:variant>
      <vt:variant>
        <vt:i4>0</vt:i4>
      </vt:variant>
      <vt:variant>
        <vt:i4>5</vt:i4>
      </vt:variant>
      <vt:variant>
        <vt:lpwstr/>
      </vt:variant>
      <vt:variant>
        <vt:lpwstr>_Toc223447526</vt:lpwstr>
      </vt:variant>
      <vt:variant>
        <vt:i4>1310768</vt:i4>
      </vt:variant>
      <vt:variant>
        <vt:i4>218</vt:i4>
      </vt:variant>
      <vt:variant>
        <vt:i4>0</vt:i4>
      </vt:variant>
      <vt:variant>
        <vt:i4>5</vt:i4>
      </vt:variant>
      <vt:variant>
        <vt:lpwstr/>
      </vt:variant>
      <vt:variant>
        <vt:lpwstr>_Toc223447525</vt:lpwstr>
      </vt:variant>
      <vt:variant>
        <vt:i4>1310768</vt:i4>
      </vt:variant>
      <vt:variant>
        <vt:i4>212</vt:i4>
      </vt:variant>
      <vt:variant>
        <vt:i4>0</vt:i4>
      </vt:variant>
      <vt:variant>
        <vt:i4>5</vt:i4>
      </vt:variant>
      <vt:variant>
        <vt:lpwstr/>
      </vt:variant>
      <vt:variant>
        <vt:lpwstr>_Toc223447524</vt:lpwstr>
      </vt:variant>
      <vt:variant>
        <vt:i4>1310768</vt:i4>
      </vt:variant>
      <vt:variant>
        <vt:i4>206</vt:i4>
      </vt:variant>
      <vt:variant>
        <vt:i4>0</vt:i4>
      </vt:variant>
      <vt:variant>
        <vt:i4>5</vt:i4>
      </vt:variant>
      <vt:variant>
        <vt:lpwstr/>
      </vt:variant>
      <vt:variant>
        <vt:lpwstr>_Toc223447523</vt:lpwstr>
      </vt:variant>
      <vt:variant>
        <vt:i4>1310768</vt:i4>
      </vt:variant>
      <vt:variant>
        <vt:i4>200</vt:i4>
      </vt:variant>
      <vt:variant>
        <vt:i4>0</vt:i4>
      </vt:variant>
      <vt:variant>
        <vt:i4>5</vt:i4>
      </vt:variant>
      <vt:variant>
        <vt:lpwstr/>
      </vt:variant>
      <vt:variant>
        <vt:lpwstr>_Toc223447522</vt:lpwstr>
      </vt:variant>
      <vt:variant>
        <vt:i4>1310768</vt:i4>
      </vt:variant>
      <vt:variant>
        <vt:i4>194</vt:i4>
      </vt:variant>
      <vt:variant>
        <vt:i4>0</vt:i4>
      </vt:variant>
      <vt:variant>
        <vt:i4>5</vt:i4>
      </vt:variant>
      <vt:variant>
        <vt:lpwstr/>
      </vt:variant>
      <vt:variant>
        <vt:lpwstr>_Toc223447521</vt:lpwstr>
      </vt:variant>
      <vt:variant>
        <vt:i4>1310768</vt:i4>
      </vt:variant>
      <vt:variant>
        <vt:i4>188</vt:i4>
      </vt:variant>
      <vt:variant>
        <vt:i4>0</vt:i4>
      </vt:variant>
      <vt:variant>
        <vt:i4>5</vt:i4>
      </vt:variant>
      <vt:variant>
        <vt:lpwstr/>
      </vt:variant>
      <vt:variant>
        <vt:lpwstr>_Toc223447520</vt:lpwstr>
      </vt:variant>
      <vt:variant>
        <vt:i4>1507376</vt:i4>
      </vt:variant>
      <vt:variant>
        <vt:i4>182</vt:i4>
      </vt:variant>
      <vt:variant>
        <vt:i4>0</vt:i4>
      </vt:variant>
      <vt:variant>
        <vt:i4>5</vt:i4>
      </vt:variant>
      <vt:variant>
        <vt:lpwstr/>
      </vt:variant>
      <vt:variant>
        <vt:lpwstr>_Toc223447519</vt:lpwstr>
      </vt:variant>
      <vt:variant>
        <vt:i4>1507376</vt:i4>
      </vt:variant>
      <vt:variant>
        <vt:i4>176</vt:i4>
      </vt:variant>
      <vt:variant>
        <vt:i4>0</vt:i4>
      </vt:variant>
      <vt:variant>
        <vt:i4>5</vt:i4>
      </vt:variant>
      <vt:variant>
        <vt:lpwstr/>
      </vt:variant>
      <vt:variant>
        <vt:lpwstr>_Toc223447518</vt:lpwstr>
      </vt:variant>
      <vt:variant>
        <vt:i4>1507376</vt:i4>
      </vt:variant>
      <vt:variant>
        <vt:i4>170</vt:i4>
      </vt:variant>
      <vt:variant>
        <vt:i4>0</vt:i4>
      </vt:variant>
      <vt:variant>
        <vt:i4>5</vt:i4>
      </vt:variant>
      <vt:variant>
        <vt:lpwstr/>
      </vt:variant>
      <vt:variant>
        <vt:lpwstr>_Toc223447517</vt:lpwstr>
      </vt:variant>
      <vt:variant>
        <vt:i4>1507376</vt:i4>
      </vt:variant>
      <vt:variant>
        <vt:i4>164</vt:i4>
      </vt:variant>
      <vt:variant>
        <vt:i4>0</vt:i4>
      </vt:variant>
      <vt:variant>
        <vt:i4>5</vt:i4>
      </vt:variant>
      <vt:variant>
        <vt:lpwstr/>
      </vt:variant>
      <vt:variant>
        <vt:lpwstr>_Toc223447516</vt:lpwstr>
      </vt:variant>
      <vt:variant>
        <vt:i4>1507376</vt:i4>
      </vt:variant>
      <vt:variant>
        <vt:i4>158</vt:i4>
      </vt:variant>
      <vt:variant>
        <vt:i4>0</vt:i4>
      </vt:variant>
      <vt:variant>
        <vt:i4>5</vt:i4>
      </vt:variant>
      <vt:variant>
        <vt:lpwstr/>
      </vt:variant>
      <vt:variant>
        <vt:lpwstr>_Toc223447515</vt:lpwstr>
      </vt:variant>
      <vt:variant>
        <vt:i4>1507376</vt:i4>
      </vt:variant>
      <vt:variant>
        <vt:i4>152</vt:i4>
      </vt:variant>
      <vt:variant>
        <vt:i4>0</vt:i4>
      </vt:variant>
      <vt:variant>
        <vt:i4>5</vt:i4>
      </vt:variant>
      <vt:variant>
        <vt:lpwstr/>
      </vt:variant>
      <vt:variant>
        <vt:lpwstr>_Toc223447514</vt:lpwstr>
      </vt:variant>
      <vt:variant>
        <vt:i4>1507376</vt:i4>
      </vt:variant>
      <vt:variant>
        <vt:i4>146</vt:i4>
      </vt:variant>
      <vt:variant>
        <vt:i4>0</vt:i4>
      </vt:variant>
      <vt:variant>
        <vt:i4>5</vt:i4>
      </vt:variant>
      <vt:variant>
        <vt:lpwstr/>
      </vt:variant>
      <vt:variant>
        <vt:lpwstr>_Toc223447513</vt:lpwstr>
      </vt:variant>
      <vt:variant>
        <vt:i4>1507376</vt:i4>
      </vt:variant>
      <vt:variant>
        <vt:i4>140</vt:i4>
      </vt:variant>
      <vt:variant>
        <vt:i4>0</vt:i4>
      </vt:variant>
      <vt:variant>
        <vt:i4>5</vt:i4>
      </vt:variant>
      <vt:variant>
        <vt:lpwstr/>
      </vt:variant>
      <vt:variant>
        <vt:lpwstr>_Toc223447512</vt:lpwstr>
      </vt:variant>
      <vt:variant>
        <vt:i4>1507376</vt:i4>
      </vt:variant>
      <vt:variant>
        <vt:i4>134</vt:i4>
      </vt:variant>
      <vt:variant>
        <vt:i4>0</vt:i4>
      </vt:variant>
      <vt:variant>
        <vt:i4>5</vt:i4>
      </vt:variant>
      <vt:variant>
        <vt:lpwstr/>
      </vt:variant>
      <vt:variant>
        <vt:lpwstr>_Toc223447511</vt:lpwstr>
      </vt:variant>
      <vt:variant>
        <vt:i4>1507376</vt:i4>
      </vt:variant>
      <vt:variant>
        <vt:i4>128</vt:i4>
      </vt:variant>
      <vt:variant>
        <vt:i4>0</vt:i4>
      </vt:variant>
      <vt:variant>
        <vt:i4>5</vt:i4>
      </vt:variant>
      <vt:variant>
        <vt:lpwstr/>
      </vt:variant>
      <vt:variant>
        <vt:lpwstr>_Toc223447510</vt:lpwstr>
      </vt:variant>
      <vt:variant>
        <vt:i4>1441840</vt:i4>
      </vt:variant>
      <vt:variant>
        <vt:i4>122</vt:i4>
      </vt:variant>
      <vt:variant>
        <vt:i4>0</vt:i4>
      </vt:variant>
      <vt:variant>
        <vt:i4>5</vt:i4>
      </vt:variant>
      <vt:variant>
        <vt:lpwstr/>
      </vt:variant>
      <vt:variant>
        <vt:lpwstr>_Toc223447509</vt:lpwstr>
      </vt:variant>
      <vt:variant>
        <vt:i4>1441840</vt:i4>
      </vt:variant>
      <vt:variant>
        <vt:i4>116</vt:i4>
      </vt:variant>
      <vt:variant>
        <vt:i4>0</vt:i4>
      </vt:variant>
      <vt:variant>
        <vt:i4>5</vt:i4>
      </vt:variant>
      <vt:variant>
        <vt:lpwstr/>
      </vt:variant>
      <vt:variant>
        <vt:lpwstr>_Toc223447508</vt:lpwstr>
      </vt:variant>
      <vt:variant>
        <vt:i4>1441840</vt:i4>
      </vt:variant>
      <vt:variant>
        <vt:i4>110</vt:i4>
      </vt:variant>
      <vt:variant>
        <vt:i4>0</vt:i4>
      </vt:variant>
      <vt:variant>
        <vt:i4>5</vt:i4>
      </vt:variant>
      <vt:variant>
        <vt:lpwstr/>
      </vt:variant>
      <vt:variant>
        <vt:lpwstr>_Toc223447507</vt:lpwstr>
      </vt:variant>
      <vt:variant>
        <vt:i4>1441840</vt:i4>
      </vt:variant>
      <vt:variant>
        <vt:i4>104</vt:i4>
      </vt:variant>
      <vt:variant>
        <vt:i4>0</vt:i4>
      </vt:variant>
      <vt:variant>
        <vt:i4>5</vt:i4>
      </vt:variant>
      <vt:variant>
        <vt:lpwstr/>
      </vt:variant>
      <vt:variant>
        <vt:lpwstr>_Toc223447506</vt:lpwstr>
      </vt:variant>
      <vt:variant>
        <vt:i4>1441840</vt:i4>
      </vt:variant>
      <vt:variant>
        <vt:i4>98</vt:i4>
      </vt:variant>
      <vt:variant>
        <vt:i4>0</vt:i4>
      </vt:variant>
      <vt:variant>
        <vt:i4>5</vt:i4>
      </vt:variant>
      <vt:variant>
        <vt:lpwstr/>
      </vt:variant>
      <vt:variant>
        <vt:lpwstr>_Toc223447505</vt:lpwstr>
      </vt:variant>
      <vt:variant>
        <vt:i4>1441840</vt:i4>
      </vt:variant>
      <vt:variant>
        <vt:i4>92</vt:i4>
      </vt:variant>
      <vt:variant>
        <vt:i4>0</vt:i4>
      </vt:variant>
      <vt:variant>
        <vt:i4>5</vt:i4>
      </vt:variant>
      <vt:variant>
        <vt:lpwstr/>
      </vt:variant>
      <vt:variant>
        <vt:lpwstr>_Toc223447504</vt:lpwstr>
      </vt:variant>
      <vt:variant>
        <vt:i4>1441840</vt:i4>
      </vt:variant>
      <vt:variant>
        <vt:i4>86</vt:i4>
      </vt:variant>
      <vt:variant>
        <vt:i4>0</vt:i4>
      </vt:variant>
      <vt:variant>
        <vt:i4>5</vt:i4>
      </vt:variant>
      <vt:variant>
        <vt:lpwstr/>
      </vt:variant>
      <vt:variant>
        <vt:lpwstr>_Toc223447503</vt:lpwstr>
      </vt:variant>
      <vt:variant>
        <vt:i4>1441840</vt:i4>
      </vt:variant>
      <vt:variant>
        <vt:i4>80</vt:i4>
      </vt:variant>
      <vt:variant>
        <vt:i4>0</vt:i4>
      </vt:variant>
      <vt:variant>
        <vt:i4>5</vt:i4>
      </vt:variant>
      <vt:variant>
        <vt:lpwstr/>
      </vt:variant>
      <vt:variant>
        <vt:lpwstr>_Toc223447502</vt:lpwstr>
      </vt:variant>
      <vt:variant>
        <vt:i4>1441840</vt:i4>
      </vt:variant>
      <vt:variant>
        <vt:i4>74</vt:i4>
      </vt:variant>
      <vt:variant>
        <vt:i4>0</vt:i4>
      </vt:variant>
      <vt:variant>
        <vt:i4>5</vt:i4>
      </vt:variant>
      <vt:variant>
        <vt:lpwstr/>
      </vt:variant>
      <vt:variant>
        <vt:lpwstr>_Toc223447501</vt:lpwstr>
      </vt:variant>
      <vt:variant>
        <vt:i4>1441840</vt:i4>
      </vt:variant>
      <vt:variant>
        <vt:i4>68</vt:i4>
      </vt:variant>
      <vt:variant>
        <vt:i4>0</vt:i4>
      </vt:variant>
      <vt:variant>
        <vt:i4>5</vt:i4>
      </vt:variant>
      <vt:variant>
        <vt:lpwstr/>
      </vt:variant>
      <vt:variant>
        <vt:lpwstr>_Toc223447500</vt:lpwstr>
      </vt:variant>
      <vt:variant>
        <vt:i4>2031665</vt:i4>
      </vt:variant>
      <vt:variant>
        <vt:i4>62</vt:i4>
      </vt:variant>
      <vt:variant>
        <vt:i4>0</vt:i4>
      </vt:variant>
      <vt:variant>
        <vt:i4>5</vt:i4>
      </vt:variant>
      <vt:variant>
        <vt:lpwstr/>
      </vt:variant>
      <vt:variant>
        <vt:lpwstr>_Toc223447499</vt:lpwstr>
      </vt:variant>
      <vt:variant>
        <vt:i4>2031665</vt:i4>
      </vt:variant>
      <vt:variant>
        <vt:i4>56</vt:i4>
      </vt:variant>
      <vt:variant>
        <vt:i4>0</vt:i4>
      </vt:variant>
      <vt:variant>
        <vt:i4>5</vt:i4>
      </vt:variant>
      <vt:variant>
        <vt:lpwstr/>
      </vt:variant>
      <vt:variant>
        <vt:lpwstr>_Toc223447498</vt:lpwstr>
      </vt:variant>
      <vt:variant>
        <vt:i4>2031665</vt:i4>
      </vt:variant>
      <vt:variant>
        <vt:i4>50</vt:i4>
      </vt:variant>
      <vt:variant>
        <vt:i4>0</vt:i4>
      </vt:variant>
      <vt:variant>
        <vt:i4>5</vt:i4>
      </vt:variant>
      <vt:variant>
        <vt:lpwstr/>
      </vt:variant>
      <vt:variant>
        <vt:lpwstr>_Toc223447497</vt:lpwstr>
      </vt:variant>
      <vt:variant>
        <vt:i4>2031665</vt:i4>
      </vt:variant>
      <vt:variant>
        <vt:i4>44</vt:i4>
      </vt:variant>
      <vt:variant>
        <vt:i4>0</vt:i4>
      </vt:variant>
      <vt:variant>
        <vt:i4>5</vt:i4>
      </vt:variant>
      <vt:variant>
        <vt:lpwstr/>
      </vt:variant>
      <vt:variant>
        <vt:lpwstr>_Toc223447496</vt:lpwstr>
      </vt:variant>
      <vt:variant>
        <vt:i4>2031665</vt:i4>
      </vt:variant>
      <vt:variant>
        <vt:i4>38</vt:i4>
      </vt:variant>
      <vt:variant>
        <vt:i4>0</vt:i4>
      </vt:variant>
      <vt:variant>
        <vt:i4>5</vt:i4>
      </vt:variant>
      <vt:variant>
        <vt:lpwstr/>
      </vt:variant>
      <vt:variant>
        <vt:lpwstr>_Toc223447495</vt:lpwstr>
      </vt:variant>
      <vt:variant>
        <vt:i4>2031665</vt:i4>
      </vt:variant>
      <vt:variant>
        <vt:i4>32</vt:i4>
      </vt:variant>
      <vt:variant>
        <vt:i4>0</vt:i4>
      </vt:variant>
      <vt:variant>
        <vt:i4>5</vt:i4>
      </vt:variant>
      <vt:variant>
        <vt:lpwstr/>
      </vt:variant>
      <vt:variant>
        <vt:lpwstr>_Toc223447494</vt:lpwstr>
      </vt:variant>
      <vt:variant>
        <vt:i4>2031665</vt:i4>
      </vt:variant>
      <vt:variant>
        <vt:i4>26</vt:i4>
      </vt:variant>
      <vt:variant>
        <vt:i4>0</vt:i4>
      </vt:variant>
      <vt:variant>
        <vt:i4>5</vt:i4>
      </vt:variant>
      <vt:variant>
        <vt:lpwstr/>
      </vt:variant>
      <vt:variant>
        <vt:lpwstr>_Toc223447493</vt:lpwstr>
      </vt:variant>
      <vt:variant>
        <vt:i4>2031665</vt:i4>
      </vt:variant>
      <vt:variant>
        <vt:i4>20</vt:i4>
      </vt:variant>
      <vt:variant>
        <vt:i4>0</vt:i4>
      </vt:variant>
      <vt:variant>
        <vt:i4>5</vt:i4>
      </vt:variant>
      <vt:variant>
        <vt:lpwstr/>
      </vt:variant>
      <vt:variant>
        <vt:lpwstr>_Toc223447492</vt:lpwstr>
      </vt:variant>
      <vt:variant>
        <vt:i4>2031665</vt:i4>
      </vt:variant>
      <vt:variant>
        <vt:i4>14</vt:i4>
      </vt:variant>
      <vt:variant>
        <vt:i4>0</vt:i4>
      </vt:variant>
      <vt:variant>
        <vt:i4>5</vt:i4>
      </vt:variant>
      <vt:variant>
        <vt:lpwstr/>
      </vt:variant>
      <vt:variant>
        <vt:lpwstr>_Toc223447491</vt:lpwstr>
      </vt:variant>
      <vt:variant>
        <vt:i4>2031665</vt:i4>
      </vt:variant>
      <vt:variant>
        <vt:i4>8</vt:i4>
      </vt:variant>
      <vt:variant>
        <vt:i4>0</vt:i4>
      </vt:variant>
      <vt:variant>
        <vt:i4>5</vt:i4>
      </vt:variant>
      <vt:variant>
        <vt:lpwstr/>
      </vt:variant>
      <vt:variant>
        <vt:lpwstr>_Toc223447490</vt:lpwstr>
      </vt:variant>
      <vt:variant>
        <vt:i4>1966129</vt:i4>
      </vt:variant>
      <vt:variant>
        <vt:i4>2</vt:i4>
      </vt:variant>
      <vt:variant>
        <vt:i4>0</vt:i4>
      </vt:variant>
      <vt:variant>
        <vt:i4>5</vt:i4>
      </vt:variant>
      <vt:variant>
        <vt:lpwstr/>
      </vt:variant>
      <vt:variant>
        <vt:lpwstr>_Toc223447489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MADALINA-IRENA VOICULESCU</dc:creator>
  <cp:keywords/>
  <cp:lastModifiedBy>Silvia Pugacevscaia</cp:lastModifiedBy>
  <cp:revision>188</cp:revision>
  <cp:lastPrinted>2026-05-22T06:50:00Z</cp:lastPrinted>
  <dcterms:created xsi:type="dcterms:W3CDTF">2026-05-11T11:41:00Z</dcterms:created>
  <dcterms:modified xsi:type="dcterms:W3CDTF">2026-05-26T09:22:00Z</dcterms:modified>
</cp:coreProperties>
</file>