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E053" w14:textId="6C8AA3DB" w:rsidR="00C82F0C" w:rsidRPr="00C82F0C" w:rsidRDefault="001D60CD" w:rsidP="00C82F0C">
      <w:pPr>
        <w:spacing w:after="0"/>
        <w:jc w:val="right"/>
        <w:rPr>
          <w:rFonts w:ascii="Arial Narrow" w:hAnsi="Arial Narrow"/>
          <w:b/>
          <w:bCs/>
          <w:sz w:val="24"/>
          <w:szCs w:val="24"/>
          <w:lang w:val="ro-RO"/>
        </w:rPr>
      </w:pPr>
      <w:r w:rsidRPr="00C82F0C">
        <w:rPr>
          <w:rFonts w:ascii="Arial Narrow" w:hAnsi="Arial Narrow"/>
          <w:sz w:val="24"/>
          <w:szCs w:val="24"/>
          <w:lang w:val="ro-RO"/>
        </w:rPr>
        <w:tab/>
      </w:r>
      <w:r w:rsidRPr="00C82F0C">
        <w:rPr>
          <w:rFonts w:ascii="Arial Narrow" w:hAnsi="Arial Narrow"/>
          <w:sz w:val="24"/>
          <w:szCs w:val="24"/>
          <w:lang w:val="ro-RO"/>
        </w:rPr>
        <w:tab/>
      </w:r>
      <w:r w:rsidRPr="00C82F0C">
        <w:rPr>
          <w:rFonts w:ascii="Arial Narrow" w:hAnsi="Arial Narrow"/>
          <w:b/>
          <w:bCs/>
          <w:sz w:val="24"/>
          <w:szCs w:val="24"/>
          <w:lang w:val="ro-RO"/>
        </w:rPr>
        <w:t xml:space="preserve">  </w:t>
      </w:r>
      <w:r w:rsidR="00C82F0C" w:rsidRPr="00C82F0C">
        <w:rPr>
          <w:rFonts w:ascii="Arial Narrow" w:hAnsi="Arial Narrow"/>
          <w:b/>
          <w:bCs/>
          <w:sz w:val="24"/>
          <w:szCs w:val="24"/>
          <w:lang w:val="ro-RO"/>
        </w:rPr>
        <w:t>Anexa 6</w:t>
      </w:r>
    </w:p>
    <w:p w14:paraId="79ADA1D3" w14:textId="77777777" w:rsidR="00C82F0C" w:rsidRDefault="00C82F0C" w:rsidP="00C82F0C">
      <w:pPr>
        <w:spacing w:after="0"/>
        <w:rPr>
          <w:rFonts w:ascii="Arial Narrow" w:hAnsi="Arial Narrow"/>
          <w:sz w:val="24"/>
          <w:szCs w:val="24"/>
          <w:lang w:val="ro-RO"/>
        </w:rPr>
      </w:pPr>
    </w:p>
    <w:p w14:paraId="70BB7134" w14:textId="77777777" w:rsidR="00C82F0C" w:rsidRDefault="00C82F0C" w:rsidP="00C82F0C">
      <w:pPr>
        <w:spacing w:after="0"/>
        <w:rPr>
          <w:rFonts w:ascii="Arial Narrow" w:hAnsi="Arial Narrow"/>
          <w:sz w:val="24"/>
          <w:szCs w:val="24"/>
          <w:lang w:val="ro-RO"/>
        </w:rPr>
      </w:pPr>
    </w:p>
    <w:p w14:paraId="3F84ADAC" w14:textId="77777777" w:rsidR="00C82F0C" w:rsidRDefault="00C82F0C" w:rsidP="00C82F0C">
      <w:pPr>
        <w:spacing w:after="0"/>
        <w:rPr>
          <w:rFonts w:ascii="Arial Narrow" w:hAnsi="Arial Narrow"/>
          <w:sz w:val="24"/>
          <w:szCs w:val="24"/>
          <w:lang w:val="ro-RO"/>
        </w:rPr>
      </w:pPr>
    </w:p>
    <w:p w14:paraId="015ED8AE" w14:textId="77777777" w:rsidR="00C82F0C" w:rsidRDefault="001D60CD" w:rsidP="00C82F0C">
      <w:pPr>
        <w:spacing w:after="0"/>
        <w:jc w:val="center"/>
        <w:rPr>
          <w:rFonts w:ascii="Arial Narrow" w:hAnsi="Arial Narrow"/>
          <w:b/>
          <w:bCs/>
          <w:sz w:val="24"/>
          <w:szCs w:val="24"/>
          <w:lang w:val="ro-RO"/>
        </w:rPr>
      </w:pPr>
      <w:r w:rsidRPr="00C82F0C">
        <w:rPr>
          <w:rFonts w:ascii="Arial Narrow" w:hAnsi="Arial Narrow"/>
          <w:b/>
          <w:bCs/>
          <w:sz w:val="24"/>
          <w:szCs w:val="24"/>
          <w:lang w:val="ro-RO"/>
        </w:rPr>
        <w:t>TIPURI DE CERTIFICATE DE COMPETENŢĂ LINGVISTICĂ</w:t>
      </w:r>
    </w:p>
    <w:p w14:paraId="107126C3" w14:textId="3077DCD0" w:rsidR="00856F9A" w:rsidRDefault="001D60CD" w:rsidP="00C82F0C">
      <w:pPr>
        <w:spacing w:after="0"/>
        <w:jc w:val="center"/>
        <w:rPr>
          <w:rFonts w:ascii="Arial Narrow" w:hAnsi="Arial Narrow"/>
          <w:b/>
          <w:bCs/>
          <w:sz w:val="24"/>
          <w:szCs w:val="24"/>
          <w:lang w:val="ro-RO"/>
        </w:rPr>
      </w:pPr>
      <w:r w:rsidRPr="00C82F0C">
        <w:rPr>
          <w:rFonts w:ascii="Arial Narrow" w:hAnsi="Arial Narrow"/>
          <w:b/>
          <w:bCs/>
          <w:sz w:val="24"/>
          <w:szCs w:val="24"/>
          <w:lang w:val="ro-RO"/>
        </w:rPr>
        <w:t>pentru admiterea la studiile universitare de doctorat</w:t>
      </w:r>
      <w:r w:rsidRPr="00C82F0C">
        <w:rPr>
          <w:rFonts w:ascii="Arial Narrow" w:hAnsi="Arial Narrow"/>
          <w:b/>
          <w:bCs/>
          <w:sz w:val="24"/>
          <w:szCs w:val="24"/>
          <w:lang w:val="ro-RO"/>
        </w:rPr>
        <w:cr/>
      </w:r>
    </w:p>
    <w:p w14:paraId="51187F13" w14:textId="77777777" w:rsidR="00C82F0C" w:rsidRDefault="00C82F0C" w:rsidP="00C82F0C">
      <w:pPr>
        <w:spacing w:after="0"/>
        <w:rPr>
          <w:rFonts w:ascii="Arial Narrow" w:hAnsi="Arial Narrow"/>
          <w:b/>
          <w:bCs/>
          <w:sz w:val="24"/>
          <w:szCs w:val="24"/>
          <w:lang w:val="ro-RO"/>
        </w:rPr>
      </w:pPr>
    </w:p>
    <w:p w14:paraId="48C76A78" w14:textId="77777777" w:rsidR="00C82F0C" w:rsidRPr="00C82F0C" w:rsidRDefault="00C82F0C" w:rsidP="00C82F0C">
      <w:pPr>
        <w:spacing w:after="0"/>
        <w:rPr>
          <w:rFonts w:ascii="Arial Narrow" w:hAnsi="Arial Narrow"/>
          <w:b/>
          <w:bCs/>
          <w:sz w:val="24"/>
          <w:szCs w:val="24"/>
          <w:lang w:val="ro-RO"/>
        </w:rPr>
      </w:pPr>
    </w:p>
    <w:p w14:paraId="64AFCF93" w14:textId="3920298F" w:rsidR="00931804" w:rsidRPr="00C82F0C" w:rsidRDefault="001E7787" w:rsidP="004F244C">
      <w:pPr>
        <w:ind w:firstLine="720"/>
        <w:rPr>
          <w:rFonts w:ascii="Arial Narrow" w:hAnsi="Arial Narrow" w:cs="Times New Roman"/>
          <w:sz w:val="24"/>
          <w:szCs w:val="24"/>
        </w:rPr>
      </w:pPr>
      <w:r w:rsidRPr="00C82F0C">
        <w:rPr>
          <w:rFonts w:ascii="Arial Narrow" w:hAnsi="Arial Narrow" w:cs="Times New Roman"/>
          <w:sz w:val="24"/>
          <w:szCs w:val="24"/>
          <w:lang w:val="ro-RO"/>
        </w:rPr>
        <w:t>Pot fi admiși în cadrul programului de studii universitare de doctorat numai candidații care îndeplinesc standardele de competență lingvistică. Un candidat îndeplinește standardele de competență lingvistică dacă satfisface una din următoarele condiții</w:t>
      </w:r>
      <w:r w:rsidR="00931804" w:rsidRPr="00C82F0C">
        <w:rPr>
          <w:rFonts w:ascii="Arial Narrow" w:hAnsi="Arial Narrow" w:cs="Times New Roman"/>
          <w:sz w:val="24"/>
          <w:szCs w:val="24"/>
        </w:rPr>
        <w:t>:</w:t>
      </w:r>
    </w:p>
    <w:p w14:paraId="41500B9D" w14:textId="36DA5622" w:rsidR="001E7787" w:rsidRPr="00C82F0C" w:rsidRDefault="001E7787">
      <w:pPr>
        <w:rPr>
          <w:rFonts w:ascii="Arial Narrow" w:hAnsi="Arial Narrow" w:cs="Times New Roman"/>
          <w:sz w:val="24"/>
          <w:szCs w:val="24"/>
          <w:lang w:val="ro-RO"/>
        </w:rPr>
      </w:pPr>
    </w:p>
    <w:p w14:paraId="712736DB" w14:textId="3C63566B" w:rsidR="001E7787" w:rsidRPr="00C82F0C" w:rsidRDefault="001E7787">
      <w:pPr>
        <w:rPr>
          <w:rFonts w:ascii="Arial Narrow" w:hAnsi="Arial Narrow" w:cs="Times New Roman"/>
          <w:sz w:val="24"/>
          <w:szCs w:val="24"/>
          <w:lang w:val="ro-RO"/>
        </w:rPr>
      </w:pPr>
      <w:r w:rsidRPr="00C82F0C">
        <w:rPr>
          <w:rFonts w:ascii="Arial Narrow" w:hAnsi="Arial Narrow" w:cs="Times New Roman"/>
          <w:sz w:val="24"/>
          <w:szCs w:val="24"/>
          <w:lang w:val="ro-RO"/>
        </w:rPr>
        <w:t>- A obținut un certificat valabil de competență lingvistică cu</w:t>
      </w:r>
      <w:r w:rsidR="00931804" w:rsidRPr="00C82F0C">
        <w:rPr>
          <w:rFonts w:ascii="Arial Narrow" w:hAnsi="Arial Narrow" w:cs="Times New Roman"/>
          <w:sz w:val="24"/>
          <w:szCs w:val="24"/>
          <w:lang w:val="ro-RO"/>
        </w:rPr>
        <w:t xml:space="preserve"> </w:t>
      </w:r>
      <w:r w:rsidRPr="00C82F0C">
        <w:rPr>
          <w:rFonts w:ascii="Arial Narrow" w:hAnsi="Arial Narrow" w:cs="Times New Roman"/>
          <w:sz w:val="24"/>
          <w:szCs w:val="24"/>
          <w:lang w:val="ro-RO"/>
        </w:rPr>
        <w:t>recunoaștere internațională pentru nivel independent user (B2) sau proficient user (C1,C2)</w:t>
      </w:r>
      <w:r w:rsidR="00931804" w:rsidRPr="00C82F0C">
        <w:rPr>
          <w:rFonts w:ascii="Arial Narrow" w:hAnsi="Arial Narrow" w:cs="Times New Roman"/>
          <w:sz w:val="24"/>
          <w:szCs w:val="24"/>
          <w:lang w:val="ro-RO"/>
        </w:rPr>
        <w:t>.</w:t>
      </w:r>
    </w:p>
    <w:p w14:paraId="7467B514" w14:textId="1A131641" w:rsidR="001E7787" w:rsidRPr="00C82F0C" w:rsidRDefault="001E7787">
      <w:pPr>
        <w:rPr>
          <w:rFonts w:ascii="Arial Narrow" w:hAnsi="Arial Narrow" w:cs="Times New Roman"/>
          <w:sz w:val="24"/>
          <w:szCs w:val="24"/>
          <w:lang w:val="ro-RO"/>
        </w:rPr>
      </w:pPr>
      <w:r w:rsidRPr="00C82F0C">
        <w:rPr>
          <w:rFonts w:ascii="Arial Narrow" w:hAnsi="Arial Narrow" w:cs="Times New Roman"/>
          <w:sz w:val="24"/>
          <w:szCs w:val="24"/>
          <w:lang w:val="ro-RO"/>
        </w:rPr>
        <w:t xml:space="preserve">- Certificat de competență lingvistică eliberat de </w:t>
      </w:r>
      <w:r w:rsidR="004E5BB2" w:rsidRPr="00C82F0C">
        <w:rPr>
          <w:rFonts w:ascii="Arial Narrow" w:hAnsi="Arial Narrow" w:cs="Times New Roman"/>
          <w:sz w:val="24"/>
          <w:szCs w:val="24"/>
          <w:lang w:val="ro-RO"/>
        </w:rPr>
        <w:t>F</w:t>
      </w:r>
      <w:r w:rsidRPr="00C82F0C">
        <w:rPr>
          <w:rFonts w:ascii="Arial Narrow" w:hAnsi="Arial Narrow" w:cs="Times New Roman"/>
          <w:sz w:val="24"/>
          <w:szCs w:val="24"/>
          <w:lang w:val="ro-RO"/>
        </w:rPr>
        <w:t xml:space="preserve">acultatea de Limbi </w:t>
      </w:r>
      <w:r w:rsidR="004E5BB2" w:rsidRPr="00C82F0C">
        <w:rPr>
          <w:rFonts w:ascii="Arial Narrow" w:hAnsi="Arial Narrow" w:cs="Times New Roman"/>
          <w:sz w:val="24"/>
          <w:szCs w:val="24"/>
          <w:lang w:val="ro-RO"/>
        </w:rPr>
        <w:t>S</w:t>
      </w:r>
      <w:r w:rsidRPr="00C82F0C">
        <w:rPr>
          <w:rFonts w:ascii="Arial Narrow" w:hAnsi="Arial Narrow" w:cs="Times New Roman"/>
          <w:sz w:val="24"/>
          <w:szCs w:val="24"/>
          <w:lang w:val="ro-RO"/>
        </w:rPr>
        <w:t xml:space="preserve">traine și Literaturi </w:t>
      </w:r>
      <w:r w:rsidR="004E5BB2" w:rsidRPr="00C82F0C">
        <w:rPr>
          <w:rFonts w:ascii="Arial Narrow" w:hAnsi="Arial Narrow" w:cs="Times New Roman"/>
          <w:sz w:val="24"/>
          <w:szCs w:val="24"/>
          <w:lang w:val="ro-RO"/>
        </w:rPr>
        <w:t>S</w:t>
      </w:r>
      <w:r w:rsidRPr="00C82F0C">
        <w:rPr>
          <w:rFonts w:ascii="Arial Narrow" w:hAnsi="Arial Narrow" w:cs="Times New Roman"/>
          <w:sz w:val="24"/>
          <w:szCs w:val="24"/>
          <w:lang w:val="ro-RO"/>
        </w:rPr>
        <w:t xml:space="preserve">trăine -Departament de Limbi </w:t>
      </w:r>
      <w:r w:rsidR="004E5BB2" w:rsidRPr="00C82F0C">
        <w:rPr>
          <w:rFonts w:ascii="Arial Narrow" w:hAnsi="Arial Narrow" w:cs="Times New Roman"/>
          <w:sz w:val="24"/>
          <w:szCs w:val="24"/>
          <w:lang w:val="ro-RO"/>
        </w:rPr>
        <w:t>M</w:t>
      </w:r>
      <w:r w:rsidRPr="00C82F0C">
        <w:rPr>
          <w:rFonts w:ascii="Arial Narrow" w:hAnsi="Arial Narrow" w:cs="Times New Roman"/>
          <w:sz w:val="24"/>
          <w:szCs w:val="24"/>
          <w:lang w:val="ro-RO"/>
        </w:rPr>
        <w:t>oderne ( Universitatea din București)</w:t>
      </w:r>
      <w:r w:rsidR="004E5BB2" w:rsidRPr="00C82F0C">
        <w:rPr>
          <w:rFonts w:ascii="Arial Narrow" w:hAnsi="Arial Narrow" w:cs="Times New Roman"/>
          <w:sz w:val="24"/>
          <w:szCs w:val="24"/>
          <w:lang w:val="ro-RO"/>
        </w:rPr>
        <w:t xml:space="preserve"> </w:t>
      </w:r>
    </w:p>
    <w:p w14:paraId="5B68B4ED" w14:textId="58725EF2" w:rsidR="001E7787" w:rsidRPr="00C82F0C" w:rsidRDefault="001E7787">
      <w:pPr>
        <w:rPr>
          <w:rFonts w:ascii="Arial Narrow" w:hAnsi="Arial Narrow" w:cs="Times New Roman"/>
          <w:sz w:val="24"/>
          <w:szCs w:val="24"/>
          <w:lang w:val="ro-RO"/>
        </w:rPr>
      </w:pPr>
      <w:r w:rsidRPr="00C82F0C">
        <w:rPr>
          <w:rFonts w:ascii="Arial Narrow" w:hAnsi="Arial Narrow" w:cs="Times New Roman"/>
          <w:sz w:val="24"/>
          <w:szCs w:val="24"/>
          <w:lang w:val="ro-RO"/>
        </w:rPr>
        <w:t>- Teste internaționale ( TOEFL, DELF,</w:t>
      </w:r>
      <w:r w:rsidR="00931804" w:rsidRPr="00C82F0C">
        <w:rPr>
          <w:rFonts w:ascii="Arial Narrow" w:hAnsi="Arial Narrow" w:cs="Times New Roman"/>
          <w:sz w:val="24"/>
          <w:szCs w:val="24"/>
          <w:lang w:val="ro-RO"/>
        </w:rPr>
        <w:t xml:space="preserve"> </w:t>
      </w:r>
      <w:r w:rsidRPr="00C82F0C">
        <w:rPr>
          <w:rFonts w:ascii="Arial Narrow" w:hAnsi="Arial Narrow" w:cs="Times New Roman"/>
          <w:sz w:val="24"/>
          <w:szCs w:val="24"/>
          <w:lang w:val="ro-RO"/>
        </w:rPr>
        <w:t>GOETHE Institut, Cambridge Certificate</w:t>
      </w:r>
      <w:r w:rsidR="00931804" w:rsidRPr="00C82F0C">
        <w:rPr>
          <w:rFonts w:ascii="Arial Narrow" w:hAnsi="Arial Narrow" w:cs="Times New Roman"/>
          <w:sz w:val="24"/>
          <w:szCs w:val="24"/>
          <w:lang w:val="ro-RO"/>
        </w:rPr>
        <w:t>, etc</w:t>
      </w:r>
      <w:r w:rsidRPr="00C82F0C">
        <w:rPr>
          <w:rFonts w:ascii="Arial Narrow" w:hAnsi="Arial Narrow" w:cs="Times New Roman"/>
          <w:sz w:val="24"/>
          <w:szCs w:val="24"/>
          <w:lang w:val="ro-RO"/>
        </w:rPr>
        <w:t xml:space="preserve"> )</w:t>
      </w:r>
    </w:p>
    <w:p w14:paraId="1EF8B059" w14:textId="72E6B6CE" w:rsidR="001E7787" w:rsidRPr="00C82F0C" w:rsidRDefault="001E7787">
      <w:pPr>
        <w:rPr>
          <w:rFonts w:ascii="Arial Narrow" w:hAnsi="Arial Narrow" w:cs="Times New Roman"/>
          <w:sz w:val="24"/>
          <w:szCs w:val="24"/>
          <w:lang w:val="ro-RO"/>
        </w:rPr>
      </w:pPr>
      <w:r w:rsidRPr="00C82F0C">
        <w:rPr>
          <w:rFonts w:ascii="Arial Narrow" w:hAnsi="Arial Narrow" w:cs="Times New Roman"/>
          <w:sz w:val="24"/>
          <w:szCs w:val="24"/>
          <w:lang w:val="ro-RO"/>
        </w:rPr>
        <w:t>- Diplome și certificate elibe</w:t>
      </w:r>
      <w:r w:rsidR="00054E94" w:rsidRPr="00C82F0C">
        <w:rPr>
          <w:rFonts w:ascii="Arial Narrow" w:hAnsi="Arial Narrow" w:cs="Times New Roman"/>
          <w:sz w:val="24"/>
          <w:szCs w:val="24"/>
          <w:lang w:val="ro-RO"/>
        </w:rPr>
        <w:t>rate</w:t>
      </w:r>
      <w:r w:rsidRPr="00C82F0C">
        <w:rPr>
          <w:rFonts w:ascii="Arial Narrow" w:hAnsi="Arial Narrow" w:cs="Times New Roman"/>
          <w:sz w:val="24"/>
          <w:szCs w:val="24"/>
          <w:lang w:val="ro-RO"/>
        </w:rPr>
        <w:t xml:space="preserve"> de institute culturale străine ( Consiliul Britanic, </w:t>
      </w:r>
      <w:r w:rsidR="00A53730" w:rsidRPr="00C82F0C">
        <w:rPr>
          <w:rFonts w:ascii="Arial Narrow" w:hAnsi="Arial Narrow" w:cs="Times New Roman"/>
          <w:sz w:val="24"/>
          <w:szCs w:val="24"/>
          <w:lang w:val="ro-RO"/>
        </w:rPr>
        <w:t>I</w:t>
      </w:r>
      <w:r w:rsidRPr="00C82F0C">
        <w:rPr>
          <w:rFonts w:ascii="Arial Narrow" w:hAnsi="Arial Narrow" w:cs="Times New Roman"/>
          <w:sz w:val="24"/>
          <w:szCs w:val="24"/>
          <w:lang w:val="ro-RO"/>
        </w:rPr>
        <w:t>nstitutul Francez</w:t>
      </w:r>
      <w:r w:rsidR="004E5BB2" w:rsidRPr="00C82F0C">
        <w:rPr>
          <w:rFonts w:ascii="Arial Narrow" w:hAnsi="Arial Narrow" w:cs="Times New Roman"/>
          <w:sz w:val="24"/>
          <w:szCs w:val="24"/>
          <w:lang w:val="ro-RO"/>
        </w:rPr>
        <w:t xml:space="preserve">, Institul </w:t>
      </w:r>
      <w:r w:rsidR="00A53730" w:rsidRPr="00C82F0C">
        <w:rPr>
          <w:rFonts w:ascii="Arial Narrow" w:hAnsi="Arial Narrow" w:cs="Times New Roman"/>
          <w:sz w:val="24"/>
          <w:szCs w:val="24"/>
          <w:lang w:val="ro-RO"/>
        </w:rPr>
        <w:t>C</w:t>
      </w:r>
      <w:r w:rsidR="004E5BB2" w:rsidRPr="00C82F0C">
        <w:rPr>
          <w:rFonts w:ascii="Arial Narrow" w:hAnsi="Arial Narrow" w:cs="Times New Roman"/>
          <w:sz w:val="24"/>
          <w:szCs w:val="24"/>
          <w:lang w:val="ro-RO"/>
        </w:rPr>
        <w:t>ervantes, Institutul Italian )</w:t>
      </w:r>
      <w:r w:rsidR="00A53730" w:rsidRPr="00C82F0C">
        <w:rPr>
          <w:rFonts w:ascii="Arial Narrow" w:hAnsi="Arial Narrow" w:cs="Times New Roman"/>
          <w:sz w:val="24"/>
          <w:szCs w:val="24"/>
          <w:lang w:val="ro-RO"/>
        </w:rPr>
        <w:t>.</w:t>
      </w:r>
    </w:p>
    <w:p w14:paraId="66FFBD9D" w14:textId="57062DBF" w:rsidR="004E5BB2" w:rsidRPr="00C82F0C" w:rsidRDefault="004E5BB2">
      <w:pPr>
        <w:rPr>
          <w:rFonts w:ascii="Arial Narrow" w:hAnsi="Arial Narrow" w:cs="Times New Roman"/>
          <w:sz w:val="24"/>
          <w:szCs w:val="24"/>
          <w:lang w:val="ro-RO"/>
        </w:rPr>
      </w:pPr>
      <w:r w:rsidRPr="00C82F0C">
        <w:rPr>
          <w:rFonts w:ascii="Arial Narrow" w:hAnsi="Arial Narrow" w:cs="Times New Roman"/>
          <w:sz w:val="24"/>
          <w:szCs w:val="24"/>
          <w:lang w:val="ro-RO"/>
        </w:rPr>
        <w:t>- A urmat un program complet de licență sau de masterat studiate integral în limbile engleză, franceză, germană sau italiană. Dovada parcurgerii acestora trebuie să fie înscrisă pe diploma de licență sau pe cea de master și in suplimentul diplomei</w:t>
      </w:r>
      <w:r w:rsidR="003C670E" w:rsidRPr="00C82F0C">
        <w:rPr>
          <w:rFonts w:ascii="Arial Narrow" w:hAnsi="Arial Narrow" w:cs="Times New Roman"/>
          <w:sz w:val="24"/>
          <w:szCs w:val="24"/>
          <w:lang w:val="ro-RO"/>
        </w:rPr>
        <w:t>.</w:t>
      </w:r>
    </w:p>
    <w:sectPr w:rsidR="004E5BB2" w:rsidRPr="00C82F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D99"/>
    <w:rsid w:val="00054E94"/>
    <w:rsid w:val="000E7B75"/>
    <w:rsid w:val="001D60CD"/>
    <w:rsid w:val="001E7787"/>
    <w:rsid w:val="003C670E"/>
    <w:rsid w:val="0043314D"/>
    <w:rsid w:val="004E5BB2"/>
    <w:rsid w:val="004F244C"/>
    <w:rsid w:val="00856F9A"/>
    <w:rsid w:val="00931804"/>
    <w:rsid w:val="00A53730"/>
    <w:rsid w:val="00BD07A8"/>
    <w:rsid w:val="00BD2D99"/>
    <w:rsid w:val="00C8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7E9C"/>
  <w15:chartTrackingRefBased/>
  <w15:docId w15:val="{D8CF0E3B-D1F3-4D13-AABC-1F96D143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Ioana</dc:creator>
  <cp:keywords/>
  <dc:description/>
  <cp:lastModifiedBy>Silvia Pugacevscaia</cp:lastModifiedBy>
  <cp:revision>34</cp:revision>
  <dcterms:created xsi:type="dcterms:W3CDTF">2022-05-12T12:40:00Z</dcterms:created>
  <dcterms:modified xsi:type="dcterms:W3CDTF">2026-05-26T06:18:00Z</dcterms:modified>
</cp:coreProperties>
</file>