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27F8F" w14:textId="77777777" w:rsidR="00676879" w:rsidRDefault="00676879" w:rsidP="0067687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eastAsia="Arial Unicode MS" w:hAnsi="Arial" w:cs="Arial"/>
          <w:b/>
          <w:kern w:val="0"/>
          <w:sz w:val="20"/>
          <w:szCs w:val="20"/>
          <w:bdr w:val="nil"/>
          <w:lang w:val="en-US"/>
          <w14:ligatures w14:val="none"/>
        </w:rPr>
      </w:pPr>
      <w:r>
        <w:rPr>
          <w:rFonts w:ascii="Arial" w:eastAsia="Arial Unicode MS" w:hAnsi="Arial" w:cs="Arial"/>
          <w:b/>
          <w:kern w:val="0"/>
          <w:sz w:val="20"/>
          <w:szCs w:val="20"/>
          <w:bdr w:val="nil"/>
          <w:lang w:val="en-US"/>
          <w14:ligatures w14:val="none"/>
        </w:rPr>
        <w:t xml:space="preserve">OPIS AL LUCRARILOR </w:t>
      </w:r>
    </w:p>
    <w:p w14:paraId="49B012F3" w14:textId="7C85E682" w:rsidR="008B5F84" w:rsidRPr="00FF7E5D" w:rsidRDefault="00676879" w:rsidP="0067687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eastAsia="Arial Unicode MS" w:hAnsi="Arial" w:cs="Arial"/>
          <w:b/>
          <w:bCs/>
          <w:kern w:val="0"/>
          <w:sz w:val="24"/>
          <w:szCs w:val="24"/>
          <w:bdr w:val="nil"/>
          <w14:ligatures w14:val="none"/>
        </w:rPr>
      </w:pPr>
      <w:r>
        <w:rPr>
          <w:rFonts w:ascii="Arial" w:eastAsia="Arial Unicode MS" w:hAnsi="Arial" w:cs="Arial"/>
          <w:b/>
          <w:kern w:val="0"/>
          <w:sz w:val="20"/>
          <w:szCs w:val="20"/>
          <w:bdr w:val="nil"/>
          <w:lang w:val="en-US"/>
          <w14:ligatures w14:val="none"/>
        </w:rPr>
        <w:t>CARE SE REGASESC IN LUCRAREA DE ABILITARE</w:t>
      </w:r>
      <w:r w:rsidR="00C94BF8">
        <w:rPr>
          <w:rFonts w:ascii="Arial" w:eastAsia="Arial Unicode MS" w:hAnsi="Arial" w:cs="Arial"/>
          <w:b/>
          <w:kern w:val="0"/>
          <w:sz w:val="20"/>
          <w:szCs w:val="20"/>
          <w:bdr w:val="nil"/>
          <w:lang w:val="en-US"/>
          <w14:ligatures w14:val="none"/>
        </w:rPr>
        <w:t xml:space="preserve"> (parte dintre ele)</w:t>
      </w:r>
    </w:p>
    <w:p w14:paraId="02D3DD42" w14:textId="77777777" w:rsidR="008B5F84" w:rsidRDefault="008B5F84" w:rsidP="008B5F8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kern w:val="0"/>
          <w:sz w:val="24"/>
          <w:szCs w:val="24"/>
          <w:bdr w:val="nil"/>
          <w14:ligatures w14:val="none"/>
        </w:rPr>
      </w:pPr>
    </w:p>
    <w:p w14:paraId="36D036AD" w14:textId="77777777" w:rsidR="00676879" w:rsidRDefault="00676879" w:rsidP="008B5F8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kern w:val="0"/>
          <w:sz w:val="24"/>
          <w:szCs w:val="24"/>
          <w:bdr w:val="nil"/>
          <w14:ligatures w14:val="none"/>
        </w:rPr>
      </w:pPr>
    </w:p>
    <w:p w14:paraId="44868AC8" w14:textId="77777777" w:rsidR="00676879" w:rsidRDefault="00676879" w:rsidP="008B5F8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kern w:val="0"/>
          <w:sz w:val="24"/>
          <w:szCs w:val="24"/>
          <w:bdr w:val="nil"/>
          <w14:ligatures w14:val="none"/>
        </w:rPr>
      </w:pPr>
    </w:p>
    <w:p w14:paraId="3BCD39A5" w14:textId="77777777" w:rsidR="00676879" w:rsidRPr="00FF7E5D" w:rsidRDefault="00676879" w:rsidP="008B5F8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kern w:val="0"/>
          <w:sz w:val="24"/>
          <w:szCs w:val="24"/>
          <w:bdr w:val="nil"/>
          <w14:ligatures w14:val="none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2635"/>
        <w:gridCol w:w="3797"/>
        <w:gridCol w:w="2116"/>
      </w:tblGrid>
      <w:tr w:rsidR="008B5F84" w:rsidRPr="002578E4" w14:paraId="1C559651" w14:textId="77777777" w:rsidTr="00117F19">
        <w:trPr>
          <w:trHeight w:val="10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DBCC73" w14:textId="77777777" w:rsidR="008B5F84" w:rsidRPr="002578E4" w:rsidRDefault="008B5F84" w:rsidP="000A30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Nr. Crt.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3F1658" w14:textId="77777777" w:rsidR="008B5F84" w:rsidRPr="002578E4" w:rsidRDefault="008B5F84" w:rsidP="000A30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Autori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491226" w14:textId="77777777" w:rsidR="008B5F84" w:rsidRPr="002578E4" w:rsidRDefault="008B5F84" w:rsidP="000A30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Titlu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4A1007" w14:textId="77777777" w:rsidR="008B5F84" w:rsidRPr="002578E4" w:rsidRDefault="008B5F84" w:rsidP="000A30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Revista</w:t>
            </w:r>
          </w:p>
        </w:tc>
      </w:tr>
      <w:tr w:rsidR="00117F19" w:rsidRPr="002578E4" w14:paraId="0F920BED" w14:textId="77777777" w:rsidTr="00117F19">
        <w:trPr>
          <w:trHeight w:val="10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4535E" w14:textId="66FBDBA8" w:rsidR="00117F19" w:rsidRPr="002578E4" w:rsidRDefault="00117F19" w:rsidP="000A30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1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EFB6A" w14:textId="01AA3A17" w:rsidR="00117F19" w:rsidRPr="002578E4" w:rsidRDefault="00117F19" w:rsidP="000A30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 xml:space="preserve">Dumitrascu L, Zugravu C, Loghin R, Ijacu A, 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14:ligatures w14:val="none"/>
              </w:rPr>
              <w:t>Constantin C.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 xml:space="preserve"> 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FE92D" w14:textId="36F689D9" w:rsidR="00117F19" w:rsidRPr="002578E4" w:rsidRDefault="00117F19" w:rsidP="000A30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Exploring  Sustainable Food Choices in Romania: Evidence from a Quantitative Cross-Sectional Study. Romanian Journal of Military Medicine No.2 / 2026, Vol. CXXIX, February. 2026. DOI: https://doi.org/10.55453/rjmm.2026.129.2.5.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E42B5" w14:textId="77777777" w:rsidR="00117F19" w:rsidRDefault="002578E4" w:rsidP="000A30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ROMANIAN JOURNAL OF MILITARY MEDICINE - NO.2 2026</w:t>
            </w:r>
          </w:p>
          <w:p w14:paraId="6AC12AC1" w14:textId="45834AD1" w:rsidR="00676879" w:rsidRPr="002578E4" w:rsidRDefault="00676879" w:rsidP="000A30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(publicata dupa realizarea Tezei)</w:t>
            </w:r>
          </w:p>
        </w:tc>
      </w:tr>
      <w:tr w:rsidR="00601765" w:rsidRPr="002578E4" w14:paraId="5849E9C6" w14:textId="77777777" w:rsidTr="00117F19">
        <w:trPr>
          <w:trHeight w:val="10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456A1" w14:textId="4C65568F" w:rsidR="00601765" w:rsidRPr="002578E4" w:rsidRDefault="00117F19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bookmarkStart w:id="0" w:name="_Hlk219295039"/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C109D" w14:textId="2C311F8F" w:rsidR="00601765" w:rsidRPr="002578E4" w:rsidRDefault="00601765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Corina-Aurelia Zugravu, Marta Petre, and 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-US"/>
                <w14:ligatures w14:val="none"/>
              </w:rPr>
              <w:t>Ciprian Constantin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480BF" w14:textId="77777777" w:rsidR="00601765" w:rsidRPr="002578E4" w:rsidRDefault="00601765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Iodine and Thyroid Dysfunction in Ageing: Nutritional,</w:t>
            </w:r>
          </w:p>
          <w:p w14:paraId="231C0A63" w14:textId="77777777" w:rsidR="00601765" w:rsidRPr="002578E4" w:rsidRDefault="00601765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Pharmacologic, and Microbial Modifiers in Older Adults</w:t>
            </w:r>
          </w:p>
          <w:p w14:paraId="418644BB" w14:textId="2D9C1283" w:rsidR="00601765" w:rsidRPr="002578E4" w:rsidRDefault="00601765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9A3F1" w14:textId="221EE464" w:rsidR="00601765" w:rsidRDefault="00601765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GERIATRICS </w:t>
            </w:r>
            <w:r w:rsidR="00676879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–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2026</w:t>
            </w:r>
          </w:p>
          <w:p w14:paraId="570790C6" w14:textId="4D542FFA" w:rsidR="00676879" w:rsidRPr="002578E4" w:rsidRDefault="00676879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(p70 in Teza de Abilitare)</w:t>
            </w:r>
          </w:p>
        </w:tc>
      </w:tr>
      <w:tr w:rsidR="00601765" w:rsidRPr="002578E4" w14:paraId="47AA4A5A" w14:textId="77777777" w:rsidTr="00117F19">
        <w:trPr>
          <w:trHeight w:val="10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8A6AA" w14:textId="0F0F99C6" w:rsidR="00601765" w:rsidRPr="002578E4" w:rsidRDefault="00117F19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3</w:t>
            </w:r>
            <w:r w:rsidR="00601765"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E9B3B" w14:textId="5E86716D" w:rsidR="00601765" w:rsidRPr="002578E4" w:rsidRDefault="00601765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Cornelia Aurelia ZUGRAVU, 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-US"/>
                <w14:ligatures w14:val="none"/>
              </w:rPr>
              <w:t>Ciprian CONSTANTIN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A5157" w14:textId="77777777" w:rsidR="00601765" w:rsidRPr="002578E4" w:rsidRDefault="00601765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  <w:p w14:paraId="7015E73E" w14:textId="14CF6248" w:rsidR="00601765" w:rsidRPr="002578E4" w:rsidRDefault="00601765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Eastern European Fermented Foods: Nutritional Value, Functional Potential, and CulturalHeritage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3559D" w14:textId="3A0736F0" w:rsidR="00601765" w:rsidRDefault="00601765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FOODS </w:t>
            </w:r>
            <w:r w:rsidR="00676879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–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2025</w:t>
            </w:r>
          </w:p>
          <w:p w14:paraId="13553A4D" w14:textId="528DCA4E" w:rsidR="00676879" w:rsidRPr="002578E4" w:rsidRDefault="00676879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(p7</w:t>
            </w:r>
            <w:r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3</w:t>
            </w:r>
            <w:r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in Teza de Abilitare)</w:t>
            </w:r>
          </w:p>
        </w:tc>
      </w:tr>
      <w:tr w:rsidR="00601765" w:rsidRPr="002578E4" w14:paraId="26415068" w14:textId="77777777" w:rsidTr="00117F19">
        <w:trPr>
          <w:trHeight w:val="10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9A35B6" w14:textId="4510A5F3" w:rsidR="00601765" w:rsidRPr="002578E4" w:rsidRDefault="00117F19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4</w:t>
            </w:r>
            <w:r w:rsidR="00601765"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B465C" w14:textId="72B9C7D8" w:rsidR="00601765" w:rsidRPr="002578E4" w:rsidRDefault="00601765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Karvouniari, A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Karvouniari, Alexandra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Karabetsos, D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Karabetsos, Dimitrios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"/>
                <w14:ligatures w14:val="none"/>
              </w:rPr>
              <w:t>Constantin, C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"/>
                <w14:ligatures w14:val="none"/>
              </w:rPr>
              <w:t>Constantin, Ciprian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14:ligatures w14:val="none"/>
              </w:rPr>
              <w:t>)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Kyrarini, VA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Kyrarini, Virginia A.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Malliarou, M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Malliarou, Maria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Tzenetidis, V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Tzenetidis, Vasileios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Melas, C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Melas, Christos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F2246" w14:textId="77777777" w:rsidR="00601765" w:rsidRPr="002578E4" w:rsidRDefault="00601765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  <w:p w14:paraId="1C96F697" w14:textId="42ACDE5D" w:rsidR="00601765" w:rsidRPr="002578E4" w:rsidRDefault="00601765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Investigating Digital Skills of Healthcare Professionals in Greek Military and Civil Hospitals: ACross-Sectional Study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2B1F3" w14:textId="57E295F0" w:rsidR="00601765" w:rsidRDefault="00601765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ROMANIAN JOURNAL OF MILITARY MEDICINE </w:t>
            </w:r>
            <w:r w:rsidR="00676879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–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2025</w:t>
            </w:r>
          </w:p>
          <w:p w14:paraId="667EB70D" w14:textId="13CD77FF" w:rsidR="00676879" w:rsidRPr="002578E4" w:rsidRDefault="00676879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(p</w:t>
            </w:r>
            <w:r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92</w:t>
            </w:r>
            <w:r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in Teza de Abilitare)</w:t>
            </w:r>
          </w:p>
        </w:tc>
      </w:tr>
      <w:tr w:rsidR="00601765" w:rsidRPr="002578E4" w14:paraId="0C58B7D4" w14:textId="77777777" w:rsidTr="00117F19">
        <w:trPr>
          <w:trHeight w:val="10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A2674" w14:textId="6A001C6E" w:rsidR="00601765" w:rsidRPr="002578E4" w:rsidRDefault="00117F19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5</w:t>
            </w:r>
            <w:r w:rsidR="00601765"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.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210B9" w14:textId="7E75B33B" w:rsidR="00601765" w:rsidRPr="002578E4" w:rsidRDefault="00601765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Mitoi, A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Mitoi, Alexandru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Mititelu, RM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Mititelu, Raluca-Mihaela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Medar, C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Medar, Cosmin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"/>
                <w14:ligatures w14:val="none"/>
              </w:rPr>
              <w:t>Constantin, C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"/>
                <w14:ligatures w14:val="none"/>
              </w:rPr>
              <w:t>Constantin, Ciprian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14:ligatures w14:val="none"/>
              </w:rPr>
              <w:t>)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Bolocan, VO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Bolocan, Vlad-Octavian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Mates, IN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Mates, Ioan-Nicolae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86837" w14:textId="01797DE3" w:rsidR="00601765" w:rsidRPr="002578E4" w:rsidRDefault="00601765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[18F]FDG PET/CT Radiomics in Untreated Breast Carcinoma: A Review of the Current Stateand Future Directions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42CA5" w14:textId="77777777" w:rsidR="00601765" w:rsidRDefault="00601765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DIAGNOSTICS </w:t>
            </w:r>
            <w:r w:rsidR="00676879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–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2025</w:t>
            </w:r>
          </w:p>
          <w:p w14:paraId="12F2EC1C" w14:textId="315AAA6D" w:rsidR="00676879" w:rsidRPr="002578E4" w:rsidRDefault="00676879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(p</w:t>
            </w:r>
            <w:r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104</w:t>
            </w:r>
            <w:r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in Teza de Abilitare)</w:t>
            </w:r>
          </w:p>
        </w:tc>
      </w:tr>
      <w:tr w:rsidR="00601765" w:rsidRPr="002578E4" w14:paraId="210891DE" w14:textId="77777777" w:rsidTr="00117F19">
        <w:trPr>
          <w:trHeight w:val="10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26548" w14:textId="08046428" w:rsidR="00601765" w:rsidRPr="002578E4" w:rsidRDefault="00117F19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6</w:t>
            </w:r>
            <w:r w:rsidR="00601765"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.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46507" w14:textId="43D166D3" w:rsidR="00601765" w:rsidRPr="002578E4" w:rsidRDefault="00601765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Zugravu, C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Zugravu, Corina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Tarcea, M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Tarcea, Monica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Nedelescu, M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Nedelescu, Mirela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Nuta, D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Nuta, Daniela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Guine, RPF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 xml:space="preserve">Guine, Raquel P. 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lastRenderedPageBreak/>
              <w:t>F.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"/>
                <w14:ligatures w14:val="none"/>
              </w:rPr>
              <w:t>Constantin, C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"/>
                <w14:ligatures w14:val="none"/>
              </w:rPr>
              <w:t>Constantin, Ciprian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14:ligatures w14:val="none"/>
              </w:rPr>
              <w:t>)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4B0B5" w14:textId="1C20F693" w:rsidR="00601765" w:rsidRPr="002578E4" w:rsidRDefault="00601765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lastRenderedPageBreak/>
              <w:t>Knowledge: A Factor for Acceptance of Insects as Food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A6CCA" w14:textId="7F044A45" w:rsidR="00601765" w:rsidRDefault="00601765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SUSTAINABILITY </w:t>
            </w:r>
            <w:r w:rsidR="00676879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–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2023</w:t>
            </w:r>
          </w:p>
          <w:p w14:paraId="0CBBF091" w14:textId="6F7399F0" w:rsidR="00676879" w:rsidRPr="002578E4" w:rsidRDefault="00676879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(p</w:t>
            </w:r>
            <w:r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76</w:t>
            </w:r>
            <w:r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in Teza de Abilitare)</w:t>
            </w:r>
          </w:p>
        </w:tc>
      </w:tr>
      <w:tr w:rsidR="00601765" w:rsidRPr="002578E4" w14:paraId="3BD0E812" w14:textId="77777777" w:rsidTr="00117F19">
        <w:trPr>
          <w:trHeight w:val="10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79B42" w14:textId="5E8435A3" w:rsidR="00601765" w:rsidRPr="002578E4" w:rsidRDefault="00117F19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7</w:t>
            </w:r>
            <w:r w:rsidR="00601765"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.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C31FA" w14:textId="152C4FD8" w:rsidR="00601765" w:rsidRPr="002578E4" w:rsidRDefault="00601765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Zugravu, CA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Zugravu, Corina-Aurelia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Medar, C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Medar, Cosmin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Manolescu, LSC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Manolescu, Loredana Sabina Cornelia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"/>
                <w14:ligatures w14:val="none"/>
              </w:rPr>
              <w:t>Constantin, C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"/>
                <w14:ligatures w14:val="none"/>
              </w:rPr>
              <w:t>Constantin, Ciprian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14:ligatures w14:val="none"/>
              </w:rPr>
              <w:t>)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63F73" w14:textId="491FF960" w:rsidR="00601765" w:rsidRPr="002578E4" w:rsidRDefault="00601765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Beer and Microbiota: Pathways for a Positive and Healthy Interaction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16DF4" w14:textId="62181D5C" w:rsidR="00601765" w:rsidRDefault="00601765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NUTRIENTS </w:t>
            </w:r>
            <w:r w:rsidR="00676879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–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2023</w:t>
            </w:r>
          </w:p>
          <w:p w14:paraId="065D13E5" w14:textId="27301D5A" w:rsidR="00676879" w:rsidRPr="002578E4" w:rsidRDefault="00676879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(p</w:t>
            </w:r>
            <w:r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84</w:t>
            </w:r>
            <w:r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in Teza de Abilitare)</w:t>
            </w:r>
          </w:p>
        </w:tc>
      </w:tr>
      <w:tr w:rsidR="00601765" w:rsidRPr="002578E4" w14:paraId="05EE94AF" w14:textId="77777777" w:rsidTr="00117F19">
        <w:trPr>
          <w:trHeight w:val="10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7F487" w14:textId="5C8B0D53" w:rsidR="00601765" w:rsidRPr="002578E4" w:rsidRDefault="00117F19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8</w:t>
            </w:r>
            <w:r w:rsidR="00601765"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CDB1F" w14:textId="45124F65" w:rsidR="00601765" w:rsidRPr="002578E4" w:rsidRDefault="00601765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Ijacu, AM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Ijacu, Ana M.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Gagiu, LG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Gagiu, Laura G.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Staicu, IM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Staicu, Iulia M.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Zugravu, C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Zugravu, Corina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"/>
                <w14:ligatures w14:val="none"/>
              </w:rPr>
              <w:t>Constantin, C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"/>
                <w14:ligatures w14:val="none"/>
              </w:rPr>
              <w:t>Constantin, Ciprian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14:ligatures w14:val="none"/>
              </w:rPr>
              <w:t>)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F2CAB" w14:textId="359833B7" w:rsidR="00601765" w:rsidRPr="002578E4" w:rsidRDefault="00601765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hAnsi="Times New Roman" w:cs="Times New Roman"/>
                <w:color w:val="111111"/>
                <w:w w:val="110"/>
                <w:sz w:val="20"/>
                <w:szCs w:val="20"/>
              </w:rPr>
              <w:t>Non-alcoholic</w:t>
            </w:r>
            <w:r w:rsidRPr="002578E4">
              <w:rPr>
                <w:rFonts w:ascii="Times New Roman" w:hAnsi="Times New Roman" w:cs="Times New Roman"/>
                <w:color w:val="111111"/>
                <w:spacing w:val="18"/>
                <w:w w:val="110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w w:val="110"/>
                <w:sz w:val="20"/>
                <w:szCs w:val="20"/>
              </w:rPr>
              <w:t>Steatohepatitis</w:t>
            </w:r>
            <w:r w:rsidRPr="002578E4">
              <w:rPr>
                <w:rFonts w:ascii="Times New Roman" w:hAnsi="Times New Roman" w:cs="Times New Roman"/>
                <w:color w:val="111111"/>
                <w:spacing w:val="19"/>
                <w:w w:val="110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w w:val="110"/>
                <w:sz w:val="20"/>
                <w:szCs w:val="20"/>
              </w:rPr>
              <w:t>Diagnosis</w:t>
            </w:r>
            <w:r w:rsidRPr="002578E4">
              <w:rPr>
                <w:rFonts w:ascii="Times New Roman" w:hAnsi="Times New Roman" w:cs="Times New Roman"/>
                <w:color w:val="111111"/>
                <w:spacing w:val="19"/>
                <w:w w:val="110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w w:val="110"/>
                <w:sz w:val="20"/>
                <w:szCs w:val="20"/>
              </w:rPr>
              <w:t>and</w:t>
            </w:r>
            <w:r w:rsidRPr="002578E4">
              <w:rPr>
                <w:rFonts w:ascii="Times New Roman" w:hAnsi="Times New Roman" w:cs="Times New Roman"/>
                <w:color w:val="111111"/>
                <w:spacing w:val="19"/>
                <w:w w:val="110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w w:val="110"/>
                <w:sz w:val="20"/>
                <w:szCs w:val="20"/>
              </w:rPr>
              <w:t>Treatment</w:t>
            </w:r>
            <w:r w:rsidRPr="002578E4">
              <w:rPr>
                <w:rFonts w:ascii="Times New Roman" w:hAnsi="Times New Roman" w:cs="Times New Roman"/>
                <w:color w:val="111111"/>
                <w:spacing w:val="18"/>
                <w:w w:val="110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w w:val="110"/>
                <w:sz w:val="20"/>
                <w:szCs w:val="20"/>
              </w:rPr>
              <w:t>-</w:t>
            </w:r>
            <w:r w:rsidRPr="002578E4">
              <w:rPr>
                <w:rFonts w:ascii="Times New Roman" w:hAnsi="Times New Roman" w:cs="Times New Roman"/>
                <w:color w:val="111111"/>
                <w:spacing w:val="19"/>
                <w:w w:val="110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w w:val="110"/>
                <w:sz w:val="20"/>
                <w:szCs w:val="20"/>
              </w:rPr>
              <w:t>Current</w:t>
            </w:r>
            <w:r w:rsidRPr="002578E4">
              <w:rPr>
                <w:rFonts w:ascii="Times New Roman" w:hAnsi="Times New Roman" w:cs="Times New Roman"/>
                <w:color w:val="111111"/>
                <w:spacing w:val="18"/>
                <w:w w:val="110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spacing w:val="-2"/>
                <w:w w:val="110"/>
                <w:sz w:val="20"/>
                <w:szCs w:val="20"/>
              </w:rPr>
              <w:t>Concepts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BCB50" w14:textId="2EE479D4" w:rsidR="00601765" w:rsidRDefault="00601765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ROMANIAN JOURNAL OF MILITARY MEDICINE </w:t>
            </w:r>
            <w:r w:rsidR="00676879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–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2025</w:t>
            </w:r>
          </w:p>
          <w:p w14:paraId="2971985B" w14:textId="26DABFAC" w:rsidR="00676879" w:rsidRPr="002578E4" w:rsidRDefault="00676879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(p2</w:t>
            </w:r>
            <w:r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9</w:t>
            </w:r>
            <w:r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in Teza de Abilitare)</w:t>
            </w:r>
          </w:p>
        </w:tc>
      </w:tr>
      <w:tr w:rsidR="00601765" w:rsidRPr="002578E4" w14:paraId="648DC821" w14:textId="77777777" w:rsidTr="00117F19">
        <w:trPr>
          <w:trHeight w:val="10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E8558" w14:textId="3BBBFC64" w:rsidR="00601765" w:rsidRPr="002578E4" w:rsidRDefault="00117F19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9</w:t>
            </w:r>
            <w:r w:rsidR="00601765"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.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E3CAF" w14:textId="13D76BC2" w:rsidR="00601765" w:rsidRPr="002578E4" w:rsidRDefault="00601765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 xml:space="preserve">Dumitrascu, </w:t>
            </w:r>
            <w:r w:rsidR="002578E4"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 xml:space="preserve"> 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LM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Dumitrascu, LuminitaMihaela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Lespezeanu, DA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Lespezeanu, Delia-Andreea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Zugravu, CA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Zugravu, Corina-Aurelia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"/>
                <w14:ligatures w14:val="none"/>
              </w:rPr>
              <w:t>Constantin, C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"/>
                <w14:ligatures w14:val="none"/>
              </w:rPr>
              <w:t>Constantin, Ciprian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14:ligatures w14:val="none"/>
              </w:rPr>
              <w:t>)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8FBD3" w14:textId="77777777" w:rsidR="00601765" w:rsidRPr="002578E4" w:rsidRDefault="00601765" w:rsidP="00601765">
            <w:pPr>
              <w:pStyle w:val="BodyText"/>
              <w:kinsoku w:val="0"/>
              <w:overflowPunct w:val="0"/>
              <w:spacing w:line="196" w:lineRule="exact"/>
              <w:rPr>
                <w:rFonts w:ascii="Times New Roman" w:hAnsi="Times New Roman" w:cs="Times New Roman"/>
                <w:color w:val="111111"/>
                <w:w w:val="115"/>
                <w:sz w:val="20"/>
                <w:szCs w:val="20"/>
                <w:lang w:val="en"/>
              </w:rPr>
            </w:pPr>
            <w:r w:rsidRPr="002578E4">
              <w:rPr>
                <w:rFonts w:ascii="Times New Roman" w:hAnsi="Times New Roman" w:cs="Times New Roman"/>
                <w:color w:val="111111"/>
                <w:w w:val="115"/>
                <w:sz w:val="20"/>
                <w:szCs w:val="20"/>
                <w:lang w:val="en"/>
              </w:rPr>
              <w:t>Perceptions of the Impact of Artificial Intelligence among Internal Medicine Physicians as a Step in Social Responsibility Implementation: A Cross-Sectional Study</w:t>
            </w:r>
          </w:p>
          <w:p w14:paraId="229AFCDD" w14:textId="08CD8AF8" w:rsidR="00601765" w:rsidRPr="002578E4" w:rsidRDefault="00601765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F3EEA" w14:textId="111EAB3C" w:rsidR="00601765" w:rsidRDefault="00601765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HEALTHCARE </w:t>
            </w:r>
            <w:r w:rsidR="00C94BF8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–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2024</w:t>
            </w:r>
          </w:p>
          <w:p w14:paraId="2EE3645B" w14:textId="6C51294A" w:rsidR="00C94BF8" w:rsidRPr="002578E4" w:rsidRDefault="00C94BF8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(p</w:t>
            </w:r>
            <w:r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87</w:t>
            </w:r>
            <w:r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in Teza de Abilitare)</w:t>
            </w:r>
          </w:p>
        </w:tc>
      </w:tr>
      <w:tr w:rsidR="00601765" w:rsidRPr="002578E4" w14:paraId="3B455D9C" w14:textId="77777777" w:rsidTr="00117F19">
        <w:trPr>
          <w:trHeight w:val="10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FE687" w14:textId="6D133819" w:rsidR="00601765" w:rsidRPr="002578E4" w:rsidRDefault="00117F19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10</w:t>
            </w:r>
            <w:r w:rsidR="00601765"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.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B9279" w14:textId="37874FFA" w:rsidR="00601765" w:rsidRPr="002578E4" w:rsidRDefault="00601765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"/>
                <w14:ligatures w14:val="none"/>
              </w:rPr>
              <w:t>Constantin, C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"/>
                <w14:ligatures w14:val="none"/>
              </w:rPr>
              <w:t>Constantin, Ciprian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14:ligatures w14:val="none"/>
              </w:rPr>
              <w:t>)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Georgescu, M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Georgescu, Mihaela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Staicu, IM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Staicu, Iulia M.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F0619" w14:textId="3DD24993" w:rsidR="00601765" w:rsidRPr="002578E4" w:rsidRDefault="00601765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hAnsi="Times New Roman" w:cs="Times New Roman"/>
                <w:color w:val="111111"/>
                <w:w w:val="110"/>
                <w:sz w:val="20"/>
                <w:szCs w:val="20"/>
              </w:rPr>
              <w:t>Progress and Challenges of Diabetic Foot Diagnostic and Treatment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A7C20" w14:textId="4E295870" w:rsidR="00601765" w:rsidRDefault="00601765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ROMANIAN JOURNAL OF MILITARY MEDICINE </w:t>
            </w:r>
            <w:r w:rsidR="00C94BF8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–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2023</w:t>
            </w:r>
          </w:p>
          <w:p w14:paraId="3CB9B444" w14:textId="42A06A07" w:rsidR="00C94BF8" w:rsidRPr="002578E4" w:rsidRDefault="00C94BF8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</w:tr>
      <w:tr w:rsidR="00601765" w:rsidRPr="002578E4" w14:paraId="06C9AF73" w14:textId="77777777" w:rsidTr="00117F19">
        <w:trPr>
          <w:trHeight w:val="10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6BAE0" w14:textId="0691D8E4" w:rsidR="00601765" w:rsidRPr="002578E4" w:rsidRDefault="00601765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1</w:t>
            </w:r>
            <w:r w:rsidR="00117F19"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1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.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C0CA6" w14:textId="489EFF6E" w:rsidR="00601765" w:rsidRPr="002578E4" w:rsidRDefault="00601765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"/>
                <w14:ligatures w14:val="none"/>
              </w:rPr>
              <w:t>Constantin, C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"/>
                <w14:ligatures w14:val="none"/>
              </w:rPr>
              <w:t>Constantin, Ciprian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14:ligatures w14:val="none"/>
              </w:rPr>
              <w:t>) ;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Tudor, VG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Tudor, Veronica Gabriela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ABFD9" w14:textId="389FF97A" w:rsidR="00601765" w:rsidRPr="002578E4" w:rsidRDefault="00601765" w:rsidP="00601765">
            <w:pPr>
              <w:pStyle w:val="BodyText"/>
              <w:kinsoku w:val="0"/>
              <w:overflowPunct w:val="0"/>
              <w:spacing w:line="196" w:lineRule="exact"/>
              <w:rPr>
                <w:rFonts w:ascii="Times New Roman" w:hAnsi="Times New Roman" w:cs="Times New Roman"/>
                <w:color w:val="111111"/>
                <w:sz w:val="20"/>
                <w:szCs w:val="20"/>
                <w:lang w:val="en"/>
              </w:rPr>
            </w:pPr>
            <w:r w:rsidRPr="002578E4">
              <w:rPr>
                <w:rFonts w:ascii="Times New Roman" w:hAnsi="Times New Roman" w:cs="Times New Roman"/>
                <w:color w:val="111111"/>
                <w:sz w:val="20"/>
                <w:szCs w:val="20"/>
                <w:lang w:val="en"/>
              </w:rPr>
              <w:t>Utility of pcsk9-inhibitors in dyslipidemia and Type 2 Diabetes Mellitus patients</w:t>
            </w:r>
          </w:p>
          <w:p w14:paraId="5D9E1E02" w14:textId="5986626C" w:rsidR="00601765" w:rsidRPr="002578E4" w:rsidRDefault="00601765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B58B3" w14:textId="58813C6D" w:rsidR="00601765" w:rsidRPr="002578E4" w:rsidRDefault="00601765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INTERDIAB 2017: DIABETES MELLITUS IN INTERNAL MEDICINE - 2017</w:t>
            </w:r>
          </w:p>
          <w:p w14:paraId="15F22D89" w14:textId="2A5211A7" w:rsidR="00601765" w:rsidRPr="002578E4" w:rsidRDefault="00601765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</w:tr>
      <w:tr w:rsidR="00601765" w:rsidRPr="002578E4" w14:paraId="497CC52D" w14:textId="77777777" w:rsidTr="00117F19">
        <w:trPr>
          <w:trHeight w:val="10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A7FBD" w14:textId="6E63D09E" w:rsidR="00601765" w:rsidRPr="002578E4" w:rsidRDefault="00601765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1</w:t>
            </w:r>
            <w:r w:rsidR="00117F19"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2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37770" w14:textId="06AD5859" w:rsidR="00601765" w:rsidRPr="002578E4" w:rsidRDefault="00601765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"/>
                <w14:ligatures w14:val="none"/>
              </w:rPr>
              <w:t>Constantin, C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"/>
                <w14:ligatures w14:val="none"/>
              </w:rPr>
              <w:t>Constantin, Ciprian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Constantin, G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Constantin, Georgiana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Ranetti, AE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Ranetti, Aurelian-Emil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Gutu, D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Gutu, Daniela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Tubac, A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Tubac, Andra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51DE0" w14:textId="77777777" w:rsidR="00601765" w:rsidRPr="002578E4" w:rsidRDefault="00601765" w:rsidP="00601765">
            <w:pPr>
              <w:pStyle w:val="BodyText"/>
              <w:kinsoku w:val="0"/>
              <w:overflowPunct w:val="0"/>
              <w:spacing w:line="196" w:lineRule="exact"/>
              <w:rPr>
                <w:rFonts w:ascii="Times New Roman" w:hAnsi="Times New Roman" w:cs="Times New Roman"/>
                <w:color w:val="111111"/>
                <w:spacing w:val="-2"/>
                <w:sz w:val="20"/>
                <w:szCs w:val="20"/>
              </w:rPr>
            </w:pPr>
            <w:r w:rsidRPr="002578E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NEW</w:t>
            </w:r>
            <w:r w:rsidRPr="002578E4">
              <w:rPr>
                <w:rFonts w:ascii="Times New Roman" w:hAnsi="Times New Roman" w:cs="Times New Roman"/>
                <w:color w:val="111111"/>
                <w:spacing w:val="6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THIAMINE</w:t>
            </w:r>
            <w:r w:rsidRPr="002578E4">
              <w:rPr>
                <w:rFonts w:ascii="Times New Roman" w:hAnsi="Times New Roman" w:cs="Times New Roman"/>
                <w:color w:val="111111"/>
                <w:spacing w:val="6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COMPOUND</w:t>
            </w:r>
            <w:r w:rsidRPr="002578E4">
              <w:rPr>
                <w:rFonts w:ascii="Times New Roman" w:hAnsi="Times New Roman" w:cs="Times New Roman"/>
                <w:color w:val="111111"/>
                <w:spacing w:val="7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USED</w:t>
            </w:r>
            <w:r w:rsidRPr="002578E4">
              <w:rPr>
                <w:rFonts w:ascii="Times New Roman" w:hAnsi="Times New Roman" w:cs="Times New Roman"/>
                <w:color w:val="111111"/>
                <w:spacing w:val="6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FOR</w:t>
            </w:r>
            <w:r w:rsidRPr="002578E4">
              <w:rPr>
                <w:rFonts w:ascii="Times New Roman" w:hAnsi="Times New Roman" w:cs="Times New Roman"/>
                <w:color w:val="111111"/>
                <w:spacing w:val="6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TREATMENT</w:t>
            </w:r>
            <w:r w:rsidRPr="002578E4">
              <w:rPr>
                <w:rFonts w:ascii="Times New Roman" w:hAnsi="Times New Roman" w:cs="Times New Roman"/>
                <w:color w:val="111111"/>
                <w:spacing w:val="7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OF</w:t>
            </w:r>
            <w:r w:rsidRPr="002578E4">
              <w:rPr>
                <w:rFonts w:ascii="Times New Roman" w:hAnsi="Times New Roman" w:cs="Times New Roman"/>
                <w:color w:val="111111"/>
                <w:spacing w:val="5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spacing w:val="-2"/>
                <w:sz w:val="20"/>
                <w:szCs w:val="20"/>
              </w:rPr>
              <w:t>DIABETES</w:t>
            </w:r>
          </w:p>
          <w:p w14:paraId="32C9CE3E" w14:textId="2377F2A5" w:rsidR="00601765" w:rsidRPr="002578E4" w:rsidRDefault="00601765" w:rsidP="00601765">
            <w:pPr>
              <w:pStyle w:val="BodyText"/>
              <w:kinsoku w:val="0"/>
              <w:overflowPunct w:val="0"/>
              <w:spacing w:line="196" w:lineRule="exact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2578E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COMPLICATIONS</w:t>
            </w:r>
            <w:r w:rsidRPr="002578E4">
              <w:rPr>
                <w:rFonts w:ascii="Times New Roman" w:hAnsi="Times New Roman" w:cs="Times New Roman"/>
                <w:color w:val="111111"/>
                <w:spacing w:val="5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IN</w:t>
            </w:r>
            <w:r w:rsidRPr="002578E4">
              <w:rPr>
                <w:rFonts w:ascii="Times New Roman" w:hAnsi="Times New Roman" w:cs="Times New Roman"/>
                <w:color w:val="111111"/>
                <w:spacing w:val="4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A</w:t>
            </w:r>
            <w:r w:rsidRPr="002578E4">
              <w:rPr>
                <w:rFonts w:ascii="Times New Roman" w:hAnsi="Times New Roman" w:cs="Times New Roman"/>
                <w:color w:val="111111"/>
                <w:spacing w:val="5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MODEL</w:t>
            </w:r>
            <w:r w:rsidRPr="002578E4">
              <w:rPr>
                <w:rFonts w:ascii="Times New Roman" w:hAnsi="Times New Roman" w:cs="Times New Roman"/>
                <w:color w:val="111111"/>
                <w:spacing w:val="4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OF</w:t>
            </w:r>
            <w:r w:rsidRPr="002578E4">
              <w:rPr>
                <w:rFonts w:ascii="Times New Roman" w:hAnsi="Times New Roman" w:cs="Times New Roman"/>
                <w:color w:val="111111"/>
                <w:spacing w:val="5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WISTAR</w:t>
            </w:r>
            <w:r w:rsidRPr="002578E4">
              <w:rPr>
                <w:rFonts w:ascii="Times New Roman" w:hAnsi="Times New Roman" w:cs="Times New Roman"/>
                <w:color w:val="111111"/>
                <w:spacing w:val="5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DIABETIC</w:t>
            </w:r>
            <w:r w:rsidRPr="002578E4">
              <w:rPr>
                <w:rFonts w:ascii="Times New Roman" w:hAnsi="Times New Roman" w:cs="Times New Roman"/>
                <w:color w:val="111111"/>
                <w:spacing w:val="4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spacing w:val="-5"/>
                <w:sz w:val="20"/>
                <w:szCs w:val="20"/>
              </w:rPr>
              <w:t>RAT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B7629" w14:textId="77777777" w:rsidR="00601765" w:rsidRPr="002578E4" w:rsidRDefault="00601765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  <w:p w14:paraId="02F9F01A" w14:textId="7B6D2FB3" w:rsidR="00601765" w:rsidRPr="002578E4" w:rsidRDefault="00601765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INTERDISCIPLINARY APPROACHES IN DIABETIC CHRONIC KIDNEY DISEASE - 2015</w:t>
            </w:r>
          </w:p>
        </w:tc>
      </w:tr>
      <w:tr w:rsidR="00601765" w:rsidRPr="002578E4" w14:paraId="4118536F" w14:textId="77777777" w:rsidTr="00117F19">
        <w:trPr>
          <w:trHeight w:val="10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FDF4D" w14:textId="71812340" w:rsidR="00601765" w:rsidRPr="002578E4" w:rsidRDefault="00601765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1</w:t>
            </w:r>
            <w:r w:rsidR="00117F19"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3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.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64578" w14:textId="47269D92" w:rsidR="00601765" w:rsidRPr="002578E4" w:rsidRDefault="00601765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"/>
                <w14:ligatures w14:val="none"/>
              </w:rPr>
              <w:t>Constantin, C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"/>
                <w14:ligatures w14:val="none"/>
              </w:rPr>
              <w:t>Constantin, Ciprian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14:ligatures w14:val="none"/>
              </w:rPr>
              <w:t>) ;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Ivan, S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Ivan, Sanda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Sburlis, M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Sburlis, Marinela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Ranetti, AE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Ranetti, Aurelian-Emil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A0DD3" w14:textId="77777777" w:rsidR="00601765" w:rsidRPr="002578E4" w:rsidRDefault="00601765" w:rsidP="00601765">
            <w:pPr>
              <w:pStyle w:val="BodyText"/>
              <w:kinsoku w:val="0"/>
              <w:overflowPunct w:val="0"/>
              <w:spacing w:line="196" w:lineRule="exact"/>
              <w:rPr>
                <w:rFonts w:ascii="Times New Roman" w:hAnsi="Times New Roman" w:cs="Times New Roman"/>
                <w:color w:val="111111"/>
                <w:spacing w:val="-2"/>
                <w:w w:val="115"/>
                <w:sz w:val="20"/>
                <w:szCs w:val="20"/>
              </w:rPr>
            </w:pPr>
            <w:r w:rsidRPr="002578E4">
              <w:rPr>
                <w:rFonts w:ascii="Times New Roman" w:hAnsi="Times New Roman" w:cs="Times New Roman"/>
                <w:color w:val="111111"/>
                <w:w w:val="115"/>
                <w:sz w:val="20"/>
                <w:szCs w:val="20"/>
              </w:rPr>
              <w:t>Oral</w:t>
            </w:r>
            <w:r w:rsidRPr="002578E4">
              <w:rPr>
                <w:rFonts w:ascii="Times New Roman" w:hAnsi="Times New Roman" w:cs="Times New Roman"/>
                <w:color w:val="111111"/>
                <w:spacing w:val="3"/>
                <w:w w:val="115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w w:val="115"/>
                <w:sz w:val="20"/>
                <w:szCs w:val="20"/>
              </w:rPr>
              <w:t>antidiabetic</w:t>
            </w:r>
            <w:r w:rsidRPr="002578E4">
              <w:rPr>
                <w:rFonts w:ascii="Times New Roman" w:hAnsi="Times New Roman" w:cs="Times New Roman"/>
                <w:color w:val="111111"/>
                <w:spacing w:val="4"/>
                <w:w w:val="115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w w:val="115"/>
                <w:sz w:val="20"/>
                <w:szCs w:val="20"/>
              </w:rPr>
              <w:t>therapy</w:t>
            </w:r>
            <w:r w:rsidRPr="002578E4">
              <w:rPr>
                <w:rFonts w:ascii="Times New Roman" w:hAnsi="Times New Roman" w:cs="Times New Roman"/>
                <w:color w:val="111111"/>
                <w:spacing w:val="4"/>
                <w:w w:val="115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w w:val="115"/>
                <w:sz w:val="20"/>
                <w:szCs w:val="20"/>
              </w:rPr>
              <w:t>in</w:t>
            </w:r>
            <w:r w:rsidRPr="002578E4">
              <w:rPr>
                <w:rFonts w:ascii="Times New Roman" w:hAnsi="Times New Roman" w:cs="Times New Roman"/>
                <w:color w:val="111111"/>
                <w:spacing w:val="4"/>
                <w:w w:val="115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w w:val="115"/>
                <w:sz w:val="20"/>
                <w:szCs w:val="20"/>
              </w:rPr>
              <w:t>type</w:t>
            </w:r>
            <w:r w:rsidRPr="002578E4">
              <w:rPr>
                <w:rFonts w:ascii="Times New Roman" w:hAnsi="Times New Roman" w:cs="Times New Roman"/>
                <w:color w:val="111111"/>
                <w:spacing w:val="3"/>
                <w:w w:val="115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w w:val="115"/>
                <w:sz w:val="20"/>
                <w:szCs w:val="20"/>
              </w:rPr>
              <w:t>2</w:t>
            </w:r>
            <w:r w:rsidRPr="002578E4">
              <w:rPr>
                <w:rFonts w:ascii="Times New Roman" w:hAnsi="Times New Roman" w:cs="Times New Roman"/>
                <w:color w:val="111111"/>
                <w:spacing w:val="2"/>
                <w:w w:val="115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spacing w:val="-2"/>
                <w:w w:val="115"/>
                <w:sz w:val="20"/>
                <w:szCs w:val="20"/>
              </w:rPr>
              <w:t>diabetes</w:t>
            </w:r>
          </w:p>
          <w:p w14:paraId="06D3E4CA" w14:textId="77777777" w:rsidR="00601765" w:rsidRPr="002578E4" w:rsidRDefault="00601765" w:rsidP="00601765">
            <w:pPr>
              <w:pStyle w:val="BodyText"/>
              <w:kinsoku w:val="0"/>
              <w:overflowPunct w:val="0"/>
              <w:spacing w:line="196" w:lineRule="exact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CC4D8" w14:textId="77982292" w:rsidR="00601765" w:rsidRPr="002578E4" w:rsidRDefault="00601765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ROMANIAN JOURNAL OF MILITARY MEDICINE - 2013</w:t>
            </w:r>
          </w:p>
        </w:tc>
      </w:tr>
      <w:tr w:rsidR="00601765" w:rsidRPr="002578E4" w14:paraId="4D1D946D" w14:textId="77777777" w:rsidTr="00117F19">
        <w:trPr>
          <w:trHeight w:val="10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25923" w14:textId="5D4C3D3B" w:rsidR="00601765" w:rsidRPr="002578E4" w:rsidRDefault="00601765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1</w:t>
            </w:r>
            <w:r w:rsidR="00117F19"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4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251E7" w14:textId="56BAFAF6" w:rsidR="00601765" w:rsidRPr="002578E4" w:rsidRDefault="00601765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Cheta, DM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Cheta, D. M.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Rusu, E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Rusu, E.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Stirban, A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Stirban, A.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"/>
                <w14:ligatures w14:val="none"/>
              </w:rPr>
              <w:t>Constantin, C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"/>
                <w14:ligatures w14:val="none"/>
              </w:rPr>
              <w:t>Constantin, C.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14:ligatures w14:val="none"/>
              </w:rPr>
              <w:t>)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A842F" w14:textId="77777777" w:rsidR="00601765" w:rsidRPr="002578E4" w:rsidRDefault="00601765" w:rsidP="00601765">
            <w:pPr>
              <w:pStyle w:val="BodyText"/>
              <w:kinsoku w:val="0"/>
              <w:overflowPunct w:val="0"/>
              <w:spacing w:before="1" w:line="196" w:lineRule="exact"/>
              <w:rPr>
                <w:rFonts w:ascii="Times New Roman" w:hAnsi="Times New Roman" w:cs="Times New Roman"/>
                <w:color w:val="111111"/>
                <w:spacing w:val="-2"/>
                <w:w w:val="110"/>
                <w:sz w:val="20"/>
                <w:szCs w:val="20"/>
              </w:rPr>
            </w:pPr>
            <w:r w:rsidRPr="002578E4">
              <w:rPr>
                <w:rFonts w:ascii="Times New Roman" w:hAnsi="Times New Roman" w:cs="Times New Roman"/>
                <w:color w:val="111111"/>
                <w:w w:val="110"/>
                <w:sz w:val="20"/>
                <w:szCs w:val="20"/>
              </w:rPr>
              <w:t>HbA1c</w:t>
            </w:r>
            <w:r w:rsidRPr="002578E4">
              <w:rPr>
                <w:rFonts w:ascii="Times New Roman" w:hAnsi="Times New Roman" w:cs="Times New Roman"/>
                <w:color w:val="111111"/>
                <w:spacing w:val="11"/>
                <w:w w:val="110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w w:val="110"/>
                <w:sz w:val="20"/>
                <w:szCs w:val="20"/>
              </w:rPr>
              <w:t>-</w:t>
            </w:r>
            <w:r w:rsidRPr="002578E4">
              <w:rPr>
                <w:rFonts w:ascii="Times New Roman" w:hAnsi="Times New Roman" w:cs="Times New Roman"/>
                <w:color w:val="111111"/>
                <w:spacing w:val="11"/>
                <w:w w:val="110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w w:val="110"/>
                <w:sz w:val="20"/>
                <w:szCs w:val="20"/>
              </w:rPr>
              <w:t>Importance</w:t>
            </w:r>
            <w:r w:rsidRPr="002578E4">
              <w:rPr>
                <w:rFonts w:ascii="Times New Roman" w:hAnsi="Times New Roman" w:cs="Times New Roman"/>
                <w:color w:val="111111"/>
                <w:spacing w:val="11"/>
                <w:w w:val="110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w w:val="110"/>
                <w:sz w:val="20"/>
                <w:szCs w:val="20"/>
              </w:rPr>
              <w:t>in</w:t>
            </w:r>
            <w:r w:rsidRPr="002578E4">
              <w:rPr>
                <w:rFonts w:ascii="Times New Roman" w:hAnsi="Times New Roman" w:cs="Times New Roman"/>
                <w:color w:val="111111"/>
                <w:spacing w:val="11"/>
                <w:w w:val="110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w w:val="110"/>
                <w:sz w:val="20"/>
                <w:szCs w:val="20"/>
              </w:rPr>
              <w:t>Diagnosis</w:t>
            </w:r>
            <w:r w:rsidRPr="002578E4">
              <w:rPr>
                <w:rFonts w:ascii="Times New Roman" w:hAnsi="Times New Roman" w:cs="Times New Roman"/>
                <w:color w:val="111111"/>
                <w:spacing w:val="12"/>
                <w:w w:val="110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w w:val="110"/>
                <w:sz w:val="20"/>
                <w:szCs w:val="20"/>
              </w:rPr>
              <w:t>and</w:t>
            </w:r>
            <w:r w:rsidRPr="002578E4">
              <w:rPr>
                <w:rFonts w:ascii="Times New Roman" w:hAnsi="Times New Roman" w:cs="Times New Roman"/>
                <w:color w:val="111111"/>
                <w:spacing w:val="11"/>
                <w:w w:val="110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spacing w:val="-2"/>
                <w:w w:val="110"/>
                <w:sz w:val="20"/>
                <w:szCs w:val="20"/>
              </w:rPr>
              <w:t>Treatment</w:t>
            </w:r>
          </w:p>
          <w:p w14:paraId="004D01FC" w14:textId="77777777" w:rsidR="00601765" w:rsidRPr="002578E4" w:rsidRDefault="00601765" w:rsidP="00601765">
            <w:pPr>
              <w:pStyle w:val="BodyText"/>
              <w:kinsoku w:val="0"/>
              <w:overflowPunct w:val="0"/>
              <w:spacing w:line="196" w:lineRule="exact"/>
              <w:rPr>
                <w:rFonts w:ascii="Times New Roman" w:hAnsi="Times New Roman" w:cs="Times New Roman"/>
                <w:color w:val="111111"/>
                <w:w w:val="115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1C5CA" w14:textId="18A67BF3" w:rsidR="00601765" w:rsidRPr="002578E4" w:rsidRDefault="00601765" w:rsidP="006017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DIABETES STOFFWECHSEL UND HERZ - 2012</w:t>
            </w:r>
          </w:p>
        </w:tc>
      </w:tr>
      <w:bookmarkEnd w:id="0"/>
    </w:tbl>
    <w:p w14:paraId="0094C7F5" w14:textId="164DA413" w:rsidR="00936413" w:rsidRPr="00FF7E5D" w:rsidRDefault="00936413" w:rsidP="008B5F8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kern w:val="0"/>
          <w:sz w:val="24"/>
          <w:szCs w:val="24"/>
          <w:bdr w:val="nil"/>
          <w14:ligatures w14:val="none"/>
        </w:rPr>
      </w:pPr>
    </w:p>
    <w:p w14:paraId="3FAC8C65" w14:textId="77777777" w:rsidR="002578E4" w:rsidRDefault="002578E4" w:rsidP="008B5F8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kern w:val="0"/>
          <w:sz w:val="24"/>
          <w:szCs w:val="24"/>
          <w:bdr w:val="nil"/>
          <w14:ligatures w14:val="none"/>
        </w:rPr>
      </w:pPr>
    </w:p>
    <w:p w14:paraId="7213A4DE" w14:textId="77777777" w:rsidR="002578E4" w:rsidRDefault="002578E4" w:rsidP="008B5F8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kern w:val="0"/>
          <w:sz w:val="24"/>
          <w:szCs w:val="24"/>
          <w:bdr w:val="nil"/>
          <w14:ligatures w14:val="none"/>
        </w:rPr>
      </w:pPr>
    </w:p>
    <w:p w14:paraId="459CC010" w14:textId="77777777" w:rsidR="002578E4" w:rsidRDefault="002578E4" w:rsidP="008B5F8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kern w:val="0"/>
          <w:sz w:val="24"/>
          <w:szCs w:val="24"/>
          <w:bdr w:val="nil"/>
          <w14:ligatures w14:val="none"/>
        </w:rPr>
      </w:pPr>
    </w:p>
    <w:p w14:paraId="5738202E" w14:textId="77777777" w:rsidR="002578E4" w:rsidRDefault="002578E4" w:rsidP="008B5F8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kern w:val="0"/>
          <w:sz w:val="24"/>
          <w:szCs w:val="24"/>
          <w:bdr w:val="nil"/>
          <w14:ligatures w14:val="none"/>
        </w:rPr>
      </w:pPr>
    </w:p>
    <w:p w14:paraId="2CAB7C72" w14:textId="77777777" w:rsidR="002578E4" w:rsidRDefault="002578E4" w:rsidP="008B5F8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kern w:val="0"/>
          <w:sz w:val="24"/>
          <w:szCs w:val="24"/>
          <w:bdr w:val="nil"/>
          <w14:ligatures w14:val="none"/>
        </w:rPr>
      </w:pPr>
    </w:p>
    <w:p w14:paraId="13EC28F7" w14:textId="77777777" w:rsidR="002578E4" w:rsidRDefault="002578E4" w:rsidP="008B5F8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kern w:val="0"/>
          <w:sz w:val="24"/>
          <w:szCs w:val="24"/>
          <w:bdr w:val="nil"/>
          <w14:ligatures w14:val="none"/>
        </w:rPr>
      </w:pPr>
    </w:p>
    <w:p w14:paraId="35C588F5" w14:textId="77777777" w:rsidR="002578E4" w:rsidRDefault="002578E4" w:rsidP="008B5F8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kern w:val="0"/>
          <w:sz w:val="24"/>
          <w:szCs w:val="24"/>
          <w:bdr w:val="nil"/>
          <w14:ligatures w14:val="none"/>
        </w:rPr>
      </w:pPr>
    </w:p>
    <w:p w14:paraId="5CA10D0E" w14:textId="77777777" w:rsidR="002578E4" w:rsidRDefault="002578E4" w:rsidP="008B5F8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kern w:val="0"/>
          <w:sz w:val="24"/>
          <w:szCs w:val="24"/>
          <w:bdr w:val="nil"/>
          <w14:ligatures w14:val="none"/>
        </w:rPr>
      </w:pPr>
    </w:p>
    <w:p w14:paraId="139A3126" w14:textId="36B696DD" w:rsidR="008B5F84" w:rsidRPr="00FF7E5D" w:rsidRDefault="008B5F84" w:rsidP="008B5F8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kern w:val="0"/>
          <w:sz w:val="24"/>
          <w:szCs w:val="24"/>
          <w:bdr w:val="nil"/>
          <w14:ligatures w14:val="none"/>
        </w:rPr>
      </w:pPr>
      <w:r w:rsidRPr="00FF7E5D">
        <w:rPr>
          <w:rFonts w:ascii="Arial" w:eastAsia="Arial Unicode MS" w:hAnsi="Arial" w:cs="Arial"/>
          <w:b/>
          <w:bCs/>
          <w:kern w:val="0"/>
          <w:sz w:val="24"/>
          <w:szCs w:val="24"/>
          <w:bdr w:val="nil"/>
          <w14:ligatures w14:val="none"/>
        </w:rPr>
        <w:t xml:space="preserve">Descriptiv: Articole cotate ISI în calitate de coautor principal: Nr articole: </w:t>
      </w:r>
      <w:r w:rsidR="00676879">
        <w:rPr>
          <w:rFonts w:ascii="Arial" w:eastAsia="Arial Unicode MS" w:hAnsi="Arial" w:cs="Arial"/>
          <w:b/>
          <w:bCs/>
          <w:kern w:val="0"/>
          <w:sz w:val="24"/>
          <w:szCs w:val="24"/>
          <w:bdr w:val="nil"/>
          <w14:ligatures w14:val="none"/>
        </w:rPr>
        <w:t>6</w:t>
      </w:r>
      <w:r w:rsidRPr="00FF7E5D">
        <w:rPr>
          <w:rFonts w:ascii="Arial" w:eastAsia="Arial Unicode MS" w:hAnsi="Arial" w:cs="Arial"/>
          <w:b/>
          <w:bCs/>
          <w:kern w:val="0"/>
          <w:sz w:val="24"/>
          <w:szCs w:val="24"/>
          <w:bdr w:val="nil"/>
          <w14:ligatures w14:val="none"/>
        </w:rPr>
        <w:t xml:space="preserve"> (minim 5)</w:t>
      </w:r>
    </w:p>
    <w:p w14:paraId="1D5C3222" w14:textId="77777777" w:rsidR="008B5F84" w:rsidRPr="00FF7E5D" w:rsidRDefault="008B5F84" w:rsidP="008B5F8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kern w:val="0"/>
          <w:sz w:val="24"/>
          <w:szCs w:val="24"/>
          <w:bdr w:val="nil"/>
          <w14:ligatures w14:val="none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3730"/>
        <w:gridCol w:w="1972"/>
        <w:gridCol w:w="2648"/>
      </w:tblGrid>
      <w:tr w:rsidR="008B5F84" w:rsidRPr="002578E4" w14:paraId="130D45BE" w14:textId="77777777" w:rsidTr="00E94CB9">
        <w:trPr>
          <w:trHeight w:val="102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FC0615" w14:textId="77777777" w:rsidR="008B5F84" w:rsidRPr="002578E4" w:rsidRDefault="008B5F84" w:rsidP="000A30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-US"/>
                <w14:ligatures w14:val="none"/>
              </w:rPr>
              <w:t>Nr. Crt.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825BA1" w14:textId="77777777" w:rsidR="008B5F84" w:rsidRPr="002578E4" w:rsidRDefault="008B5F84" w:rsidP="000A30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-US"/>
                <w14:ligatures w14:val="none"/>
              </w:rPr>
              <w:t>Autori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01D6AD" w14:textId="77777777" w:rsidR="008B5F84" w:rsidRPr="002578E4" w:rsidRDefault="008B5F84" w:rsidP="000A30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-US"/>
                <w14:ligatures w14:val="none"/>
              </w:rPr>
              <w:t>Titlu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95849C" w14:textId="77777777" w:rsidR="008B5F84" w:rsidRPr="002578E4" w:rsidRDefault="008B5F84" w:rsidP="000A30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-US"/>
                <w14:ligatures w14:val="none"/>
              </w:rPr>
              <w:t>Revista</w:t>
            </w:r>
          </w:p>
        </w:tc>
      </w:tr>
      <w:tr w:rsidR="008B5F84" w:rsidRPr="002578E4" w14:paraId="28DDA752" w14:textId="77777777" w:rsidTr="00E94CB9">
        <w:trPr>
          <w:trHeight w:val="102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39412B" w14:textId="77777777" w:rsidR="008B5F84" w:rsidRPr="002578E4" w:rsidRDefault="008B5F84" w:rsidP="000A30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-US"/>
                <w14:ligatures w14:val="none"/>
              </w:rPr>
              <w:t>1.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602D6" w14:textId="562E3B1C" w:rsidR="008B5F84" w:rsidRPr="002578E4" w:rsidRDefault="003E2DD6" w:rsidP="000A30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br/>
              <w:t>Chivu, CD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Chivu, Carmen-Daniela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Craciun, MD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Craciun, Maria-Dorina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Pitigoi, D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Pitigoi, Daniela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Arama, V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Arama, Victoria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Luminos, ML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Luminos, Monica Luminita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Jugulete, G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Jugulete, Gheorghita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"/>
                <w14:ligatures w14:val="none"/>
              </w:rPr>
              <w:t>Constantin, C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"/>
                <w14:ligatures w14:val="none"/>
              </w:rPr>
              <w:t>Constantin, Ciprian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14:ligatures w14:val="none"/>
              </w:rPr>
              <w:t>)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Apostolescu, CG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Apostolescu, Catalin Gabriel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Cercel, AS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Cercel, Adrian Streinu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79B17" w14:textId="61DD56BE" w:rsidR="008B5F84" w:rsidRPr="002578E4" w:rsidRDefault="003D39AB" w:rsidP="000A30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The Dynamic Risk of COVID-19-Related Events in Vaccinated Healthcare Workers (HCWs)from a Tertiary Hospital in Bucharest, Romania: A Study Based on Active Surveillance Data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5A8E8" w14:textId="78175E4A" w:rsidR="008B5F84" w:rsidRPr="002578E4" w:rsidRDefault="003E2DD6" w:rsidP="000A30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VACCINES </w:t>
            </w:r>
          </w:p>
        </w:tc>
      </w:tr>
      <w:tr w:rsidR="008B5F84" w:rsidRPr="002578E4" w14:paraId="4703BFD8" w14:textId="77777777" w:rsidTr="00E94CB9">
        <w:trPr>
          <w:trHeight w:val="102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68C2DD" w14:textId="77777777" w:rsidR="008B5F84" w:rsidRPr="002578E4" w:rsidRDefault="008B5F84" w:rsidP="000A30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-US"/>
                <w14:ligatures w14:val="none"/>
              </w:rPr>
              <w:t>2.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87C78" w14:textId="4816975F" w:rsidR="008B5F84" w:rsidRPr="002578E4" w:rsidRDefault="00D47550" w:rsidP="000A30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Sirbu, CA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Sirbu, Carmen Adella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Ivan, R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Ivan, Raluca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Authier, FJ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Authier, Francois Jerome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Ionita-Radu, F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Ionita-Radu, Florentina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Jianu, DC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Jianu, Dragos Catalin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Vasiliu, O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Vasiliu, Octavian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"/>
                <w14:ligatures w14:val="none"/>
              </w:rPr>
              <w:t>Constantin, C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"/>
                <w14:ligatures w14:val="none"/>
              </w:rPr>
              <w:t>Constantin, Ciprian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14:ligatures w14:val="none"/>
              </w:rPr>
              <w:t>)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Tuta, S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Tuta, Sorin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BB573" w14:textId="25EF2A3C" w:rsidR="008B5F84" w:rsidRPr="002578E4" w:rsidRDefault="003D39AB" w:rsidP="000A30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Orphan Drugs in Neurology—A Narrative Review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CDCE9" w14:textId="15623EAB" w:rsidR="008B5F84" w:rsidRPr="002578E4" w:rsidRDefault="00D47550" w:rsidP="000A30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Journal of </w:t>
            </w:r>
            <w:r w:rsidR="00A02D1B"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-US"/>
                <w14:ligatures w14:val="none"/>
              </w:rPr>
              <w:t>Personalized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Medicine</w:t>
            </w:r>
          </w:p>
        </w:tc>
      </w:tr>
      <w:tr w:rsidR="008B5F84" w:rsidRPr="002578E4" w14:paraId="1819CF68" w14:textId="77777777" w:rsidTr="00E94CB9">
        <w:trPr>
          <w:trHeight w:val="102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E39C34" w14:textId="77777777" w:rsidR="008B5F84" w:rsidRPr="002578E4" w:rsidRDefault="008B5F84" w:rsidP="000A30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3. 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C75D2" w14:textId="47AB2C60" w:rsidR="008B5F84" w:rsidRPr="002578E4" w:rsidRDefault="003E2DD6" w:rsidP="000A30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Alexiu-Toma, OA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Alexiu-Toma, Oana A.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Toma, M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Toma, Mihai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Stavarachi, M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Stavarachi, Monica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Danciu, A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Danciu, Alexandra, V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Cimponeriu, D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Cimponeriu, Danut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"/>
                <w14:ligatures w14:val="none"/>
              </w:rPr>
              <w:t>Constantin, C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"/>
                <w14:ligatures w14:val="none"/>
              </w:rPr>
              <w:t>Constantin, Ciprian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14:ligatures w14:val="none"/>
              </w:rPr>
              <w:t>)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Nica, R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Nica, Remus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Butoianu, N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Butoianu, Niculina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Nica, S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Nica, Silvia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Stoica, I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Stoica, Ileana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BEF11" w14:textId="77777777" w:rsidR="003D39AB" w:rsidRPr="002578E4" w:rsidRDefault="003D39AB" w:rsidP="003D39AB">
            <w:pPr>
              <w:pStyle w:val="BodyText"/>
              <w:kinsoku w:val="0"/>
              <w:overflowPunct w:val="0"/>
              <w:spacing w:before="1" w:line="297" w:lineRule="auto"/>
              <w:rPr>
                <w:rFonts w:ascii="Times New Roman" w:hAnsi="Times New Roman" w:cs="Times New Roman"/>
                <w:color w:val="111111"/>
                <w:spacing w:val="-2"/>
                <w:w w:val="110"/>
                <w:sz w:val="20"/>
                <w:szCs w:val="20"/>
              </w:rPr>
            </w:pPr>
            <w:r w:rsidRPr="002578E4">
              <w:rPr>
                <w:rFonts w:ascii="Times New Roman" w:hAnsi="Times New Roman" w:cs="Times New Roman"/>
                <w:color w:val="111111"/>
                <w:w w:val="110"/>
                <w:sz w:val="20"/>
                <w:szCs w:val="20"/>
              </w:rPr>
              <w:t>A</w:t>
            </w:r>
            <w:r w:rsidRPr="002578E4">
              <w:rPr>
                <w:rFonts w:ascii="Times New Roman" w:hAnsi="Times New Roman" w:cs="Times New Roman"/>
                <w:color w:val="111111"/>
                <w:spacing w:val="-2"/>
                <w:w w:val="110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w w:val="110"/>
                <w:sz w:val="20"/>
                <w:szCs w:val="20"/>
              </w:rPr>
              <w:t>Family-based</w:t>
            </w:r>
            <w:r w:rsidRPr="002578E4">
              <w:rPr>
                <w:rFonts w:ascii="Times New Roman" w:hAnsi="Times New Roman" w:cs="Times New Roman"/>
                <w:color w:val="111111"/>
                <w:spacing w:val="-1"/>
                <w:w w:val="110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w w:val="110"/>
                <w:sz w:val="20"/>
                <w:szCs w:val="20"/>
              </w:rPr>
              <w:t>Association</w:t>
            </w:r>
            <w:r w:rsidRPr="002578E4">
              <w:rPr>
                <w:rFonts w:ascii="Times New Roman" w:hAnsi="Times New Roman" w:cs="Times New Roman"/>
                <w:color w:val="111111"/>
                <w:spacing w:val="-1"/>
                <w:w w:val="110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w w:val="110"/>
                <w:sz w:val="20"/>
                <w:szCs w:val="20"/>
              </w:rPr>
              <w:t>Test</w:t>
            </w:r>
            <w:r w:rsidRPr="002578E4">
              <w:rPr>
                <w:rFonts w:ascii="Times New Roman" w:hAnsi="Times New Roman" w:cs="Times New Roman"/>
                <w:color w:val="111111"/>
                <w:spacing w:val="-2"/>
                <w:w w:val="110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w w:val="110"/>
                <w:sz w:val="20"/>
                <w:szCs w:val="20"/>
              </w:rPr>
              <w:t>of</w:t>
            </w:r>
            <w:r w:rsidRPr="002578E4">
              <w:rPr>
                <w:rFonts w:ascii="Times New Roman" w:hAnsi="Times New Roman" w:cs="Times New Roman"/>
                <w:color w:val="111111"/>
                <w:spacing w:val="-2"/>
                <w:w w:val="110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w w:val="110"/>
                <w:sz w:val="20"/>
                <w:szCs w:val="20"/>
              </w:rPr>
              <w:t>the</w:t>
            </w:r>
            <w:r w:rsidRPr="002578E4">
              <w:rPr>
                <w:rFonts w:ascii="Times New Roman" w:hAnsi="Times New Roman" w:cs="Times New Roman"/>
                <w:color w:val="111111"/>
                <w:spacing w:val="-2"/>
                <w:w w:val="110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w w:val="110"/>
                <w:sz w:val="20"/>
                <w:szCs w:val="20"/>
              </w:rPr>
              <w:t>VDR</w:t>
            </w:r>
            <w:r w:rsidRPr="002578E4">
              <w:rPr>
                <w:rFonts w:ascii="Times New Roman" w:hAnsi="Times New Roman" w:cs="Times New Roman"/>
                <w:color w:val="111111"/>
                <w:spacing w:val="-1"/>
                <w:w w:val="110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w w:val="110"/>
                <w:sz w:val="20"/>
                <w:szCs w:val="20"/>
              </w:rPr>
              <w:t>Gene</w:t>
            </w:r>
            <w:r w:rsidRPr="002578E4">
              <w:rPr>
                <w:rFonts w:ascii="Times New Roman" w:hAnsi="Times New Roman" w:cs="Times New Roman"/>
                <w:color w:val="111111"/>
                <w:spacing w:val="-2"/>
                <w:w w:val="110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w w:val="110"/>
                <w:sz w:val="20"/>
                <w:szCs w:val="20"/>
              </w:rPr>
              <w:t>in</w:t>
            </w:r>
            <w:r w:rsidRPr="002578E4">
              <w:rPr>
                <w:rFonts w:ascii="Times New Roman" w:hAnsi="Times New Roman" w:cs="Times New Roman"/>
                <w:color w:val="111111"/>
                <w:spacing w:val="-1"/>
                <w:w w:val="110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w w:val="110"/>
                <w:sz w:val="20"/>
                <w:szCs w:val="20"/>
              </w:rPr>
              <w:t>Proximal</w:t>
            </w:r>
            <w:r w:rsidRPr="002578E4">
              <w:rPr>
                <w:rFonts w:ascii="Times New Roman" w:hAnsi="Times New Roman" w:cs="Times New Roman"/>
                <w:color w:val="111111"/>
                <w:spacing w:val="-1"/>
                <w:w w:val="110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w w:val="110"/>
                <w:sz w:val="20"/>
                <w:szCs w:val="20"/>
              </w:rPr>
              <w:t>Spinal</w:t>
            </w:r>
            <w:r w:rsidRPr="002578E4">
              <w:rPr>
                <w:rFonts w:ascii="Times New Roman" w:hAnsi="Times New Roman" w:cs="Times New Roman"/>
                <w:color w:val="111111"/>
                <w:spacing w:val="-1"/>
                <w:w w:val="110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w w:val="110"/>
                <w:sz w:val="20"/>
                <w:szCs w:val="20"/>
              </w:rPr>
              <w:t xml:space="preserve">Muscular </w:t>
            </w:r>
            <w:r w:rsidRPr="002578E4">
              <w:rPr>
                <w:rFonts w:ascii="Times New Roman" w:hAnsi="Times New Roman" w:cs="Times New Roman"/>
                <w:color w:val="111111"/>
                <w:spacing w:val="-2"/>
                <w:w w:val="110"/>
                <w:sz w:val="20"/>
                <w:szCs w:val="20"/>
              </w:rPr>
              <w:t>Atrophy</w:t>
            </w:r>
          </w:p>
          <w:p w14:paraId="471BBE54" w14:textId="3D06A6FE" w:rsidR="003D39AB" w:rsidRPr="002578E4" w:rsidRDefault="003D39AB" w:rsidP="003D39AB">
            <w:pPr>
              <w:pStyle w:val="BodyText"/>
              <w:kinsoku w:val="0"/>
              <w:overflowPunct w:val="0"/>
              <w:spacing w:before="102" w:line="297" w:lineRule="auto"/>
              <w:ind w:right="523"/>
              <w:jc w:val="both"/>
              <w:rPr>
                <w:rFonts w:ascii="Times New Roman" w:hAnsi="Times New Roman" w:cs="Times New Roman"/>
                <w:color w:val="111111"/>
                <w:w w:val="110"/>
                <w:sz w:val="20"/>
                <w:szCs w:val="20"/>
              </w:rPr>
            </w:pPr>
          </w:p>
          <w:p w14:paraId="0570C7BE" w14:textId="77777777" w:rsidR="008B5F84" w:rsidRPr="002578E4" w:rsidRDefault="008B5F84" w:rsidP="000A30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B7E51" w14:textId="08C76872" w:rsidR="008B5F84" w:rsidRPr="002578E4" w:rsidRDefault="00043D3F" w:rsidP="000A30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-US"/>
                <w14:ligatures w14:val="none"/>
              </w:rPr>
              <w:t>Romanian Journal of Military Medicine</w:t>
            </w:r>
          </w:p>
        </w:tc>
      </w:tr>
      <w:tr w:rsidR="003D39AB" w:rsidRPr="002578E4" w14:paraId="6700BE8F" w14:textId="77777777" w:rsidTr="00E94CB9">
        <w:trPr>
          <w:trHeight w:val="102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27E65" w14:textId="229B6252" w:rsidR="003D39AB" w:rsidRPr="002578E4" w:rsidRDefault="003D39AB" w:rsidP="000A30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-US"/>
                <w14:ligatures w14:val="none"/>
              </w:rPr>
              <w:t>4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7CAC5" w14:textId="2A07C77A" w:rsidR="003D39AB" w:rsidRPr="002578E4" w:rsidRDefault="008A53E3" w:rsidP="000A30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Ruilope, LM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Ruilope, Luis M.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14:ligatures w14:val="none"/>
              </w:rPr>
              <w:t xml:space="preserve">Constantin, C (Constantin Ciprian) 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and all – over 163 authors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ADEDA" w14:textId="7F27DA99" w:rsidR="003D39AB" w:rsidRPr="002578E4" w:rsidRDefault="00D30E5F" w:rsidP="000A30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hAnsi="Times New Roman" w:cs="Times New Roman"/>
                <w:color w:val="111111"/>
                <w:w w:val="110"/>
                <w:sz w:val="20"/>
                <w:szCs w:val="20"/>
              </w:rPr>
              <w:t>Design and Baseline Characteristics of the Finerenone in Reducing Cardiovascular Mortality and Morbidity in Diabetic Kidney Disease Trial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EA56C" w14:textId="77777777" w:rsidR="008A53E3" w:rsidRPr="002578E4" w:rsidRDefault="008A53E3" w:rsidP="008A53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  <w:p w14:paraId="065431A2" w14:textId="437CFC52" w:rsidR="003D39AB" w:rsidRPr="002578E4" w:rsidRDefault="008A53E3" w:rsidP="008A53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"/>
                <w14:ligatures w14:val="none"/>
              </w:rPr>
              <w:t>AMERICAN JOURNAL OF NEPHROLOGY</w:t>
            </w:r>
          </w:p>
        </w:tc>
      </w:tr>
      <w:tr w:rsidR="003D39AB" w:rsidRPr="002578E4" w14:paraId="47AF8E7B" w14:textId="77777777" w:rsidTr="00E94CB9">
        <w:trPr>
          <w:trHeight w:val="102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C8006" w14:textId="3E17AC9F" w:rsidR="003D39AB" w:rsidRPr="002578E4" w:rsidRDefault="003D39AB" w:rsidP="000A30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-US"/>
                <w14:ligatures w14:val="none"/>
              </w:rPr>
              <w:t>5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80ECA" w14:textId="66A21539" w:rsidR="003D39AB" w:rsidRPr="002578E4" w:rsidRDefault="008A53E3" w:rsidP="000A30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Elian, V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Elian, Viviana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"/>
                <w14:ligatures w14:val="none"/>
              </w:rPr>
              <w:t>Constantin, C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"/>
                <w14:ligatures w14:val="none"/>
              </w:rPr>
              <w:t>Constantin, Ciprian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14:ligatures w14:val="none"/>
              </w:rPr>
              <w:t>)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Stoian, A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Stoian, Anca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Serafinceanu, C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Serafinceanu, Cristian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14:ligatures w14:val="none"/>
              </w:rPr>
              <w:t>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C4674" w14:textId="4CD42FA5" w:rsidR="003D39AB" w:rsidRPr="002578E4" w:rsidRDefault="00D30E5F" w:rsidP="00A02D1B">
            <w:pPr>
              <w:pStyle w:val="BodyText"/>
              <w:kinsoku w:val="0"/>
              <w:overflowPunct w:val="0"/>
              <w:spacing w:line="196" w:lineRule="exact"/>
              <w:rPr>
                <w:rFonts w:ascii="Times New Roman" w:hAnsi="Times New Roman" w:cs="Times New Roman"/>
                <w:color w:val="111111"/>
                <w:spacing w:val="-2"/>
                <w:w w:val="110"/>
                <w:sz w:val="20"/>
                <w:szCs w:val="20"/>
              </w:rPr>
            </w:pPr>
            <w:r w:rsidRPr="002578E4">
              <w:rPr>
                <w:rFonts w:ascii="Times New Roman" w:hAnsi="Times New Roman" w:cs="Times New Roman"/>
                <w:color w:val="111111"/>
                <w:w w:val="110"/>
                <w:sz w:val="20"/>
                <w:szCs w:val="20"/>
              </w:rPr>
              <w:t>Wasting</w:t>
            </w:r>
            <w:r w:rsidRPr="002578E4">
              <w:rPr>
                <w:rFonts w:ascii="Times New Roman" w:hAnsi="Times New Roman" w:cs="Times New Roman"/>
                <w:color w:val="111111"/>
                <w:spacing w:val="9"/>
                <w:w w:val="110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w w:val="110"/>
                <w:sz w:val="20"/>
                <w:szCs w:val="20"/>
              </w:rPr>
              <w:t>Syndrome</w:t>
            </w:r>
            <w:r w:rsidRPr="002578E4">
              <w:rPr>
                <w:rFonts w:ascii="Times New Roman" w:hAnsi="Times New Roman" w:cs="Times New Roman"/>
                <w:color w:val="111111"/>
                <w:spacing w:val="8"/>
                <w:w w:val="110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w w:val="110"/>
                <w:sz w:val="20"/>
                <w:szCs w:val="20"/>
              </w:rPr>
              <w:t>-</w:t>
            </w:r>
            <w:r w:rsidRPr="002578E4">
              <w:rPr>
                <w:rFonts w:ascii="Times New Roman" w:hAnsi="Times New Roman" w:cs="Times New Roman"/>
                <w:color w:val="111111"/>
                <w:spacing w:val="10"/>
                <w:w w:val="110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w w:val="110"/>
                <w:sz w:val="20"/>
                <w:szCs w:val="20"/>
              </w:rPr>
              <w:t>a</w:t>
            </w:r>
            <w:r w:rsidRPr="002578E4">
              <w:rPr>
                <w:rFonts w:ascii="Times New Roman" w:hAnsi="Times New Roman" w:cs="Times New Roman"/>
                <w:color w:val="111111"/>
                <w:spacing w:val="9"/>
                <w:w w:val="110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w w:val="110"/>
                <w:sz w:val="20"/>
                <w:szCs w:val="20"/>
              </w:rPr>
              <w:t>Real</w:t>
            </w:r>
            <w:r w:rsidRPr="002578E4">
              <w:rPr>
                <w:rFonts w:ascii="Times New Roman" w:hAnsi="Times New Roman" w:cs="Times New Roman"/>
                <w:color w:val="111111"/>
                <w:spacing w:val="10"/>
                <w:w w:val="110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w w:val="110"/>
                <w:sz w:val="20"/>
                <w:szCs w:val="20"/>
              </w:rPr>
              <w:t>Threat</w:t>
            </w:r>
            <w:r w:rsidRPr="002578E4">
              <w:rPr>
                <w:rFonts w:ascii="Times New Roman" w:hAnsi="Times New Roman" w:cs="Times New Roman"/>
                <w:color w:val="111111"/>
                <w:spacing w:val="8"/>
                <w:w w:val="110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w w:val="110"/>
                <w:sz w:val="20"/>
                <w:szCs w:val="20"/>
              </w:rPr>
              <w:t>for</w:t>
            </w:r>
            <w:r w:rsidRPr="002578E4">
              <w:rPr>
                <w:rFonts w:ascii="Times New Roman" w:hAnsi="Times New Roman" w:cs="Times New Roman"/>
                <w:color w:val="111111"/>
                <w:spacing w:val="9"/>
                <w:w w:val="110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w w:val="110"/>
                <w:sz w:val="20"/>
                <w:szCs w:val="20"/>
              </w:rPr>
              <w:t>the</w:t>
            </w:r>
            <w:r w:rsidRPr="002578E4">
              <w:rPr>
                <w:rFonts w:ascii="Times New Roman" w:hAnsi="Times New Roman" w:cs="Times New Roman"/>
                <w:color w:val="111111"/>
                <w:spacing w:val="8"/>
                <w:w w:val="110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w w:val="110"/>
                <w:sz w:val="20"/>
                <w:szCs w:val="20"/>
              </w:rPr>
              <w:t>Patients</w:t>
            </w:r>
            <w:r w:rsidRPr="002578E4">
              <w:rPr>
                <w:rFonts w:ascii="Times New Roman" w:hAnsi="Times New Roman" w:cs="Times New Roman"/>
                <w:color w:val="111111"/>
                <w:spacing w:val="10"/>
                <w:w w:val="110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w w:val="110"/>
                <w:sz w:val="20"/>
                <w:szCs w:val="20"/>
              </w:rPr>
              <w:t>with</w:t>
            </w:r>
            <w:r w:rsidRPr="002578E4">
              <w:rPr>
                <w:rFonts w:ascii="Times New Roman" w:hAnsi="Times New Roman" w:cs="Times New Roman"/>
                <w:color w:val="111111"/>
                <w:spacing w:val="9"/>
                <w:w w:val="110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w w:val="110"/>
                <w:sz w:val="20"/>
                <w:szCs w:val="20"/>
              </w:rPr>
              <w:t>Chronic</w:t>
            </w:r>
            <w:r w:rsidRPr="002578E4">
              <w:rPr>
                <w:rFonts w:ascii="Times New Roman" w:hAnsi="Times New Roman" w:cs="Times New Roman"/>
                <w:color w:val="111111"/>
                <w:spacing w:val="10"/>
                <w:w w:val="110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spacing w:val="-2"/>
                <w:w w:val="110"/>
                <w:sz w:val="20"/>
                <w:szCs w:val="20"/>
              </w:rPr>
              <w:t>Kidney</w:t>
            </w:r>
            <w:r w:rsidR="00A02D1B" w:rsidRPr="002578E4">
              <w:rPr>
                <w:rFonts w:ascii="Times New Roman" w:hAnsi="Times New Roman" w:cs="Times New Roman"/>
                <w:color w:val="111111"/>
                <w:spacing w:val="-2"/>
                <w:w w:val="110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spacing w:val="-2"/>
                <w:w w:val="110"/>
                <w:sz w:val="20"/>
                <w:szCs w:val="20"/>
              </w:rPr>
              <w:t>Disease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60FEE" w14:textId="77777777" w:rsidR="008A53E3" w:rsidRPr="002578E4" w:rsidRDefault="008A53E3" w:rsidP="008A53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  <w:p w14:paraId="1AE7BFA3" w14:textId="3F7DF37B" w:rsidR="003D39AB" w:rsidRPr="002578E4" w:rsidRDefault="008A53E3" w:rsidP="008A53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"/>
                <w14:ligatures w14:val="none"/>
              </w:rPr>
              <w:t>INTERDISCIPLINARY APPROACHES IN DIABETIC CHRONIC KIDNEY DISEASE</w:t>
            </w:r>
          </w:p>
        </w:tc>
      </w:tr>
      <w:tr w:rsidR="003D39AB" w:rsidRPr="002578E4" w14:paraId="16E6CDD3" w14:textId="77777777" w:rsidTr="00E94CB9">
        <w:trPr>
          <w:trHeight w:val="102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FA855" w14:textId="15E3C2AD" w:rsidR="003D39AB" w:rsidRPr="002578E4" w:rsidRDefault="00043D3F" w:rsidP="000A30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-US"/>
                <w14:ligatures w14:val="none"/>
              </w:rPr>
              <w:lastRenderedPageBreak/>
              <w:t>6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7AF5D" w14:textId="7E3A906C" w:rsidR="00043D3F" w:rsidRPr="002578E4" w:rsidRDefault="00043D3F" w:rsidP="00043D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Cheta, D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Cheta,D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Orasanu, G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Orasanu,G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Nicolaie, T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Nicolaie,T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Iordacheseu, D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Iordacheseu,D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Butigescu, S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Butigescu, S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"/>
                <w14:ligatures w14:val="none"/>
              </w:rPr>
              <w:t>Constantin, C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-US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"/>
                <w14:ligatures w14:val="none"/>
              </w:rPr>
              <w:t xml:space="preserve">Constantin, </w:t>
            </w:r>
            <w:r w:rsidR="00E94CB9"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"/>
                <w14:ligatures w14:val="none"/>
              </w:rPr>
              <w:t xml:space="preserve"> </w:t>
            </w: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-US"/>
                <w14:ligatures w14:val="none"/>
              </w:rPr>
              <w:t>)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Hassanain, M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Hassanain,M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Coman,A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Coman, A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Enache, M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Enache, M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Negru, R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Negru, R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Tica, V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Tica, V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Timofte, D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Timofte, D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Gutu, D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Gutu, D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) ; 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Panaite, C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 (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"/>
                <w14:ligatures w14:val="none"/>
              </w:rPr>
              <w:t>Panaite, C</w:t>
            </w:r>
            <w:r w:rsidRPr="002578E4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) </w:t>
            </w:r>
          </w:p>
          <w:p w14:paraId="5D998457" w14:textId="77777777" w:rsidR="003D39AB" w:rsidRPr="002578E4" w:rsidRDefault="003D39AB" w:rsidP="000A30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6F809" w14:textId="22FE822E" w:rsidR="003D39AB" w:rsidRPr="002578E4" w:rsidRDefault="006E2DF6" w:rsidP="00043D3F">
            <w:pPr>
              <w:pStyle w:val="BodyText"/>
              <w:kinsoku w:val="0"/>
              <w:overflowPunct w:val="0"/>
              <w:spacing w:before="372" w:line="196" w:lineRule="exact"/>
              <w:ind w:left="0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bdr w:val="nil"/>
                <w14:ligatures w14:val="none"/>
              </w:rPr>
            </w:pPr>
            <w:r w:rsidRPr="002578E4">
              <w:rPr>
                <w:rFonts w:ascii="Times New Roman" w:hAnsi="Times New Roman" w:cs="Times New Roman"/>
                <w:color w:val="111111"/>
                <w:w w:val="115"/>
                <w:sz w:val="20"/>
                <w:szCs w:val="20"/>
              </w:rPr>
              <w:t>The</w:t>
            </w:r>
            <w:r w:rsidRPr="002578E4">
              <w:rPr>
                <w:rFonts w:ascii="Times New Roman" w:hAnsi="Times New Roman" w:cs="Times New Roman"/>
                <w:color w:val="111111"/>
                <w:spacing w:val="-16"/>
                <w:w w:val="115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w w:val="115"/>
                <w:sz w:val="20"/>
                <w:szCs w:val="20"/>
              </w:rPr>
              <w:t>influence</w:t>
            </w:r>
            <w:r w:rsidRPr="002578E4">
              <w:rPr>
                <w:rFonts w:ascii="Times New Roman" w:hAnsi="Times New Roman" w:cs="Times New Roman"/>
                <w:color w:val="111111"/>
                <w:spacing w:val="-15"/>
                <w:w w:val="115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w w:val="115"/>
                <w:sz w:val="20"/>
                <w:szCs w:val="20"/>
              </w:rPr>
              <w:t>of</w:t>
            </w:r>
            <w:r w:rsidRPr="002578E4">
              <w:rPr>
                <w:rFonts w:ascii="Times New Roman" w:hAnsi="Times New Roman" w:cs="Times New Roman"/>
                <w:color w:val="111111"/>
                <w:spacing w:val="-15"/>
                <w:w w:val="115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w w:val="115"/>
                <w:sz w:val="20"/>
                <w:szCs w:val="20"/>
              </w:rPr>
              <w:t>sodium</w:t>
            </w:r>
            <w:r w:rsidRPr="002578E4">
              <w:rPr>
                <w:rFonts w:ascii="Times New Roman" w:hAnsi="Times New Roman" w:cs="Times New Roman"/>
                <w:color w:val="111111"/>
                <w:spacing w:val="-16"/>
                <w:w w:val="115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w w:val="115"/>
                <w:sz w:val="20"/>
                <w:szCs w:val="20"/>
              </w:rPr>
              <w:t>metavanadate</w:t>
            </w:r>
            <w:r w:rsidRPr="002578E4">
              <w:rPr>
                <w:rFonts w:ascii="Times New Roman" w:hAnsi="Times New Roman" w:cs="Times New Roman"/>
                <w:color w:val="111111"/>
                <w:spacing w:val="-15"/>
                <w:w w:val="115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w w:val="115"/>
                <w:sz w:val="20"/>
                <w:szCs w:val="20"/>
              </w:rPr>
              <w:t>on</w:t>
            </w:r>
            <w:r w:rsidRPr="002578E4">
              <w:rPr>
                <w:rFonts w:ascii="Times New Roman" w:hAnsi="Times New Roman" w:cs="Times New Roman"/>
                <w:color w:val="111111"/>
                <w:spacing w:val="-15"/>
                <w:w w:val="115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w w:val="115"/>
                <w:sz w:val="20"/>
                <w:szCs w:val="20"/>
              </w:rPr>
              <w:t>the</w:t>
            </w:r>
            <w:r w:rsidRPr="002578E4">
              <w:rPr>
                <w:rFonts w:ascii="Times New Roman" w:hAnsi="Times New Roman" w:cs="Times New Roman"/>
                <w:color w:val="111111"/>
                <w:spacing w:val="-15"/>
                <w:w w:val="115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w w:val="115"/>
                <w:sz w:val="20"/>
                <w:szCs w:val="20"/>
              </w:rPr>
              <w:t>process</w:t>
            </w:r>
            <w:r w:rsidRPr="002578E4">
              <w:rPr>
                <w:rFonts w:ascii="Times New Roman" w:hAnsi="Times New Roman" w:cs="Times New Roman"/>
                <w:color w:val="111111"/>
                <w:spacing w:val="-14"/>
                <w:w w:val="115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w w:val="115"/>
                <w:sz w:val="20"/>
                <w:szCs w:val="20"/>
              </w:rPr>
              <w:t>of</w:t>
            </w:r>
            <w:r w:rsidRPr="002578E4">
              <w:rPr>
                <w:rFonts w:ascii="Times New Roman" w:hAnsi="Times New Roman" w:cs="Times New Roman"/>
                <w:color w:val="111111"/>
                <w:spacing w:val="-16"/>
                <w:w w:val="115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w w:val="115"/>
                <w:sz w:val="20"/>
                <w:szCs w:val="20"/>
              </w:rPr>
              <w:t>diabetogenesis</w:t>
            </w:r>
            <w:r w:rsidRPr="002578E4">
              <w:rPr>
                <w:rFonts w:ascii="Times New Roman" w:hAnsi="Times New Roman" w:cs="Times New Roman"/>
                <w:color w:val="111111"/>
                <w:spacing w:val="-14"/>
                <w:w w:val="115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spacing w:val="-5"/>
                <w:w w:val="115"/>
                <w:sz w:val="20"/>
                <w:szCs w:val="20"/>
              </w:rPr>
              <w:t xml:space="preserve">in </w:t>
            </w:r>
            <w:r w:rsidRPr="002578E4">
              <w:rPr>
                <w:rFonts w:ascii="Times New Roman" w:hAnsi="Times New Roman" w:cs="Times New Roman"/>
                <w:color w:val="111111"/>
                <w:w w:val="105"/>
                <w:sz w:val="20"/>
                <w:szCs w:val="20"/>
              </w:rPr>
              <w:t>BB</w:t>
            </w:r>
            <w:r w:rsidRPr="002578E4">
              <w:rPr>
                <w:rFonts w:ascii="Times New Roman" w:hAnsi="Times New Roman" w:cs="Times New Roman"/>
                <w:color w:val="111111"/>
                <w:spacing w:val="-1"/>
                <w:w w:val="105"/>
                <w:sz w:val="20"/>
                <w:szCs w:val="20"/>
              </w:rPr>
              <w:t xml:space="preserve"> </w:t>
            </w:r>
            <w:r w:rsidRPr="002578E4">
              <w:rPr>
                <w:rFonts w:ascii="Times New Roman" w:hAnsi="Times New Roman" w:cs="Times New Roman"/>
                <w:color w:val="111111"/>
                <w:spacing w:val="-4"/>
                <w:w w:val="115"/>
                <w:sz w:val="20"/>
                <w:szCs w:val="20"/>
              </w:rPr>
              <w:t>rats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E1D6F" w14:textId="77777777" w:rsidR="00043D3F" w:rsidRPr="002578E4" w:rsidRDefault="00043D3F" w:rsidP="00043D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  <w:p w14:paraId="201669D5" w14:textId="22DC01DE" w:rsidR="003D39AB" w:rsidRPr="002578E4" w:rsidRDefault="00043D3F" w:rsidP="00043D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5"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78E4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bdr w:val="nil"/>
                <w:lang w:val="en"/>
                <w14:ligatures w14:val="none"/>
              </w:rPr>
              <w:t>JOURNAL OF CELLULAR AND MOLECULAR MEDICINE</w:t>
            </w:r>
          </w:p>
        </w:tc>
      </w:tr>
    </w:tbl>
    <w:p w14:paraId="3136846D" w14:textId="77777777" w:rsidR="008B5F84" w:rsidRPr="00FF7E5D" w:rsidRDefault="008B5F84" w:rsidP="008B5F8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kern w:val="0"/>
          <w:sz w:val="24"/>
          <w:szCs w:val="24"/>
          <w:bdr w:val="nil"/>
          <w14:ligatures w14:val="none"/>
        </w:rPr>
      </w:pPr>
    </w:p>
    <w:p w14:paraId="47355EFE" w14:textId="77777777" w:rsidR="008B5F84" w:rsidRPr="00FF7E5D" w:rsidRDefault="008B5F84" w:rsidP="008B5F8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kern w:val="0"/>
          <w:sz w:val="24"/>
          <w:szCs w:val="24"/>
          <w:bdr w:val="nil"/>
          <w14:ligatures w14:val="none"/>
        </w:rPr>
      </w:pPr>
    </w:p>
    <w:p w14:paraId="658A01CD" w14:textId="65F41CBA" w:rsidR="008B5F84" w:rsidRDefault="008B5F84" w:rsidP="00582DE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372" w:right="-177" w:hanging="4842"/>
        <w:jc w:val="both"/>
        <w:rPr>
          <w:rFonts w:ascii="Arial" w:eastAsia="Arial Unicode MS" w:hAnsi="Arial" w:cs="Arial"/>
          <w:kern w:val="0"/>
          <w:sz w:val="24"/>
          <w:szCs w:val="24"/>
          <w:bdr w:val="nil"/>
          <w:lang w:val="en-US"/>
          <w14:ligatures w14:val="none"/>
        </w:rPr>
      </w:pPr>
      <w:r w:rsidRPr="00FF7E5D">
        <w:rPr>
          <w:rFonts w:ascii="Arial" w:eastAsia="Arial Unicode MS" w:hAnsi="Arial" w:cs="Arial"/>
          <w:kern w:val="0"/>
          <w:sz w:val="24"/>
          <w:szCs w:val="24"/>
          <w:bdr w:val="nil"/>
          <w:lang w:val="en-US"/>
          <w14:ligatures w14:val="none"/>
        </w:rPr>
        <w:t>Data</w:t>
      </w:r>
      <w:r w:rsidR="00582DE7">
        <w:rPr>
          <w:rFonts w:ascii="Arial" w:eastAsia="Arial Unicode MS" w:hAnsi="Arial" w:cs="Arial"/>
          <w:kern w:val="0"/>
          <w:sz w:val="24"/>
          <w:szCs w:val="24"/>
          <w:bdr w:val="nil"/>
          <w:lang w:val="en-US"/>
          <w14:ligatures w14:val="none"/>
        </w:rPr>
        <w:t xml:space="preserve"> </w:t>
      </w:r>
      <w:r w:rsidR="00676879">
        <w:rPr>
          <w:rFonts w:ascii="Arial" w:eastAsia="Arial Unicode MS" w:hAnsi="Arial" w:cs="Arial"/>
          <w:kern w:val="0"/>
          <w:sz w:val="24"/>
          <w:szCs w:val="24"/>
          <w:bdr w:val="nil"/>
          <w:lang w:val="en-US"/>
          <w14:ligatures w14:val="none"/>
        </w:rPr>
        <w:t xml:space="preserve"> 11 MAR 2026</w:t>
      </w:r>
      <w:r w:rsidRPr="00FF7E5D">
        <w:rPr>
          <w:rFonts w:ascii="Arial" w:eastAsia="Arial Unicode MS" w:hAnsi="Arial" w:cs="Arial"/>
          <w:kern w:val="0"/>
          <w:sz w:val="24"/>
          <w:szCs w:val="24"/>
          <w:bdr w:val="nil"/>
          <w:lang w:val="en-US"/>
          <w14:ligatures w14:val="none"/>
        </w:rPr>
        <w:t xml:space="preserve">                                                                                 Semnătură CANDIDATULUI,</w:t>
      </w:r>
    </w:p>
    <w:p w14:paraId="2EE1913D" w14:textId="77777777" w:rsidR="00676879" w:rsidRDefault="00676879" w:rsidP="00582DE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372" w:right="-177"/>
        <w:jc w:val="both"/>
        <w:rPr>
          <w:rFonts w:ascii="Arial" w:eastAsia="Arial Unicode MS" w:hAnsi="Arial" w:cs="Arial"/>
          <w:kern w:val="0"/>
          <w:sz w:val="24"/>
          <w:szCs w:val="24"/>
          <w:bdr w:val="nil"/>
          <w:lang w:val="en-US"/>
          <w14:ligatures w14:val="none"/>
        </w:rPr>
      </w:pPr>
    </w:p>
    <w:p w14:paraId="284D11DF" w14:textId="60FEED46" w:rsidR="00582DE7" w:rsidRPr="00FF7E5D" w:rsidRDefault="00582DE7" w:rsidP="00582DE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372" w:right="-177"/>
        <w:jc w:val="both"/>
        <w:rPr>
          <w:rFonts w:ascii="Arial" w:eastAsia="Arial Unicode MS" w:hAnsi="Arial" w:cs="Arial"/>
          <w:kern w:val="0"/>
          <w:sz w:val="24"/>
          <w:szCs w:val="24"/>
          <w:bdr w:val="nil"/>
          <w:lang w:val="en-US"/>
          <w14:ligatures w14:val="none"/>
        </w:rPr>
      </w:pPr>
      <w:r>
        <w:rPr>
          <w:rFonts w:ascii="Arial" w:eastAsia="Arial Unicode MS" w:hAnsi="Arial" w:cs="Arial"/>
          <w:kern w:val="0"/>
          <w:sz w:val="24"/>
          <w:szCs w:val="24"/>
          <w:bdr w:val="nil"/>
          <w:lang w:val="en-US"/>
          <w14:ligatures w14:val="none"/>
        </w:rPr>
        <w:t xml:space="preserve">Ciprian CONSTANTIN </w:t>
      </w:r>
    </w:p>
    <w:p w14:paraId="7A73F2E8" w14:textId="77777777" w:rsidR="008B5F84" w:rsidRPr="00FF7E5D" w:rsidRDefault="008B5F84" w:rsidP="008B5F8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kern w:val="0"/>
          <w:sz w:val="24"/>
          <w:szCs w:val="24"/>
          <w:bdr w:val="nil"/>
          <w14:ligatures w14:val="none"/>
        </w:rPr>
      </w:pPr>
    </w:p>
    <w:p w14:paraId="4D3A9B87" w14:textId="77777777" w:rsidR="008B5F84" w:rsidRPr="00FF7E5D" w:rsidRDefault="008B5F84" w:rsidP="008B5F8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kern w:val="0"/>
          <w:sz w:val="24"/>
          <w:szCs w:val="24"/>
          <w:bdr w:val="nil"/>
          <w14:ligatures w14:val="none"/>
        </w:rPr>
      </w:pPr>
    </w:p>
    <w:p w14:paraId="21DAEA87" w14:textId="77777777" w:rsidR="002E4536" w:rsidRPr="00554E1F" w:rsidRDefault="002E4536" w:rsidP="006017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2E4536" w:rsidRPr="00554E1F" w:rsidSect="00E5365E">
      <w:headerReference w:type="default" r:id="rId7"/>
      <w:footerReference w:type="default" r:id="rId8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CAEBA" w14:textId="77777777" w:rsidR="002641F5" w:rsidRDefault="002641F5" w:rsidP="00296FAD">
      <w:pPr>
        <w:spacing w:after="0" w:line="240" w:lineRule="auto"/>
      </w:pPr>
      <w:r>
        <w:separator/>
      </w:r>
    </w:p>
  </w:endnote>
  <w:endnote w:type="continuationSeparator" w:id="0">
    <w:p w14:paraId="5DCFC75B" w14:textId="77777777" w:rsidR="002641F5" w:rsidRDefault="002641F5" w:rsidP="0029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D5D75" w14:textId="66E4964F" w:rsidR="00805E16" w:rsidRDefault="00805E16" w:rsidP="00805E16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674DC8" wp14:editId="58132B45">
          <wp:simplePos x="0" y="0"/>
          <wp:positionH relativeFrom="margin">
            <wp:align>center</wp:align>
          </wp:positionH>
          <wp:positionV relativeFrom="paragraph">
            <wp:posOffset>59817</wp:posOffset>
          </wp:positionV>
          <wp:extent cx="4648200" cy="365760"/>
          <wp:effectExtent l="0" t="0" r="0" b="0"/>
          <wp:wrapNone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45304" name="Imagine 1628845304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48200" cy="3657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14200" w14:textId="77777777" w:rsidR="002641F5" w:rsidRDefault="002641F5" w:rsidP="00296FAD">
      <w:pPr>
        <w:spacing w:after="0" w:line="240" w:lineRule="auto"/>
      </w:pPr>
      <w:r>
        <w:separator/>
      </w:r>
    </w:p>
  </w:footnote>
  <w:footnote w:type="continuationSeparator" w:id="0">
    <w:p w14:paraId="50A4F2FE" w14:textId="77777777" w:rsidR="002641F5" w:rsidRDefault="002641F5" w:rsidP="0029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CFEB4" w14:textId="18200111" w:rsidR="00296FAD" w:rsidRDefault="001101B2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ED5AF89" wp14:editId="05E8C792">
          <wp:simplePos x="0" y="0"/>
          <wp:positionH relativeFrom="margin">
            <wp:align>center</wp:align>
          </wp:positionH>
          <wp:positionV relativeFrom="paragraph">
            <wp:posOffset>-448945</wp:posOffset>
          </wp:positionV>
          <wp:extent cx="6819900" cy="1704975"/>
          <wp:effectExtent l="0" t="0" r="0" b="9525"/>
          <wp:wrapTopAndBottom/>
          <wp:docPr id="1923855321" name="Picture 1" descr="A close-up of a stam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855321" name="Picture 1" descr="A close-up of a stam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9900" cy="170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95086"/>
    <w:multiLevelType w:val="hybridMultilevel"/>
    <w:tmpl w:val="E550B066"/>
    <w:lvl w:ilvl="0" w:tplc="23920D4E">
      <w:numFmt w:val="bullet"/>
      <w:lvlText w:val="-"/>
      <w:lvlJc w:val="left"/>
      <w:pPr>
        <w:ind w:left="4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25175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10"/>
    <w:rsid w:val="00010B6C"/>
    <w:rsid w:val="0002111D"/>
    <w:rsid w:val="00043D3F"/>
    <w:rsid w:val="000B082B"/>
    <w:rsid w:val="000B1748"/>
    <w:rsid w:val="001101B2"/>
    <w:rsid w:val="00117F19"/>
    <w:rsid w:val="001840AB"/>
    <w:rsid w:val="0018780F"/>
    <w:rsid w:val="00196BF2"/>
    <w:rsid w:val="001B2440"/>
    <w:rsid w:val="001C6D90"/>
    <w:rsid w:val="001E300B"/>
    <w:rsid w:val="00225272"/>
    <w:rsid w:val="0024741F"/>
    <w:rsid w:val="002578E4"/>
    <w:rsid w:val="00261F35"/>
    <w:rsid w:val="002630CD"/>
    <w:rsid w:val="002641F5"/>
    <w:rsid w:val="002736E1"/>
    <w:rsid w:val="0027603A"/>
    <w:rsid w:val="00286034"/>
    <w:rsid w:val="00296FAD"/>
    <w:rsid w:val="002A0016"/>
    <w:rsid w:val="002B6DD4"/>
    <w:rsid w:val="002E3EBF"/>
    <w:rsid w:val="002E4536"/>
    <w:rsid w:val="00304D77"/>
    <w:rsid w:val="0031146F"/>
    <w:rsid w:val="003805D1"/>
    <w:rsid w:val="003C421C"/>
    <w:rsid w:val="003D39AB"/>
    <w:rsid w:val="003E2874"/>
    <w:rsid w:val="003E2DD6"/>
    <w:rsid w:val="003E4D94"/>
    <w:rsid w:val="003E6B2E"/>
    <w:rsid w:val="003F167C"/>
    <w:rsid w:val="003F4D5C"/>
    <w:rsid w:val="0046396D"/>
    <w:rsid w:val="00482340"/>
    <w:rsid w:val="004A28A2"/>
    <w:rsid w:val="00520829"/>
    <w:rsid w:val="00554E1F"/>
    <w:rsid w:val="0056649F"/>
    <w:rsid w:val="005676C4"/>
    <w:rsid w:val="005778DA"/>
    <w:rsid w:val="00581F37"/>
    <w:rsid w:val="00582DE7"/>
    <w:rsid w:val="00601765"/>
    <w:rsid w:val="00646FA3"/>
    <w:rsid w:val="00676879"/>
    <w:rsid w:val="006C639B"/>
    <w:rsid w:val="006D4238"/>
    <w:rsid w:val="006E2DF6"/>
    <w:rsid w:val="00710238"/>
    <w:rsid w:val="00737937"/>
    <w:rsid w:val="00740F16"/>
    <w:rsid w:val="00774D6A"/>
    <w:rsid w:val="007D67A3"/>
    <w:rsid w:val="00805E16"/>
    <w:rsid w:val="00831D73"/>
    <w:rsid w:val="008345AD"/>
    <w:rsid w:val="008876CA"/>
    <w:rsid w:val="008A53E3"/>
    <w:rsid w:val="008B1B02"/>
    <w:rsid w:val="008B5F84"/>
    <w:rsid w:val="008E54BD"/>
    <w:rsid w:val="00920BF1"/>
    <w:rsid w:val="00936413"/>
    <w:rsid w:val="009813DA"/>
    <w:rsid w:val="0098597D"/>
    <w:rsid w:val="00987461"/>
    <w:rsid w:val="009C4253"/>
    <w:rsid w:val="009C69C3"/>
    <w:rsid w:val="009D35FF"/>
    <w:rsid w:val="009E7845"/>
    <w:rsid w:val="00A02D1B"/>
    <w:rsid w:val="00A5013D"/>
    <w:rsid w:val="00A964F4"/>
    <w:rsid w:val="00AA1B64"/>
    <w:rsid w:val="00AC3B32"/>
    <w:rsid w:val="00AD5FD2"/>
    <w:rsid w:val="00B073E7"/>
    <w:rsid w:val="00B175EB"/>
    <w:rsid w:val="00B53293"/>
    <w:rsid w:val="00B62F1A"/>
    <w:rsid w:val="00B647D7"/>
    <w:rsid w:val="00B70C7D"/>
    <w:rsid w:val="00BB1105"/>
    <w:rsid w:val="00BF5169"/>
    <w:rsid w:val="00C157DF"/>
    <w:rsid w:val="00C16E79"/>
    <w:rsid w:val="00C41C80"/>
    <w:rsid w:val="00C73334"/>
    <w:rsid w:val="00C94BF8"/>
    <w:rsid w:val="00D30E5F"/>
    <w:rsid w:val="00D46B47"/>
    <w:rsid w:val="00D47550"/>
    <w:rsid w:val="00D61A62"/>
    <w:rsid w:val="00D641FF"/>
    <w:rsid w:val="00D94206"/>
    <w:rsid w:val="00DE1CFC"/>
    <w:rsid w:val="00DF4B54"/>
    <w:rsid w:val="00E0445C"/>
    <w:rsid w:val="00E21A23"/>
    <w:rsid w:val="00E32210"/>
    <w:rsid w:val="00E34BE1"/>
    <w:rsid w:val="00E4060C"/>
    <w:rsid w:val="00E5365E"/>
    <w:rsid w:val="00E755A0"/>
    <w:rsid w:val="00E77518"/>
    <w:rsid w:val="00E94CB9"/>
    <w:rsid w:val="00EA1E7A"/>
    <w:rsid w:val="00EB131C"/>
    <w:rsid w:val="00EB66B0"/>
    <w:rsid w:val="00ED262C"/>
    <w:rsid w:val="00F64B12"/>
    <w:rsid w:val="00F83AF1"/>
    <w:rsid w:val="00FA0AE7"/>
    <w:rsid w:val="00FE0CD8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2C15A"/>
  <w15:chartTrackingRefBased/>
  <w15:docId w15:val="{A54476A5-C562-4886-A56D-6182BE4D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C7D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3221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21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21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21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21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21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21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21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21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2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2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2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2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2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2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21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210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2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210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2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2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2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6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FAD"/>
  </w:style>
  <w:style w:type="paragraph" w:styleId="Footer">
    <w:name w:val="footer"/>
    <w:basedOn w:val="Normal"/>
    <w:link w:val="FooterChar"/>
    <w:uiPriority w:val="99"/>
    <w:unhideWhenUsed/>
    <w:rsid w:val="00296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FAD"/>
  </w:style>
  <w:style w:type="character" w:customStyle="1" w:styleId="normaltextrun">
    <w:name w:val="normaltextrun"/>
    <w:basedOn w:val="DefaultParagraphFont"/>
    <w:rsid w:val="00B70C7D"/>
  </w:style>
  <w:style w:type="character" w:customStyle="1" w:styleId="eop">
    <w:name w:val="eop"/>
    <w:basedOn w:val="DefaultParagraphFont"/>
    <w:rsid w:val="00B70C7D"/>
  </w:style>
  <w:style w:type="table" w:styleId="TableGrid">
    <w:name w:val="Table Grid"/>
    <w:basedOn w:val="TableNormal"/>
    <w:uiPriority w:val="39"/>
    <w:rsid w:val="00B7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157DF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3D39AB"/>
    <w:pPr>
      <w:widowControl w:val="0"/>
      <w:autoSpaceDE w:val="0"/>
      <w:autoSpaceDN w:val="0"/>
      <w:adjustRightInd w:val="0"/>
      <w:spacing w:after="0" w:line="240" w:lineRule="auto"/>
      <w:ind w:left="83"/>
    </w:pPr>
    <w:rPr>
      <w:rFonts w:ascii="Microsoft Sans Serif" w:eastAsiaTheme="minorEastAsia" w:hAnsi="Microsoft Sans Serif" w:cs="Microsoft Sans Serif"/>
      <w:kern w:val="0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D39AB"/>
    <w:rPr>
      <w:rFonts w:ascii="Microsoft Sans Serif" w:eastAsiaTheme="minorEastAsia" w:hAnsi="Microsoft Sans Serif" w:cs="Microsoft Sans Serif"/>
      <w:kern w:val="0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3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1021</Words>
  <Characters>5824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Streinu</dc:creator>
  <cp:keywords/>
  <dc:description/>
  <cp:lastModifiedBy>Ciprian Constantin</cp:lastModifiedBy>
  <cp:revision>3</cp:revision>
  <cp:lastPrinted>2024-09-23T08:19:00Z</cp:lastPrinted>
  <dcterms:created xsi:type="dcterms:W3CDTF">2026-03-11T08:56:00Z</dcterms:created>
  <dcterms:modified xsi:type="dcterms:W3CDTF">2026-03-11T08:58:00Z</dcterms:modified>
</cp:coreProperties>
</file>