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0B0FC" w14:textId="77777777" w:rsidR="00C43D5E" w:rsidRPr="001A4F42" w:rsidRDefault="00C43D5E" w:rsidP="00042421">
      <w:pPr>
        <w:contextualSpacing/>
        <w:jc w:val="both"/>
        <w:rPr>
          <w:rFonts w:ascii="Times New Roman" w:eastAsia="MS Mincho" w:hAnsi="Times New Roman" w:cs="Times New Roman"/>
          <w:b/>
          <w:sz w:val="24"/>
          <w:szCs w:val="24"/>
          <w:lang w:val="ro-RO"/>
        </w:rPr>
      </w:pPr>
    </w:p>
    <w:p w14:paraId="19E26D3F" w14:textId="77777777" w:rsidR="00FB4922" w:rsidRPr="001A4F42" w:rsidRDefault="00FB4922" w:rsidP="00042421">
      <w:pPr>
        <w:contextualSpacing/>
        <w:jc w:val="both"/>
        <w:rPr>
          <w:rFonts w:ascii="Times New Roman" w:eastAsia="MS Mincho" w:hAnsi="Times New Roman" w:cs="Times New Roman"/>
          <w:b/>
          <w:sz w:val="24"/>
          <w:szCs w:val="24"/>
          <w:lang w:val="ro-RO"/>
        </w:rPr>
      </w:pPr>
    </w:p>
    <w:p w14:paraId="1E85B81F" w14:textId="23DDED52" w:rsidR="00C43D5E" w:rsidRPr="001A4F42" w:rsidRDefault="00C43D5E" w:rsidP="00C43D5E">
      <w:pPr>
        <w:pBdr>
          <w:bottom w:val="single" w:sz="8" w:space="4" w:color="4F81BD"/>
        </w:pBdr>
        <w:spacing w:after="300"/>
        <w:contextualSpacing/>
        <w:jc w:val="center"/>
        <w:rPr>
          <w:rFonts w:ascii="Cambria" w:eastAsia="MS Gothic" w:hAnsi="Cambria" w:cs="Times New Roman"/>
          <w:b/>
          <w:color w:val="002060"/>
          <w:spacing w:val="5"/>
          <w:kern w:val="28"/>
          <w:sz w:val="28"/>
          <w:szCs w:val="28"/>
          <w:lang w:val="ro-RO"/>
        </w:rPr>
      </w:pPr>
      <w:r w:rsidRPr="001A4F42">
        <w:rPr>
          <w:rFonts w:ascii="Cambria" w:eastAsia="MS Gothic" w:hAnsi="Cambria" w:cs="Times New Roman"/>
          <w:b/>
          <w:color w:val="002060"/>
          <w:spacing w:val="5"/>
          <w:kern w:val="28"/>
          <w:sz w:val="28"/>
          <w:szCs w:val="28"/>
          <w:lang w:val="ro-RO"/>
        </w:rPr>
        <w:t>Raport de evaluare intern</w:t>
      </w:r>
      <w:r w:rsidRPr="001A4F42">
        <w:rPr>
          <w:rFonts w:ascii="Cambria" w:eastAsia="MS Gothic" w:hAnsi="Cambria" w:cs="Times New Roman"/>
          <w:b/>
          <w:color w:val="17365D"/>
          <w:spacing w:val="5"/>
          <w:kern w:val="28"/>
          <w:sz w:val="28"/>
          <w:szCs w:val="28"/>
          <w:lang w:val="ro-RO"/>
        </w:rPr>
        <w:t>ă</w:t>
      </w:r>
      <w:r w:rsidRPr="001A4F42">
        <w:rPr>
          <w:rFonts w:ascii="Cambria" w:eastAsia="MS Gothic" w:hAnsi="Cambria" w:cs="Times New Roman"/>
          <w:b/>
          <w:color w:val="002060"/>
          <w:spacing w:val="5"/>
          <w:kern w:val="28"/>
          <w:sz w:val="28"/>
          <w:szCs w:val="28"/>
          <w:lang w:val="ro-RO"/>
        </w:rPr>
        <w:t xml:space="preserve"> privind calitatea serviciilor educaționale și de cercetare în FACULTATEA DE </w:t>
      </w:r>
      <w:r w:rsidR="0093300D" w:rsidRPr="001A4F42">
        <w:rPr>
          <w:rFonts w:ascii="Cambria" w:eastAsia="MS Gothic" w:hAnsi="Cambria" w:cs="Times New Roman"/>
          <w:b/>
          <w:color w:val="002060"/>
          <w:spacing w:val="5"/>
          <w:kern w:val="28"/>
          <w:sz w:val="28"/>
          <w:szCs w:val="28"/>
          <w:lang w:val="ro-RO"/>
        </w:rPr>
        <w:t xml:space="preserve">ȘTIINȚELE EDUCAȚIEI, COMUNICARE </w:t>
      </w:r>
      <w:r w:rsidRPr="001A4F42">
        <w:rPr>
          <w:rFonts w:ascii="Cambria" w:eastAsia="MS Gothic" w:hAnsi="Cambria" w:cs="Times New Roman"/>
          <w:b/>
          <w:color w:val="002060"/>
          <w:spacing w:val="5"/>
          <w:kern w:val="28"/>
          <w:sz w:val="28"/>
          <w:szCs w:val="28"/>
          <w:lang w:val="ro-RO"/>
        </w:rPr>
        <w:t>ȘI RELAȚII INTERNAȚIONALE</w:t>
      </w:r>
    </w:p>
    <w:p w14:paraId="0AF53383" w14:textId="52EDC49E" w:rsidR="00C43D5E" w:rsidRPr="001A4F42" w:rsidRDefault="00C43D5E" w:rsidP="00C43D5E">
      <w:pPr>
        <w:pBdr>
          <w:bottom w:val="single" w:sz="8" w:space="4" w:color="4F81BD"/>
        </w:pBdr>
        <w:spacing w:after="300"/>
        <w:contextualSpacing/>
        <w:jc w:val="center"/>
        <w:rPr>
          <w:rFonts w:ascii="Cambria" w:eastAsia="MS Gothic" w:hAnsi="Cambria" w:cs="Times New Roman"/>
          <w:b/>
          <w:i/>
          <w:color w:val="002060"/>
          <w:spacing w:val="5"/>
          <w:kern w:val="28"/>
          <w:sz w:val="28"/>
          <w:szCs w:val="28"/>
          <w:lang w:val="ro-RO"/>
        </w:rPr>
      </w:pPr>
      <w:r w:rsidRPr="001A4F42">
        <w:rPr>
          <w:rFonts w:ascii="Cambria" w:eastAsia="MS Gothic" w:hAnsi="Cambria" w:cs="Times New Roman"/>
          <w:b/>
          <w:i/>
          <w:color w:val="002060"/>
          <w:spacing w:val="5"/>
          <w:kern w:val="28"/>
          <w:sz w:val="28"/>
          <w:szCs w:val="28"/>
          <w:lang w:val="ro-RO"/>
        </w:rPr>
        <w:t>pentru anul universitar 20</w:t>
      </w:r>
      <w:r w:rsidR="00E36C2B" w:rsidRPr="001A4F42">
        <w:rPr>
          <w:rFonts w:ascii="Cambria" w:eastAsia="MS Gothic" w:hAnsi="Cambria" w:cs="Times New Roman"/>
          <w:b/>
          <w:i/>
          <w:color w:val="002060"/>
          <w:spacing w:val="5"/>
          <w:kern w:val="28"/>
          <w:sz w:val="28"/>
          <w:szCs w:val="28"/>
          <w:lang w:val="ro-RO"/>
        </w:rPr>
        <w:t>2</w:t>
      </w:r>
      <w:r w:rsidR="00736481">
        <w:rPr>
          <w:rFonts w:ascii="Cambria" w:eastAsia="MS Gothic" w:hAnsi="Cambria" w:cs="Times New Roman"/>
          <w:b/>
          <w:i/>
          <w:color w:val="002060"/>
          <w:spacing w:val="5"/>
          <w:kern w:val="28"/>
          <w:sz w:val="28"/>
          <w:szCs w:val="28"/>
          <w:lang w:val="ro-RO"/>
        </w:rPr>
        <w:t>5</w:t>
      </w:r>
      <w:r w:rsidRPr="001A4F42">
        <w:rPr>
          <w:rFonts w:ascii="Cambria" w:eastAsia="MS Gothic" w:hAnsi="Cambria" w:cs="Times New Roman"/>
          <w:b/>
          <w:i/>
          <w:color w:val="002060"/>
          <w:spacing w:val="5"/>
          <w:kern w:val="28"/>
          <w:sz w:val="28"/>
          <w:szCs w:val="28"/>
          <w:lang w:val="ro-RO"/>
        </w:rPr>
        <w:t>-20</w:t>
      </w:r>
      <w:r w:rsidR="00E36C2B" w:rsidRPr="001A4F42">
        <w:rPr>
          <w:rFonts w:ascii="Cambria" w:eastAsia="MS Gothic" w:hAnsi="Cambria" w:cs="Times New Roman"/>
          <w:b/>
          <w:i/>
          <w:color w:val="002060"/>
          <w:spacing w:val="5"/>
          <w:kern w:val="28"/>
          <w:sz w:val="28"/>
          <w:szCs w:val="28"/>
          <w:lang w:val="ro-RO"/>
        </w:rPr>
        <w:t>2</w:t>
      </w:r>
      <w:r w:rsidR="00736481">
        <w:rPr>
          <w:rFonts w:ascii="Cambria" w:eastAsia="MS Gothic" w:hAnsi="Cambria" w:cs="Times New Roman"/>
          <w:b/>
          <w:i/>
          <w:color w:val="002060"/>
          <w:spacing w:val="5"/>
          <w:kern w:val="28"/>
          <w:sz w:val="28"/>
          <w:szCs w:val="28"/>
          <w:lang w:val="ro-RO"/>
        </w:rPr>
        <w:t>6</w:t>
      </w:r>
    </w:p>
    <w:p w14:paraId="7BC5EF8B" w14:textId="77777777" w:rsidR="00C43D5E" w:rsidRPr="001A4F42" w:rsidRDefault="00C43D5E" w:rsidP="00C43D5E">
      <w:pPr>
        <w:contextualSpacing/>
        <w:jc w:val="both"/>
        <w:rPr>
          <w:rFonts w:ascii="Times New Roman" w:eastAsia="MS Mincho" w:hAnsi="Times New Roman" w:cs="Times New Roman"/>
          <w:b/>
          <w:sz w:val="24"/>
          <w:szCs w:val="24"/>
          <w:lang w:val="ro-RO"/>
        </w:rPr>
      </w:pPr>
    </w:p>
    <w:p w14:paraId="7383A838" w14:textId="77777777" w:rsidR="00C43D5E" w:rsidRPr="001A4F42" w:rsidRDefault="00C43D5E" w:rsidP="00C43D5E">
      <w:pPr>
        <w:contextualSpacing/>
        <w:jc w:val="both"/>
        <w:rPr>
          <w:rFonts w:ascii="Times New Roman" w:eastAsia="MS Mincho" w:hAnsi="Times New Roman" w:cs="Times New Roman"/>
          <w:b/>
          <w:sz w:val="24"/>
          <w:szCs w:val="24"/>
          <w:lang w:val="ro-RO"/>
        </w:rPr>
      </w:pPr>
    </w:p>
    <w:p w14:paraId="1CD96EF2" w14:textId="77777777" w:rsidR="00C43D5E" w:rsidRPr="001A4F42" w:rsidRDefault="00C43D5E" w:rsidP="00C43D5E">
      <w:pPr>
        <w:contextualSpacing/>
        <w:jc w:val="both"/>
        <w:rPr>
          <w:rFonts w:ascii="Times New Roman" w:eastAsia="MS Mincho" w:hAnsi="Times New Roman" w:cs="Times New Roman"/>
          <w:b/>
          <w:sz w:val="24"/>
          <w:szCs w:val="24"/>
          <w:lang w:val="ro-RO"/>
        </w:rPr>
      </w:pPr>
    </w:p>
    <w:p w14:paraId="5C820477" w14:textId="4D9FAE16" w:rsidR="00C43D5E" w:rsidRPr="001A4F42" w:rsidRDefault="00C43D5E" w:rsidP="00C43D5E">
      <w:pPr>
        <w:contextualSpacing/>
        <w:jc w:val="center"/>
        <w:rPr>
          <w:rFonts w:ascii="Times New Roman" w:eastAsia="MS Mincho" w:hAnsi="Times New Roman" w:cs="Times New Roman"/>
          <w:b/>
          <w:sz w:val="28"/>
          <w:szCs w:val="28"/>
          <w:lang w:val="ro-RO"/>
        </w:rPr>
      </w:pPr>
      <w:r w:rsidRPr="001A4F42">
        <w:rPr>
          <w:rFonts w:ascii="Times New Roman" w:eastAsia="MS Mincho" w:hAnsi="Times New Roman" w:cs="Times New Roman"/>
          <w:b/>
          <w:sz w:val="28"/>
          <w:szCs w:val="28"/>
          <w:lang w:val="ro-RO"/>
        </w:rPr>
        <w:t>CUPRIN</w:t>
      </w:r>
      <w:r w:rsidR="000A01E6">
        <w:rPr>
          <w:rFonts w:ascii="Times New Roman" w:eastAsia="MS Mincho" w:hAnsi="Times New Roman" w:cs="Times New Roman"/>
          <w:b/>
          <w:sz w:val="28"/>
          <w:szCs w:val="28"/>
          <w:lang w:val="ro-RO"/>
        </w:rPr>
        <w:t>S</w:t>
      </w:r>
    </w:p>
    <w:p w14:paraId="02F23F2C" w14:textId="77777777" w:rsidR="00C43D5E" w:rsidRPr="001A4F42" w:rsidRDefault="00C43D5E" w:rsidP="00C43D5E">
      <w:pPr>
        <w:contextualSpacing/>
        <w:jc w:val="both"/>
        <w:rPr>
          <w:rFonts w:ascii="Times New Roman" w:eastAsia="MS Mincho" w:hAnsi="Times New Roman" w:cs="Times New Roman"/>
          <w:b/>
          <w:sz w:val="28"/>
          <w:szCs w:val="28"/>
          <w:lang w:val="ro-RO"/>
        </w:rPr>
      </w:pPr>
    </w:p>
    <w:p w14:paraId="226E2AB7" w14:textId="77777777" w:rsidR="00C43D5E" w:rsidRPr="001A4F42" w:rsidRDefault="00C43D5E" w:rsidP="00C43D5E">
      <w:pPr>
        <w:contextualSpacing/>
        <w:jc w:val="both"/>
        <w:rPr>
          <w:rFonts w:ascii="Times New Roman" w:eastAsia="MS Mincho" w:hAnsi="Times New Roman" w:cs="Times New Roman"/>
          <w:b/>
          <w:sz w:val="28"/>
          <w:szCs w:val="28"/>
          <w:lang w:val="ro-RO"/>
        </w:rPr>
      </w:pPr>
    </w:p>
    <w:p w14:paraId="7DF95861" w14:textId="5F81157C" w:rsidR="00D73641" w:rsidRDefault="00AB2272">
      <w:pPr>
        <w:pStyle w:val="TOC1"/>
        <w:tabs>
          <w:tab w:val="right" w:leader="dot" w:pos="9060"/>
        </w:tabs>
        <w:rPr>
          <w:noProof/>
          <w:kern w:val="2"/>
          <w:sz w:val="24"/>
          <w:szCs w:val="24"/>
          <w:lang w:val="ro-RO" w:eastAsia="ro-RO"/>
          <w14:ligatures w14:val="standardContextual"/>
        </w:rPr>
      </w:pPr>
      <w:r w:rsidRPr="001A4F42">
        <w:rPr>
          <w:rFonts w:ascii="Times New Roman" w:eastAsia="MS Mincho" w:hAnsi="Times New Roman" w:cs="Times New Roman"/>
          <w:b/>
          <w:sz w:val="24"/>
          <w:szCs w:val="24"/>
          <w:lang w:val="ro-RO"/>
        </w:rPr>
        <w:fldChar w:fldCharType="begin"/>
      </w:r>
      <w:r w:rsidRPr="001A4F42">
        <w:rPr>
          <w:rFonts w:ascii="Times New Roman" w:eastAsia="MS Mincho" w:hAnsi="Times New Roman" w:cs="Times New Roman"/>
          <w:b/>
          <w:sz w:val="24"/>
          <w:szCs w:val="24"/>
          <w:lang w:val="ro-RO"/>
        </w:rPr>
        <w:instrText xml:space="preserve"> TOC \h \z \u \t "Titlu 2;1" </w:instrText>
      </w:r>
      <w:r w:rsidRPr="001A4F42">
        <w:rPr>
          <w:rFonts w:ascii="Times New Roman" w:eastAsia="MS Mincho" w:hAnsi="Times New Roman" w:cs="Times New Roman"/>
          <w:b/>
          <w:sz w:val="24"/>
          <w:szCs w:val="24"/>
          <w:lang w:val="ro-RO"/>
        </w:rPr>
        <w:fldChar w:fldCharType="separate"/>
      </w:r>
      <w:hyperlink w:anchor="_Toc216434065" w:history="1">
        <w:r w:rsidR="00D73641" w:rsidRPr="00CA6B15">
          <w:rPr>
            <w:rStyle w:val="Hyperlink"/>
            <w:rFonts w:eastAsia="MS Mincho"/>
            <w:noProof/>
            <w:lang w:val="ro-RO"/>
          </w:rPr>
          <w:t>INFORMAȚII GENERALE</w:t>
        </w:r>
        <w:r w:rsidR="00D73641">
          <w:rPr>
            <w:noProof/>
            <w:webHidden/>
          </w:rPr>
          <w:tab/>
        </w:r>
        <w:r w:rsidR="00D73641">
          <w:rPr>
            <w:noProof/>
            <w:webHidden/>
          </w:rPr>
          <w:fldChar w:fldCharType="begin"/>
        </w:r>
        <w:r w:rsidR="00D73641">
          <w:rPr>
            <w:noProof/>
            <w:webHidden/>
          </w:rPr>
          <w:instrText xml:space="preserve"> PAGEREF _Toc216434065 \h </w:instrText>
        </w:r>
        <w:r w:rsidR="00D73641">
          <w:rPr>
            <w:noProof/>
            <w:webHidden/>
          </w:rPr>
        </w:r>
        <w:r w:rsidR="00D73641">
          <w:rPr>
            <w:noProof/>
            <w:webHidden/>
          </w:rPr>
          <w:fldChar w:fldCharType="separate"/>
        </w:r>
        <w:r w:rsidR="00E557FD">
          <w:rPr>
            <w:noProof/>
            <w:webHidden/>
          </w:rPr>
          <w:t>3</w:t>
        </w:r>
        <w:r w:rsidR="00D73641">
          <w:rPr>
            <w:noProof/>
            <w:webHidden/>
          </w:rPr>
          <w:fldChar w:fldCharType="end"/>
        </w:r>
      </w:hyperlink>
    </w:p>
    <w:p w14:paraId="61C07D65" w14:textId="13FEE6AF" w:rsidR="00D73641" w:rsidRDefault="00D73641">
      <w:pPr>
        <w:pStyle w:val="TOC1"/>
        <w:tabs>
          <w:tab w:val="right" w:leader="dot" w:pos="9060"/>
        </w:tabs>
        <w:rPr>
          <w:noProof/>
          <w:kern w:val="2"/>
          <w:sz w:val="24"/>
          <w:szCs w:val="24"/>
          <w:lang w:val="ro-RO" w:eastAsia="ro-RO"/>
          <w14:ligatures w14:val="standardContextual"/>
        </w:rPr>
      </w:pPr>
      <w:hyperlink w:anchor="_Toc216434066" w:history="1">
        <w:r w:rsidRPr="00CA6B15">
          <w:rPr>
            <w:rStyle w:val="Hyperlink"/>
            <w:rFonts w:eastAsia="MS Mincho"/>
            <w:noProof/>
            <w:lang w:val="ro-RO"/>
          </w:rPr>
          <w:t>1. EVALUAREA EXTERNĂ A PROGRAMELOR DE STUDII DIN FACULTATE ÎN PERIOADA DE RAPORTARE</w:t>
        </w:r>
        <w:r>
          <w:rPr>
            <w:noProof/>
            <w:webHidden/>
          </w:rPr>
          <w:tab/>
        </w:r>
        <w:r>
          <w:rPr>
            <w:noProof/>
            <w:webHidden/>
          </w:rPr>
          <w:fldChar w:fldCharType="begin"/>
        </w:r>
        <w:r>
          <w:rPr>
            <w:noProof/>
            <w:webHidden/>
          </w:rPr>
          <w:instrText xml:space="preserve"> PAGEREF _Toc216434066 \h </w:instrText>
        </w:r>
        <w:r>
          <w:rPr>
            <w:noProof/>
            <w:webHidden/>
          </w:rPr>
        </w:r>
        <w:r>
          <w:rPr>
            <w:noProof/>
            <w:webHidden/>
          </w:rPr>
          <w:fldChar w:fldCharType="separate"/>
        </w:r>
        <w:r w:rsidR="00E557FD">
          <w:rPr>
            <w:noProof/>
            <w:webHidden/>
          </w:rPr>
          <w:t>6</w:t>
        </w:r>
        <w:r>
          <w:rPr>
            <w:noProof/>
            <w:webHidden/>
          </w:rPr>
          <w:fldChar w:fldCharType="end"/>
        </w:r>
      </w:hyperlink>
    </w:p>
    <w:p w14:paraId="309764C8" w14:textId="4074870E" w:rsidR="00D73641" w:rsidRDefault="00D73641">
      <w:pPr>
        <w:pStyle w:val="TOC1"/>
        <w:tabs>
          <w:tab w:val="right" w:leader="dot" w:pos="9060"/>
        </w:tabs>
        <w:rPr>
          <w:noProof/>
          <w:kern w:val="2"/>
          <w:sz w:val="24"/>
          <w:szCs w:val="24"/>
          <w:lang w:val="ro-RO" w:eastAsia="ro-RO"/>
          <w14:ligatures w14:val="standardContextual"/>
        </w:rPr>
      </w:pPr>
      <w:hyperlink w:anchor="_Toc216434067" w:history="1">
        <w:r w:rsidRPr="00CA6B15">
          <w:rPr>
            <w:rStyle w:val="Hyperlink"/>
            <w:noProof/>
            <w:lang w:val="ro-RO"/>
          </w:rPr>
          <w:t>2. EVALUAREA CALITĂȚII PROCESULUI DE ÎNVĂȚĂMÂNT LA NIVELUL PROGRAMELOR DE STUDII ÎN ANUL UNIVERSITAR 202</w:t>
        </w:r>
        <w:r w:rsidR="004B5078">
          <w:rPr>
            <w:rStyle w:val="Hyperlink"/>
            <w:noProof/>
            <w:lang w:val="ro-RO"/>
          </w:rPr>
          <w:t>5</w:t>
        </w:r>
        <w:r w:rsidRPr="00CA6B15">
          <w:rPr>
            <w:rStyle w:val="Hyperlink"/>
            <w:noProof/>
            <w:lang w:val="ro-RO"/>
          </w:rPr>
          <w:t>-202</w:t>
        </w:r>
        <w:r w:rsidR="004B5078">
          <w:rPr>
            <w:rStyle w:val="Hyperlink"/>
            <w:noProof/>
            <w:lang w:val="ro-RO"/>
          </w:rPr>
          <w:t>6</w:t>
        </w:r>
        <w:r>
          <w:rPr>
            <w:noProof/>
            <w:webHidden/>
          </w:rPr>
          <w:tab/>
        </w:r>
        <w:r>
          <w:rPr>
            <w:noProof/>
            <w:webHidden/>
          </w:rPr>
          <w:fldChar w:fldCharType="begin"/>
        </w:r>
        <w:r>
          <w:rPr>
            <w:noProof/>
            <w:webHidden/>
          </w:rPr>
          <w:instrText xml:space="preserve"> PAGEREF _Toc216434067 \h </w:instrText>
        </w:r>
        <w:r>
          <w:rPr>
            <w:noProof/>
            <w:webHidden/>
          </w:rPr>
        </w:r>
        <w:r>
          <w:rPr>
            <w:noProof/>
            <w:webHidden/>
          </w:rPr>
          <w:fldChar w:fldCharType="separate"/>
        </w:r>
        <w:r w:rsidR="00E557FD">
          <w:rPr>
            <w:noProof/>
            <w:webHidden/>
          </w:rPr>
          <w:t>6</w:t>
        </w:r>
        <w:r>
          <w:rPr>
            <w:noProof/>
            <w:webHidden/>
          </w:rPr>
          <w:fldChar w:fldCharType="end"/>
        </w:r>
      </w:hyperlink>
    </w:p>
    <w:p w14:paraId="3B02255F" w14:textId="10BCA596" w:rsidR="00D73641" w:rsidRDefault="00D73641">
      <w:pPr>
        <w:pStyle w:val="TOC1"/>
        <w:tabs>
          <w:tab w:val="right" w:leader="dot" w:pos="9060"/>
        </w:tabs>
        <w:rPr>
          <w:noProof/>
          <w:kern w:val="2"/>
          <w:sz w:val="24"/>
          <w:szCs w:val="24"/>
          <w:lang w:val="ro-RO" w:eastAsia="ro-RO"/>
          <w14:ligatures w14:val="standardContextual"/>
        </w:rPr>
      </w:pPr>
      <w:hyperlink w:anchor="_Toc216434068" w:history="1">
        <w:r w:rsidRPr="00CA6B15">
          <w:rPr>
            <w:rStyle w:val="Hyperlink"/>
            <w:noProof/>
            <w:lang w:val="ro-RO"/>
          </w:rPr>
          <w:t>3. EVALUAREA CALITĂȚII PREGĂTIRII STUDENȚILOR</w:t>
        </w:r>
        <w:r>
          <w:rPr>
            <w:noProof/>
            <w:webHidden/>
          </w:rPr>
          <w:tab/>
        </w:r>
        <w:r>
          <w:rPr>
            <w:noProof/>
            <w:webHidden/>
          </w:rPr>
          <w:fldChar w:fldCharType="begin"/>
        </w:r>
        <w:r>
          <w:rPr>
            <w:noProof/>
            <w:webHidden/>
          </w:rPr>
          <w:instrText xml:space="preserve"> PAGEREF _Toc216434068 \h </w:instrText>
        </w:r>
        <w:r>
          <w:rPr>
            <w:noProof/>
            <w:webHidden/>
          </w:rPr>
        </w:r>
        <w:r>
          <w:rPr>
            <w:noProof/>
            <w:webHidden/>
          </w:rPr>
          <w:fldChar w:fldCharType="separate"/>
        </w:r>
        <w:r w:rsidR="00E557FD">
          <w:rPr>
            <w:noProof/>
            <w:webHidden/>
          </w:rPr>
          <w:t>9</w:t>
        </w:r>
        <w:r>
          <w:rPr>
            <w:noProof/>
            <w:webHidden/>
          </w:rPr>
          <w:fldChar w:fldCharType="end"/>
        </w:r>
      </w:hyperlink>
    </w:p>
    <w:p w14:paraId="5C6089BF" w14:textId="34B2A079" w:rsidR="00D73641" w:rsidRDefault="00D73641">
      <w:pPr>
        <w:pStyle w:val="TOC1"/>
        <w:tabs>
          <w:tab w:val="right" w:leader="dot" w:pos="9060"/>
        </w:tabs>
        <w:rPr>
          <w:noProof/>
          <w:kern w:val="2"/>
          <w:sz w:val="24"/>
          <w:szCs w:val="24"/>
          <w:lang w:val="ro-RO" w:eastAsia="ro-RO"/>
          <w14:ligatures w14:val="standardContextual"/>
        </w:rPr>
      </w:pPr>
      <w:hyperlink w:anchor="_Toc216434069" w:history="1">
        <w:r w:rsidRPr="00CA6B15">
          <w:rPr>
            <w:rStyle w:val="Hyperlink"/>
            <w:rFonts w:cs="Times New Roman"/>
            <w:noProof/>
            <w:lang w:val="ro-RO"/>
          </w:rPr>
          <w:t>4. EVALUAREA  CALITĂȚII  PERSONALULUI DIDACTIC</w:t>
        </w:r>
        <w:r>
          <w:rPr>
            <w:noProof/>
            <w:webHidden/>
          </w:rPr>
          <w:tab/>
        </w:r>
        <w:r>
          <w:rPr>
            <w:noProof/>
            <w:webHidden/>
          </w:rPr>
          <w:fldChar w:fldCharType="begin"/>
        </w:r>
        <w:r>
          <w:rPr>
            <w:noProof/>
            <w:webHidden/>
          </w:rPr>
          <w:instrText xml:space="preserve"> PAGEREF _Toc216434069 \h </w:instrText>
        </w:r>
        <w:r>
          <w:rPr>
            <w:noProof/>
            <w:webHidden/>
          </w:rPr>
        </w:r>
        <w:r>
          <w:rPr>
            <w:noProof/>
            <w:webHidden/>
          </w:rPr>
          <w:fldChar w:fldCharType="separate"/>
        </w:r>
        <w:r w:rsidR="00E557FD">
          <w:rPr>
            <w:noProof/>
            <w:webHidden/>
          </w:rPr>
          <w:t>11</w:t>
        </w:r>
        <w:r>
          <w:rPr>
            <w:noProof/>
            <w:webHidden/>
          </w:rPr>
          <w:fldChar w:fldCharType="end"/>
        </w:r>
      </w:hyperlink>
    </w:p>
    <w:p w14:paraId="7E91553A" w14:textId="2E8FB879" w:rsidR="00D73641" w:rsidRDefault="00D73641">
      <w:pPr>
        <w:pStyle w:val="TOC1"/>
        <w:tabs>
          <w:tab w:val="right" w:leader="dot" w:pos="9060"/>
        </w:tabs>
        <w:rPr>
          <w:noProof/>
          <w:kern w:val="2"/>
          <w:sz w:val="24"/>
          <w:szCs w:val="24"/>
          <w:lang w:val="ro-RO" w:eastAsia="ro-RO"/>
          <w14:ligatures w14:val="standardContextual"/>
        </w:rPr>
      </w:pPr>
      <w:hyperlink w:anchor="_Toc216434070" w:history="1">
        <w:r w:rsidRPr="00CA6B15">
          <w:rPr>
            <w:rStyle w:val="Hyperlink"/>
            <w:noProof/>
            <w:lang w:val="ro-RO"/>
          </w:rPr>
          <w:t>5. ASIGURAREA CALITĂȚII ÎN CERCETAREA ȘTIINȚIFICĂ</w:t>
        </w:r>
        <w:r>
          <w:rPr>
            <w:noProof/>
            <w:webHidden/>
          </w:rPr>
          <w:tab/>
        </w:r>
        <w:r>
          <w:rPr>
            <w:noProof/>
            <w:webHidden/>
          </w:rPr>
          <w:fldChar w:fldCharType="begin"/>
        </w:r>
        <w:r>
          <w:rPr>
            <w:noProof/>
            <w:webHidden/>
          </w:rPr>
          <w:instrText xml:space="preserve"> PAGEREF _Toc216434070 \h </w:instrText>
        </w:r>
        <w:r>
          <w:rPr>
            <w:noProof/>
            <w:webHidden/>
          </w:rPr>
        </w:r>
        <w:r>
          <w:rPr>
            <w:noProof/>
            <w:webHidden/>
          </w:rPr>
          <w:fldChar w:fldCharType="separate"/>
        </w:r>
        <w:r w:rsidR="00E557FD">
          <w:rPr>
            <w:noProof/>
            <w:webHidden/>
          </w:rPr>
          <w:t>15</w:t>
        </w:r>
        <w:r>
          <w:rPr>
            <w:noProof/>
            <w:webHidden/>
          </w:rPr>
          <w:fldChar w:fldCharType="end"/>
        </w:r>
      </w:hyperlink>
    </w:p>
    <w:p w14:paraId="287F810A" w14:textId="7EBA5DA9" w:rsidR="00D73641" w:rsidRDefault="00D73641">
      <w:pPr>
        <w:pStyle w:val="TOC1"/>
        <w:tabs>
          <w:tab w:val="right" w:leader="dot" w:pos="9060"/>
        </w:tabs>
        <w:rPr>
          <w:noProof/>
          <w:kern w:val="2"/>
          <w:sz w:val="24"/>
          <w:szCs w:val="24"/>
          <w:lang w:val="ro-RO" w:eastAsia="ro-RO"/>
          <w14:ligatures w14:val="standardContextual"/>
        </w:rPr>
      </w:pPr>
      <w:hyperlink w:anchor="_Toc216434071" w:history="1">
        <w:r w:rsidRPr="00CA6B15">
          <w:rPr>
            <w:rStyle w:val="Hyperlink"/>
            <w:noProof/>
            <w:lang w:val="ro-RO"/>
          </w:rPr>
          <w:t>6. EVENIMENTE ORGANIZATE ÎN FACULTATE</w:t>
        </w:r>
        <w:r>
          <w:rPr>
            <w:noProof/>
            <w:webHidden/>
          </w:rPr>
          <w:tab/>
        </w:r>
        <w:r>
          <w:rPr>
            <w:noProof/>
            <w:webHidden/>
          </w:rPr>
          <w:fldChar w:fldCharType="begin"/>
        </w:r>
        <w:r>
          <w:rPr>
            <w:noProof/>
            <w:webHidden/>
          </w:rPr>
          <w:instrText xml:space="preserve"> PAGEREF _Toc216434071 \h </w:instrText>
        </w:r>
        <w:r>
          <w:rPr>
            <w:noProof/>
            <w:webHidden/>
          </w:rPr>
        </w:r>
        <w:r>
          <w:rPr>
            <w:noProof/>
            <w:webHidden/>
          </w:rPr>
          <w:fldChar w:fldCharType="separate"/>
        </w:r>
        <w:r w:rsidR="00E557FD">
          <w:rPr>
            <w:noProof/>
            <w:webHidden/>
          </w:rPr>
          <w:t>22</w:t>
        </w:r>
        <w:r>
          <w:rPr>
            <w:noProof/>
            <w:webHidden/>
          </w:rPr>
          <w:fldChar w:fldCharType="end"/>
        </w:r>
      </w:hyperlink>
    </w:p>
    <w:p w14:paraId="3E8636EC" w14:textId="207B010F" w:rsidR="00D73641" w:rsidRDefault="00D73641">
      <w:pPr>
        <w:pStyle w:val="TOC1"/>
        <w:tabs>
          <w:tab w:val="right" w:leader="dot" w:pos="9060"/>
        </w:tabs>
        <w:rPr>
          <w:noProof/>
          <w:kern w:val="2"/>
          <w:sz w:val="24"/>
          <w:szCs w:val="24"/>
          <w:lang w:val="ro-RO" w:eastAsia="ro-RO"/>
          <w14:ligatures w14:val="standardContextual"/>
        </w:rPr>
      </w:pPr>
      <w:hyperlink w:anchor="_Toc216434072" w:history="1">
        <w:r w:rsidRPr="00CA6B15">
          <w:rPr>
            <w:rStyle w:val="Hyperlink"/>
            <w:noProof/>
            <w:lang w:val="ro-RO"/>
          </w:rPr>
          <w:t>7. PUNCTE TARI ȘI PUNCTE SLABE</w:t>
        </w:r>
        <w:r w:rsidRPr="00CA6B15">
          <w:rPr>
            <w:rStyle w:val="Hyperlink"/>
            <w:rFonts w:cs="Times New Roman"/>
            <w:noProof/>
            <w:lang w:val="ro-RO"/>
          </w:rPr>
          <w:t>:</w:t>
        </w:r>
        <w:r>
          <w:rPr>
            <w:noProof/>
            <w:webHidden/>
          </w:rPr>
          <w:tab/>
        </w:r>
        <w:r>
          <w:rPr>
            <w:noProof/>
            <w:webHidden/>
          </w:rPr>
          <w:fldChar w:fldCharType="begin"/>
        </w:r>
        <w:r>
          <w:rPr>
            <w:noProof/>
            <w:webHidden/>
          </w:rPr>
          <w:instrText xml:space="preserve"> PAGEREF _Toc216434072 \h </w:instrText>
        </w:r>
        <w:r>
          <w:rPr>
            <w:noProof/>
            <w:webHidden/>
          </w:rPr>
        </w:r>
        <w:r>
          <w:rPr>
            <w:noProof/>
            <w:webHidden/>
          </w:rPr>
          <w:fldChar w:fldCharType="separate"/>
        </w:r>
        <w:r w:rsidR="00E557FD">
          <w:rPr>
            <w:noProof/>
            <w:webHidden/>
          </w:rPr>
          <w:t>23</w:t>
        </w:r>
        <w:r>
          <w:rPr>
            <w:noProof/>
            <w:webHidden/>
          </w:rPr>
          <w:fldChar w:fldCharType="end"/>
        </w:r>
      </w:hyperlink>
    </w:p>
    <w:p w14:paraId="3DF5D0DA" w14:textId="381A1A6A" w:rsidR="00D73641" w:rsidRDefault="00D73641">
      <w:pPr>
        <w:pStyle w:val="TOC1"/>
        <w:tabs>
          <w:tab w:val="right" w:leader="dot" w:pos="9060"/>
        </w:tabs>
        <w:rPr>
          <w:noProof/>
          <w:kern w:val="2"/>
          <w:sz w:val="24"/>
          <w:szCs w:val="24"/>
          <w:lang w:val="ro-RO" w:eastAsia="ro-RO"/>
          <w14:ligatures w14:val="standardContextual"/>
        </w:rPr>
      </w:pPr>
      <w:hyperlink w:anchor="_Toc216434073" w:history="1">
        <w:r w:rsidRPr="00CA6B15">
          <w:rPr>
            <w:rStyle w:val="Hyperlink"/>
            <w:rFonts w:eastAsia="MS Mincho"/>
            <w:noProof/>
            <w:lang w:val="ro-RO"/>
          </w:rPr>
          <w:t>8. CONCLUZII ȘI PROPUNERI DE MĂSURI</w:t>
        </w:r>
        <w:r>
          <w:rPr>
            <w:noProof/>
            <w:webHidden/>
          </w:rPr>
          <w:tab/>
        </w:r>
        <w:r>
          <w:rPr>
            <w:noProof/>
            <w:webHidden/>
          </w:rPr>
          <w:fldChar w:fldCharType="begin"/>
        </w:r>
        <w:r>
          <w:rPr>
            <w:noProof/>
            <w:webHidden/>
          </w:rPr>
          <w:instrText xml:space="preserve"> PAGEREF _Toc216434073 \h </w:instrText>
        </w:r>
        <w:r>
          <w:rPr>
            <w:noProof/>
            <w:webHidden/>
          </w:rPr>
        </w:r>
        <w:r>
          <w:rPr>
            <w:noProof/>
            <w:webHidden/>
          </w:rPr>
          <w:fldChar w:fldCharType="separate"/>
        </w:r>
        <w:r w:rsidR="00E557FD">
          <w:rPr>
            <w:noProof/>
            <w:webHidden/>
          </w:rPr>
          <w:t>23</w:t>
        </w:r>
        <w:r>
          <w:rPr>
            <w:noProof/>
            <w:webHidden/>
          </w:rPr>
          <w:fldChar w:fldCharType="end"/>
        </w:r>
      </w:hyperlink>
    </w:p>
    <w:p w14:paraId="001B043A" w14:textId="1A5A2239" w:rsidR="00FB4922" w:rsidRPr="001A4F42" w:rsidRDefault="00AB2272" w:rsidP="00C43D5E">
      <w:pPr>
        <w:contextualSpacing/>
        <w:jc w:val="both"/>
        <w:rPr>
          <w:rFonts w:ascii="Times New Roman" w:eastAsia="MS Mincho" w:hAnsi="Times New Roman" w:cs="Times New Roman"/>
          <w:b/>
          <w:sz w:val="24"/>
          <w:szCs w:val="24"/>
          <w:lang w:val="ro-RO"/>
        </w:rPr>
      </w:pPr>
      <w:r w:rsidRPr="001A4F42">
        <w:rPr>
          <w:rFonts w:ascii="Times New Roman" w:eastAsia="MS Mincho" w:hAnsi="Times New Roman" w:cs="Times New Roman"/>
          <w:b/>
          <w:sz w:val="24"/>
          <w:szCs w:val="24"/>
          <w:lang w:val="ro-RO"/>
        </w:rPr>
        <w:fldChar w:fldCharType="end"/>
      </w:r>
    </w:p>
    <w:p w14:paraId="277DE6B6" w14:textId="77777777" w:rsidR="00C43D5E" w:rsidRPr="001A4F42" w:rsidRDefault="00C43D5E" w:rsidP="00C43D5E">
      <w:pPr>
        <w:contextualSpacing/>
        <w:jc w:val="both"/>
        <w:rPr>
          <w:rFonts w:ascii="Times New Roman" w:eastAsia="MS Mincho" w:hAnsi="Times New Roman" w:cs="Times New Roman"/>
          <w:b/>
          <w:sz w:val="24"/>
          <w:szCs w:val="24"/>
          <w:lang w:val="ro-RO"/>
        </w:rPr>
      </w:pPr>
    </w:p>
    <w:p w14:paraId="24088C18" w14:textId="77777777" w:rsidR="00C43D5E" w:rsidRPr="001A4F42" w:rsidRDefault="00C43D5E" w:rsidP="00C43D5E">
      <w:pPr>
        <w:contextualSpacing/>
        <w:jc w:val="both"/>
        <w:rPr>
          <w:rFonts w:ascii="Times New Roman" w:eastAsia="MS Mincho" w:hAnsi="Times New Roman" w:cs="Times New Roman"/>
          <w:b/>
          <w:sz w:val="24"/>
          <w:szCs w:val="24"/>
          <w:lang w:val="ro-RO"/>
        </w:rPr>
      </w:pPr>
    </w:p>
    <w:p w14:paraId="6512F06A" w14:textId="77777777" w:rsidR="008E41FB" w:rsidRPr="001A4F42" w:rsidRDefault="008E41FB">
      <w:pPr>
        <w:spacing w:after="160" w:line="259" w:lineRule="auto"/>
        <w:rPr>
          <w:rFonts w:eastAsia="MS Mincho"/>
          <w:lang w:val="ro-RO"/>
        </w:rPr>
      </w:pPr>
      <w:r w:rsidRPr="001A4F42">
        <w:rPr>
          <w:rFonts w:eastAsia="MS Mincho"/>
          <w:lang w:val="ro-RO"/>
        </w:rPr>
        <w:br w:type="page"/>
      </w:r>
    </w:p>
    <w:p w14:paraId="3D8163EB" w14:textId="77777777" w:rsidR="00AF4C6C" w:rsidRPr="001A4F42" w:rsidRDefault="00AF4C6C" w:rsidP="00AF4C6C">
      <w:pPr>
        <w:spacing w:after="160" w:line="259" w:lineRule="auto"/>
        <w:rPr>
          <w:rFonts w:eastAsia="MS Mincho"/>
          <w:lang w:val="ro-RO"/>
        </w:rPr>
      </w:pPr>
    </w:p>
    <w:p w14:paraId="53D8F560" w14:textId="77777777" w:rsidR="006B1BBA" w:rsidRPr="001A4F42" w:rsidRDefault="00AF4C6C" w:rsidP="00AF4C6C">
      <w:pPr>
        <w:spacing w:after="160" w:line="259" w:lineRule="auto"/>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 xml:space="preserve"> </w:t>
      </w:r>
    </w:p>
    <w:p w14:paraId="4C6224D3" w14:textId="77777777" w:rsidR="006B1BBA" w:rsidRPr="001A4F42" w:rsidRDefault="006B1BBA" w:rsidP="00AF4C6C">
      <w:pPr>
        <w:spacing w:after="160" w:line="259" w:lineRule="auto"/>
        <w:rPr>
          <w:rFonts w:ascii="Times New Roman" w:eastAsia="MS Mincho" w:hAnsi="Times New Roman" w:cs="Times New Roman"/>
          <w:sz w:val="24"/>
          <w:szCs w:val="24"/>
          <w:lang w:val="ro-RO"/>
        </w:rPr>
      </w:pPr>
    </w:p>
    <w:p w14:paraId="5E0A0BD3" w14:textId="77777777" w:rsidR="006B1BBA" w:rsidRPr="001A4F42" w:rsidRDefault="006B1BBA" w:rsidP="00AF4C6C">
      <w:pPr>
        <w:spacing w:after="160" w:line="259" w:lineRule="auto"/>
        <w:rPr>
          <w:rFonts w:ascii="Times New Roman" w:eastAsia="MS Mincho" w:hAnsi="Times New Roman" w:cs="Times New Roman"/>
          <w:sz w:val="24"/>
          <w:szCs w:val="24"/>
          <w:lang w:val="ro-RO"/>
        </w:rPr>
      </w:pPr>
    </w:p>
    <w:p w14:paraId="0901EF7C" w14:textId="77777777" w:rsidR="006B1BBA" w:rsidRPr="001A4F42" w:rsidRDefault="006B1BBA" w:rsidP="00AF4C6C">
      <w:pPr>
        <w:spacing w:after="160" w:line="259" w:lineRule="auto"/>
        <w:rPr>
          <w:rFonts w:ascii="Times New Roman" w:eastAsia="MS Mincho" w:hAnsi="Times New Roman" w:cs="Times New Roman"/>
          <w:sz w:val="24"/>
          <w:szCs w:val="24"/>
          <w:lang w:val="ro-RO"/>
        </w:rPr>
      </w:pPr>
    </w:p>
    <w:p w14:paraId="27E30717" w14:textId="427476E4" w:rsidR="00AF4C6C" w:rsidRPr="001A4F42" w:rsidRDefault="00AF4C6C" w:rsidP="00AF4C6C">
      <w:pPr>
        <w:spacing w:after="160" w:line="259" w:lineRule="auto"/>
        <w:rPr>
          <w:rFonts w:ascii="Times New Roman" w:eastAsia="MS Mincho" w:hAnsi="Times New Roman" w:cs="Times New Roman"/>
          <w:sz w:val="24"/>
          <w:szCs w:val="24"/>
          <w:lang w:val="ro-RO"/>
        </w:rPr>
      </w:pPr>
      <w:r w:rsidRPr="001A4F42">
        <w:rPr>
          <w:rFonts w:ascii="Times New Roman" w:eastAsia="MS Mincho" w:hAnsi="Times New Roman" w:cs="Times New Roman"/>
          <w:i/>
          <w:iCs/>
          <w:sz w:val="24"/>
          <w:szCs w:val="24"/>
          <w:lang w:val="ro-RO"/>
        </w:rPr>
        <w:t xml:space="preserve">Prezentul Raport a fost întocmit în baza: </w:t>
      </w:r>
    </w:p>
    <w:p w14:paraId="4B93B33B" w14:textId="4E223937" w:rsidR="00AF4C6C" w:rsidRPr="001A4F42" w:rsidRDefault="00AF4C6C" w:rsidP="003970D3">
      <w:pPr>
        <w:pStyle w:val="ListParagraph"/>
        <w:numPr>
          <w:ilvl w:val="0"/>
          <w:numId w:val="15"/>
        </w:numPr>
        <w:spacing w:after="160" w:line="259" w:lineRule="auto"/>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 xml:space="preserve">Legii nr. 199/2023 a învățământului superior </w:t>
      </w:r>
    </w:p>
    <w:p w14:paraId="7C4FA8E9" w14:textId="504200BC" w:rsidR="00AF4C6C" w:rsidRPr="001A4F42" w:rsidRDefault="00AF4C6C" w:rsidP="003970D3">
      <w:pPr>
        <w:pStyle w:val="ListParagraph"/>
        <w:numPr>
          <w:ilvl w:val="0"/>
          <w:numId w:val="15"/>
        </w:numPr>
        <w:spacing w:after="160" w:line="259" w:lineRule="auto"/>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 xml:space="preserve">Cartei Universității Titu Maiorescu; </w:t>
      </w:r>
    </w:p>
    <w:p w14:paraId="170FE19E" w14:textId="20B7540C" w:rsidR="00AF4C6C" w:rsidRPr="001A4F42" w:rsidRDefault="00AF4C6C" w:rsidP="003970D3">
      <w:pPr>
        <w:pStyle w:val="ListParagraph"/>
        <w:numPr>
          <w:ilvl w:val="0"/>
          <w:numId w:val="15"/>
        </w:numPr>
        <w:spacing w:after="160" w:line="259" w:lineRule="auto"/>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 xml:space="preserve">Manualului calității în Universitatea Titu Maiorescu, ediția a treia, UTM_BMC_MSMC_001; </w:t>
      </w:r>
    </w:p>
    <w:p w14:paraId="574F1E53" w14:textId="356D3A65" w:rsidR="00AF4C6C" w:rsidRPr="001A4F42" w:rsidRDefault="00AF4C6C" w:rsidP="003970D3">
      <w:pPr>
        <w:pStyle w:val="ListParagraph"/>
        <w:numPr>
          <w:ilvl w:val="0"/>
          <w:numId w:val="15"/>
        </w:numPr>
        <w:spacing w:after="160" w:line="259" w:lineRule="auto"/>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 xml:space="preserve">Regulamentului de organizare și funcționare a COMISIEI PENTRU EVALUAREA ŞI ASIGURAREA CALITĂŢII din Universitatea Titu Maiorescu; </w:t>
      </w:r>
    </w:p>
    <w:p w14:paraId="114B2B46" w14:textId="3A9DD46A" w:rsidR="00AF4C6C" w:rsidRPr="001A4F42" w:rsidRDefault="00AF4C6C" w:rsidP="003970D3">
      <w:pPr>
        <w:pStyle w:val="ListParagraph"/>
        <w:numPr>
          <w:ilvl w:val="0"/>
          <w:numId w:val="15"/>
        </w:numPr>
        <w:spacing w:after="160" w:line="259" w:lineRule="auto"/>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Programul</w:t>
      </w:r>
      <w:r w:rsidR="003B47CD" w:rsidRPr="001A4F42">
        <w:rPr>
          <w:rFonts w:ascii="Times New Roman" w:eastAsia="MS Mincho" w:hAnsi="Times New Roman" w:cs="Times New Roman"/>
          <w:sz w:val="24"/>
          <w:szCs w:val="24"/>
          <w:lang w:val="ro-RO"/>
        </w:rPr>
        <w:t>ui</w:t>
      </w:r>
      <w:r w:rsidRPr="001A4F42">
        <w:rPr>
          <w:rFonts w:ascii="Times New Roman" w:eastAsia="MS Mincho" w:hAnsi="Times New Roman" w:cs="Times New Roman"/>
          <w:sz w:val="24"/>
          <w:szCs w:val="24"/>
          <w:lang w:val="ro-RO"/>
        </w:rPr>
        <w:t xml:space="preserve"> Managerial al Rectorului pentru mandatul 2024-2029; </w:t>
      </w:r>
    </w:p>
    <w:p w14:paraId="0BC7DD19" w14:textId="4DA78047" w:rsidR="00AF4C6C" w:rsidRPr="001A4F42" w:rsidRDefault="00AF4C6C" w:rsidP="003970D3">
      <w:pPr>
        <w:pStyle w:val="ListParagraph"/>
        <w:numPr>
          <w:ilvl w:val="0"/>
          <w:numId w:val="15"/>
        </w:numPr>
        <w:spacing w:after="160" w:line="259" w:lineRule="auto"/>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 xml:space="preserve">Strategiei instituționale privind creșterea calității serviciilor educaționale și de cercetare în UNIVERSITATEA TITU MAIORESCU 2021-2025; </w:t>
      </w:r>
    </w:p>
    <w:p w14:paraId="76F32A84" w14:textId="4A88E6EA" w:rsidR="00172838" w:rsidRPr="001A4F42" w:rsidRDefault="00426508">
      <w:pPr>
        <w:spacing w:after="160" w:line="259" w:lineRule="auto"/>
        <w:rPr>
          <w:rFonts w:eastAsia="MS Mincho"/>
          <w:lang w:val="ro-RO"/>
        </w:rPr>
      </w:pPr>
      <w:r w:rsidRPr="001A4F42">
        <w:rPr>
          <w:rFonts w:eastAsia="MS Mincho"/>
          <w:lang w:val="ro-RO"/>
        </w:rPr>
        <w:br w:type="page"/>
      </w:r>
    </w:p>
    <w:p w14:paraId="0D80C308" w14:textId="05F5F0C9" w:rsidR="00426508" w:rsidRPr="001A4F42" w:rsidRDefault="0011359D" w:rsidP="00421AE7">
      <w:pPr>
        <w:pStyle w:val="Heading2"/>
        <w:rPr>
          <w:rFonts w:eastAsia="MS Mincho"/>
          <w:lang w:val="ro-RO"/>
        </w:rPr>
      </w:pPr>
      <w:bookmarkStart w:id="0" w:name="_Toc216434065"/>
      <w:r w:rsidRPr="001A4F42">
        <w:rPr>
          <w:rFonts w:eastAsia="MS Mincho"/>
          <w:lang w:val="ro-RO"/>
        </w:rPr>
        <w:lastRenderedPageBreak/>
        <w:t>INFORMAȚII GENERALE</w:t>
      </w:r>
      <w:bookmarkEnd w:id="0"/>
    </w:p>
    <w:p w14:paraId="7942A72C" w14:textId="77777777" w:rsidR="006613FF" w:rsidRPr="001A4F42" w:rsidRDefault="006613FF" w:rsidP="006613FF">
      <w:pPr>
        <w:spacing w:after="160" w:line="259" w:lineRule="auto"/>
        <w:rPr>
          <w:rFonts w:ascii="Times New Roman" w:eastAsia="MS Mincho" w:hAnsi="Times New Roman"/>
          <w:b/>
          <w:bCs/>
          <w:sz w:val="32"/>
          <w:szCs w:val="32"/>
          <w:lang w:val="ro-RO"/>
        </w:rPr>
      </w:pPr>
    </w:p>
    <w:p w14:paraId="7219AA3F" w14:textId="18295F52" w:rsidR="0031600B" w:rsidRPr="001A4F42" w:rsidRDefault="0031600B" w:rsidP="0031600B">
      <w:pPr>
        <w:pBdr>
          <w:top w:val="nil"/>
          <w:left w:val="nil"/>
          <w:bottom w:val="nil"/>
          <w:right w:val="nil"/>
          <w:between w:val="nil"/>
          <w:bar w:val="nil"/>
        </w:pBdr>
        <w:spacing w:after="60" w:line="240" w:lineRule="auto"/>
        <w:ind w:firstLine="709"/>
        <w:jc w:val="both"/>
        <w:rPr>
          <w:rFonts w:ascii="Times New Roman" w:eastAsia="Arial Unicode MS" w:hAnsi="Times New Roman" w:cs="Times New Roman"/>
          <w:sz w:val="24"/>
          <w:szCs w:val="24"/>
          <w:u w:color="000000"/>
          <w:bdr w:val="nil"/>
          <w:lang w:val="ro-RO" w:eastAsia="ro-RO"/>
        </w:rPr>
      </w:pPr>
      <w:r w:rsidRPr="001A4F42">
        <w:rPr>
          <w:rFonts w:ascii="Times New Roman" w:eastAsia="Arial Unicode MS" w:hAnsi="Times New Roman" w:cs="Times New Roman"/>
          <w:b/>
          <w:bCs/>
          <w:color w:val="000000"/>
          <w:sz w:val="24"/>
          <w:szCs w:val="24"/>
          <w:u w:color="000000"/>
          <w:bdr w:val="nil"/>
          <w:lang w:val="ro-RO" w:eastAsia="ro-RO"/>
        </w:rPr>
        <w:t xml:space="preserve">Universitatea </w:t>
      </w:r>
      <w:r w:rsidRPr="001A4F42">
        <w:rPr>
          <w:rFonts w:ascii="Times New Roman" w:eastAsia="Arial Unicode MS" w:hAnsi="Times New Roman" w:cs="Times New Roman"/>
          <w:b/>
          <w:bCs/>
          <w:iCs/>
          <w:color w:val="000000"/>
          <w:sz w:val="24"/>
          <w:szCs w:val="24"/>
          <w:u w:color="000000"/>
          <w:bdr w:val="nil"/>
          <w:lang w:val="ro-RO" w:eastAsia="ro-RO"/>
        </w:rPr>
        <w:t>Titu Maiorescu</w:t>
      </w:r>
      <w:r w:rsidRPr="001A4F42">
        <w:rPr>
          <w:rFonts w:ascii="Times New Roman" w:eastAsia="Arial Unicode MS" w:hAnsi="Times New Roman" w:cs="Times New Roman"/>
          <w:b/>
          <w:bCs/>
          <w:color w:val="000000"/>
          <w:sz w:val="24"/>
          <w:szCs w:val="24"/>
          <w:u w:color="000000"/>
          <w:bdr w:val="nil"/>
          <w:lang w:val="ro-RO" w:eastAsia="ro-RO"/>
        </w:rPr>
        <w:t xml:space="preserve"> din București</w:t>
      </w:r>
      <w:r w:rsidRPr="001A4F42">
        <w:rPr>
          <w:rFonts w:ascii="Times New Roman" w:eastAsia="Arial Unicode MS" w:hAnsi="Times New Roman" w:cs="Times New Roman"/>
          <w:color w:val="000000"/>
          <w:sz w:val="24"/>
          <w:szCs w:val="24"/>
          <w:u w:color="000000"/>
          <w:bdr w:val="nil"/>
          <w:lang w:val="ro-RO" w:eastAsia="ro-RO"/>
        </w:rPr>
        <w:t xml:space="preserve"> a fost înființată inițial cu denumirea „Asociația Universitatea Independentă </w:t>
      </w:r>
      <w:r w:rsidRPr="001A4F42">
        <w:rPr>
          <w:rFonts w:ascii="Times New Roman" w:eastAsia="Arial Unicode MS" w:hAnsi="Times New Roman" w:cs="Times New Roman"/>
          <w:iCs/>
          <w:color w:val="000000"/>
          <w:sz w:val="24"/>
          <w:szCs w:val="24"/>
          <w:u w:color="000000"/>
          <w:bdr w:val="nil"/>
          <w:lang w:val="ro-RO" w:eastAsia="ro-RO"/>
        </w:rPr>
        <w:t>Titu Maiorescu</w:t>
      </w:r>
      <w:r w:rsidRPr="001A4F42">
        <w:rPr>
          <w:rFonts w:ascii="Times New Roman" w:eastAsia="Arial Unicode MS" w:hAnsi="Times New Roman" w:cs="Times New Roman"/>
          <w:color w:val="000000"/>
          <w:sz w:val="24"/>
          <w:szCs w:val="24"/>
          <w:u w:color="000000"/>
          <w:bdr w:val="nil"/>
          <w:lang w:val="ro-RO" w:eastAsia="ro-RO"/>
        </w:rPr>
        <w:t>” la data de 20 septembrie 1990, prin Sentința Civilă nr. 59 din 25 ianuarie 1991, pronunțată de Judecătoria Sectorului 1 București, cu scopul „de a desfășura activități specifice învățământului superior, inclusiv de cercetare științifică”. În concordanță cu noile prevederi legale privind învățământul superior din România, prin Legea nr. 239 din 23 aprilie 2002, publicată în Monitorul Oficial al României nr. 291, Partea I, din 30 aprilie 2002</w:t>
      </w:r>
      <w:r w:rsidR="001F58A9" w:rsidRPr="001A4F42">
        <w:rPr>
          <w:rFonts w:ascii="Times New Roman" w:eastAsia="Arial Unicode MS" w:hAnsi="Times New Roman" w:cs="Times New Roman"/>
          <w:color w:val="000000"/>
          <w:sz w:val="24"/>
          <w:szCs w:val="24"/>
          <w:u w:color="000000"/>
          <w:bdr w:val="nil"/>
          <w:lang w:val="ro-RO" w:eastAsia="ro-RO"/>
        </w:rPr>
        <w:t>,</w:t>
      </w:r>
      <w:r w:rsidRPr="001A4F42">
        <w:rPr>
          <w:rFonts w:ascii="Times New Roman" w:eastAsia="Arial Unicode MS" w:hAnsi="Times New Roman" w:cs="Times New Roman"/>
          <w:color w:val="000000"/>
          <w:sz w:val="24"/>
          <w:szCs w:val="24"/>
          <w:u w:color="000000"/>
          <w:bdr w:val="nil"/>
          <w:lang w:val="ro-RO" w:eastAsia="ro-RO"/>
        </w:rPr>
        <w:t xml:space="preserve"> a fost înființată Universitatea </w:t>
      </w:r>
      <w:r w:rsidRPr="001A4F42">
        <w:rPr>
          <w:rFonts w:ascii="Times New Roman" w:eastAsia="Arial Unicode MS" w:hAnsi="Times New Roman" w:cs="Times New Roman"/>
          <w:iCs/>
          <w:color w:val="000000"/>
          <w:sz w:val="24"/>
          <w:szCs w:val="24"/>
          <w:u w:color="000000"/>
          <w:bdr w:val="nil"/>
          <w:lang w:val="ro-RO" w:eastAsia="ro-RO"/>
        </w:rPr>
        <w:t>Titu Maiorescu</w:t>
      </w:r>
      <w:r w:rsidRPr="001A4F42">
        <w:rPr>
          <w:rFonts w:ascii="Times New Roman" w:eastAsia="Arial Unicode MS" w:hAnsi="Times New Roman" w:cs="Times New Roman"/>
          <w:color w:val="000000"/>
          <w:sz w:val="24"/>
          <w:szCs w:val="24"/>
          <w:u w:color="000000"/>
          <w:bdr w:val="nil"/>
          <w:lang w:val="ro-RO" w:eastAsia="ro-RO"/>
        </w:rPr>
        <w:t xml:space="preserve"> din București, „</w:t>
      </w:r>
      <w:r w:rsidRPr="001A4F42">
        <w:rPr>
          <w:rFonts w:ascii="Times New Roman" w:eastAsia="Arial Unicode MS" w:hAnsi="Times New Roman" w:cs="Times New Roman"/>
          <w:sz w:val="24"/>
          <w:szCs w:val="24"/>
          <w:u w:color="000000"/>
          <w:bdr w:val="nil"/>
          <w:shd w:val="clear" w:color="auto" w:fill="FFFFFF"/>
          <w:lang w:val="ro-RO" w:eastAsia="ro-RO"/>
        </w:rPr>
        <w:t>ca instituție de învățământ superior, persoană juridică de drept privat și de utilitate publică, parte a sistemului național de învățământ”, cu următoarele facultăți și specializări (programe de studii), cu predare în limba română:</w:t>
      </w:r>
    </w:p>
    <w:p w14:paraId="5DA524C7" w14:textId="77777777" w:rsidR="0031600B" w:rsidRPr="001A4F42" w:rsidRDefault="0031600B" w:rsidP="003970D3">
      <w:pPr>
        <w:numPr>
          <w:ilvl w:val="0"/>
          <w:numId w:val="21"/>
        </w:numPr>
        <w:spacing w:line="240" w:lineRule="auto"/>
        <w:ind w:firstLine="900"/>
        <w:contextualSpacing/>
        <w:jc w:val="both"/>
        <w:rPr>
          <w:rFonts w:ascii="Times New Roman" w:eastAsia="Times New Roman" w:hAnsi="Times New Roman" w:cs="Times New Roman"/>
          <w:i/>
          <w:iCs/>
          <w:sz w:val="24"/>
          <w:szCs w:val="24"/>
          <w:lang w:val="ro-RO" w:eastAsia="ro-RO"/>
        </w:rPr>
      </w:pPr>
      <w:r w:rsidRPr="001A4F42">
        <w:rPr>
          <w:rFonts w:ascii="Times New Roman" w:eastAsia="Times New Roman" w:hAnsi="Times New Roman" w:cs="Times New Roman"/>
          <w:sz w:val="24"/>
          <w:szCs w:val="24"/>
          <w:lang w:val="ro-RO" w:eastAsia="ro-RO"/>
        </w:rPr>
        <w:t xml:space="preserve">Facultatea de Drept, specializarea </w:t>
      </w:r>
      <w:r w:rsidRPr="001A4F42">
        <w:rPr>
          <w:rFonts w:ascii="Times New Roman" w:eastAsia="Times New Roman" w:hAnsi="Times New Roman" w:cs="Times New Roman"/>
          <w:i/>
          <w:iCs/>
          <w:sz w:val="24"/>
          <w:szCs w:val="24"/>
          <w:lang w:val="ro-RO" w:eastAsia="ro-RO"/>
        </w:rPr>
        <w:t>Drept</w:t>
      </w:r>
    </w:p>
    <w:p w14:paraId="2380C3BB" w14:textId="77777777" w:rsidR="0031600B" w:rsidRPr="001A4F42" w:rsidRDefault="0031600B" w:rsidP="003970D3">
      <w:pPr>
        <w:numPr>
          <w:ilvl w:val="0"/>
          <w:numId w:val="21"/>
        </w:numPr>
        <w:spacing w:line="240" w:lineRule="auto"/>
        <w:ind w:firstLine="900"/>
        <w:contextualSpacing/>
        <w:jc w:val="both"/>
        <w:rPr>
          <w:rFonts w:ascii="Times New Roman" w:eastAsia="Times New Roman" w:hAnsi="Times New Roman" w:cs="Times New Roman"/>
          <w:i/>
          <w:iCs/>
          <w:sz w:val="24"/>
          <w:szCs w:val="24"/>
          <w:lang w:val="ro-RO" w:eastAsia="ro-RO"/>
        </w:rPr>
      </w:pPr>
      <w:r w:rsidRPr="001A4F42">
        <w:rPr>
          <w:rFonts w:ascii="Times New Roman" w:eastAsia="Times New Roman" w:hAnsi="Times New Roman" w:cs="Times New Roman"/>
          <w:sz w:val="24"/>
          <w:szCs w:val="24"/>
          <w:lang w:val="ro-RO" w:eastAsia="ro-RO"/>
        </w:rPr>
        <w:t xml:space="preserve">Facultatea de Stomatologie, specializarea </w:t>
      </w:r>
      <w:r w:rsidRPr="001A4F42">
        <w:rPr>
          <w:rFonts w:ascii="Times New Roman" w:eastAsia="Times New Roman" w:hAnsi="Times New Roman" w:cs="Times New Roman"/>
          <w:i/>
          <w:iCs/>
          <w:sz w:val="24"/>
          <w:szCs w:val="24"/>
          <w:lang w:val="ro-RO" w:eastAsia="ro-RO"/>
        </w:rPr>
        <w:t>Stomatologie</w:t>
      </w:r>
    </w:p>
    <w:p w14:paraId="1DE1A3D1" w14:textId="77777777" w:rsidR="0031600B" w:rsidRPr="001A4F42" w:rsidRDefault="0031600B" w:rsidP="003970D3">
      <w:pPr>
        <w:numPr>
          <w:ilvl w:val="0"/>
          <w:numId w:val="21"/>
        </w:numPr>
        <w:spacing w:line="240" w:lineRule="auto"/>
        <w:ind w:firstLine="900"/>
        <w:contextualSpacing/>
        <w:jc w:val="both"/>
        <w:rPr>
          <w:rFonts w:ascii="Times New Roman" w:eastAsia="Times New Roman" w:hAnsi="Times New Roman" w:cs="Times New Roman"/>
          <w:i/>
          <w:iCs/>
          <w:sz w:val="24"/>
          <w:szCs w:val="24"/>
          <w:lang w:val="ro-RO" w:eastAsia="ro-RO"/>
        </w:rPr>
      </w:pPr>
      <w:r w:rsidRPr="001A4F42">
        <w:rPr>
          <w:rFonts w:ascii="Times New Roman" w:eastAsia="Times New Roman" w:hAnsi="Times New Roman" w:cs="Times New Roman"/>
          <w:sz w:val="24"/>
          <w:szCs w:val="24"/>
          <w:lang w:val="ro-RO" w:eastAsia="ro-RO"/>
        </w:rPr>
        <w:t xml:space="preserve">Facultatea de Psihologie, specializarea </w:t>
      </w:r>
      <w:r w:rsidRPr="001A4F42">
        <w:rPr>
          <w:rFonts w:ascii="Times New Roman" w:eastAsia="Times New Roman" w:hAnsi="Times New Roman" w:cs="Times New Roman"/>
          <w:i/>
          <w:iCs/>
          <w:sz w:val="24"/>
          <w:szCs w:val="24"/>
          <w:lang w:val="ro-RO" w:eastAsia="ro-RO"/>
        </w:rPr>
        <w:t>Psihologie</w:t>
      </w:r>
    </w:p>
    <w:p w14:paraId="74565C51" w14:textId="77777777" w:rsidR="0031600B" w:rsidRPr="001A4F42" w:rsidRDefault="0031600B" w:rsidP="003970D3">
      <w:pPr>
        <w:numPr>
          <w:ilvl w:val="0"/>
          <w:numId w:val="21"/>
        </w:numPr>
        <w:spacing w:line="240" w:lineRule="auto"/>
        <w:ind w:firstLine="900"/>
        <w:contextualSpacing/>
        <w:jc w:val="both"/>
        <w:rPr>
          <w:rFonts w:ascii="Times New Roman" w:eastAsia="Times New Roman" w:hAnsi="Times New Roman" w:cs="Times New Roman"/>
          <w:i/>
          <w:iCs/>
          <w:sz w:val="24"/>
          <w:szCs w:val="24"/>
          <w:lang w:val="ro-RO" w:eastAsia="ro-RO"/>
        </w:rPr>
      </w:pPr>
      <w:r w:rsidRPr="001A4F42">
        <w:rPr>
          <w:rFonts w:ascii="Times New Roman" w:eastAsia="Times New Roman" w:hAnsi="Times New Roman" w:cs="Times New Roman"/>
          <w:sz w:val="24"/>
          <w:szCs w:val="24"/>
          <w:lang w:val="ro-RO" w:eastAsia="ro-RO"/>
        </w:rPr>
        <w:t xml:space="preserve">Facultatea de Științe Economice, specializarea </w:t>
      </w:r>
      <w:r w:rsidRPr="001A4F42">
        <w:rPr>
          <w:rFonts w:ascii="Times New Roman" w:eastAsia="Times New Roman" w:hAnsi="Times New Roman" w:cs="Times New Roman"/>
          <w:i/>
          <w:iCs/>
          <w:sz w:val="24"/>
          <w:szCs w:val="24"/>
          <w:lang w:val="ro-RO" w:eastAsia="ro-RO"/>
        </w:rPr>
        <w:t>Finanțe, Bănci, Contabilitate</w:t>
      </w:r>
    </w:p>
    <w:p w14:paraId="30209600" w14:textId="77777777" w:rsidR="0031600B" w:rsidRPr="001A4F42" w:rsidRDefault="0031600B" w:rsidP="0031600B">
      <w:pPr>
        <w:spacing w:line="240" w:lineRule="auto"/>
        <w:ind w:left="900"/>
        <w:contextualSpacing/>
        <w:jc w:val="both"/>
        <w:rPr>
          <w:rFonts w:ascii="Times New Roman" w:eastAsia="Times New Roman" w:hAnsi="Times New Roman" w:cs="Times New Roman"/>
          <w:i/>
          <w:iCs/>
          <w:sz w:val="24"/>
          <w:szCs w:val="24"/>
          <w:lang w:val="ro-RO" w:eastAsia="ro-RO"/>
        </w:rPr>
      </w:pPr>
    </w:p>
    <w:p w14:paraId="6D273A2A" w14:textId="16E8926D" w:rsidR="0031600B" w:rsidRPr="001A4F42" w:rsidRDefault="0031600B" w:rsidP="0031600B">
      <w:pPr>
        <w:tabs>
          <w:tab w:val="left" w:pos="720"/>
        </w:tabs>
        <w:autoSpaceDN w:val="0"/>
        <w:spacing w:afterLines="60" w:after="144" w:line="240" w:lineRule="auto"/>
        <w:ind w:left="-6" w:firstLine="709"/>
        <w:jc w:val="both"/>
        <w:rPr>
          <w:rFonts w:ascii="Times New Roman" w:eastAsia="Calibri" w:hAnsi="Times New Roman" w:cs="Times New Roman"/>
          <w:sz w:val="24"/>
          <w:szCs w:val="24"/>
          <w:lang w:val="ro-RO"/>
        </w:rPr>
      </w:pPr>
      <w:r w:rsidRPr="001A4F42">
        <w:rPr>
          <w:rFonts w:ascii="Times New Roman" w:eastAsia="Calibri" w:hAnsi="Times New Roman" w:cs="Times New Roman"/>
          <w:sz w:val="24"/>
          <w:szCs w:val="24"/>
          <w:lang w:val="ro-RO"/>
        </w:rPr>
        <w:tab/>
        <w:t xml:space="preserve"> </w:t>
      </w:r>
      <w:r w:rsidRPr="001A4F42">
        <w:rPr>
          <w:rFonts w:ascii="Times New Roman" w:eastAsia="Calibri" w:hAnsi="Times New Roman" w:cs="Times New Roman"/>
          <w:b/>
          <w:bCs/>
          <w:iCs/>
          <w:sz w:val="24"/>
          <w:szCs w:val="24"/>
          <w:lang w:val="ro-RO"/>
        </w:rPr>
        <w:t>Universitatea Titu Maiorescu din București</w:t>
      </w:r>
      <w:r w:rsidRPr="001A4F42">
        <w:rPr>
          <w:rFonts w:ascii="Times New Roman" w:eastAsia="Calibri" w:hAnsi="Times New Roman" w:cs="Times New Roman"/>
          <w:sz w:val="24"/>
          <w:szCs w:val="24"/>
          <w:lang w:val="ro-RO"/>
        </w:rPr>
        <w:t xml:space="preserve"> are în structura sa, în anul universitar 2024-2025, zece facultăți, după cum urmează: </w:t>
      </w:r>
      <w:r w:rsidRPr="001A4F42">
        <w:rPr>
          <w:rFonts w:ascii="Times New Roman" w:eastAsia="Calibri" w:hAnsi="Times New Roman" w:cs="Times New Roman"/>
          <w:b/>
          <w:bCs/>
          <w:iCs/>
          <w:sz w:val="24"/>
          <w:szCs w:val="24"/>
          <w:lang w:val="ro-RO"/>
        </w:rPr>
        <w:t>Facultatea de Drept</w:t>
      </w:r>
      <w:r w:rsidRPr="001A4F42">
        <w:rPr>
          <w:rFonts w:ascii="Times New Roman" w:eastAsia="Calibri" w:hAnsi="Times New Roman" w:cs="Times New Roman"/>
          <w:sz w:val="24"/>
          <w:szCs w:val="24"/>
          <w:lang w:val="ro-RO"/>
        </w:rPr>
        <w:t xml:space="preserve">, </w:t>
      </w:r>
      <w:r w:rsidRPr="001A4F42">
        <w:rPr>
          <w:rFonts w:ascii="Times New Roman" w:eastAsia="Calibri" w:hAnsi="Times New Roman" w:cs="Times New Roman"/>
          <w:b/>
          <w:bCs/>
          <w:iCs/>
          <w:sz w:val="24"/>
          <w:szCs w:val="24"/>
          <w:lang w:val="ro-RO"/>
        </w:rPr>
        <w:t>Facultatea de</w:t>
      </w:r>
      <w:r w:rsidR="000138A2">
        <w:rPr>
          <w:rFonts w:ascii="Times New Roman" w:eastAsia="Calibri" w:hAnsi="Times New Roman" w:cs="Times New Roman"/>
          <w:b/>
          <w:bCs/>
          <w:iCs/>
          <w:sz w:val="24"/>
          <w:szCs w:val="24"/>
          <w:lang w:val="ro-RO"/>
        </w:rPr>
        <w:t xml:space="preserve"> Științe Economice</w:t>
      </w:r>
      <w:r w:rsidRPr="001A4F42">
        <w:rPr>
          <w:rFonts w:ascii="Times New Roman" w:eastAsia="Calibri" w:hAnsi="Times New Roman" w:cs="Times New Roman"/>
          <w:sz w:val="24"/>
          <w:szCs w:val="24"/>
          <w:lang w:val="ro-RO"/>
        </w:rPr>
        <w:t xml:space="preserve">, </w:t>
      </w:r>
      <w:r w:rsidRPr="001A4F42">
        <w:rPr>
          <w:rFonts w:ascii="Times New Roman" w:eastAsia="Calibri" w:hAnsi="Times New Roman" w:cs="Times New Roman"/>
          <w:b/>
          <w:bCs/>
          <w:iCs/>
          <w:sz w:val="24"/>
          <w:szCs w:val="24"/>
          <w:lang w:val="ro-RO"/>
        </w:rPr>
        <w:t>Facultatea de Medicină</w:t>
      </w:r>
      <w:r w:rsidRPr="001A4F42">
        <w:rPr>
          <w:rFonts w:ascii="Times New Roman" w:eastAsia="Calibri" w:hAnsi="Times New Roman" w:cs="Times New Roman"/>
          <w:sz w:val="24"/>
          <w:szCs w:val="24"/>
          <w:lang w:val="ro-RO"/>
        </w:rPr>
        <w:t xml:space="preserve">, </w:t>
      </w:r>
      <w:r w:rsidRPr="001A4F42">
        <w:rPr>
          <w:rFonts w:ascii="Times New Roman" w:eastAsia="Calibri" w:hAnsi="Times New Roman" w:cs="Times New Roman"/>
          <w:b/>
          <w:bCs/>
          <w:iCs/>
          <w:sz w:val="24"/>
          <w:szCs w:val="24"/>
          <w:lang w:val="ro-RO"/>
        </w:rPr>
        <w:t>Facultatea de Medicină Dentară</w:t>
      </w:r>
      <w:r w:rsidRPr="001A4F42">
        <w:rPr>
          <w:rFonts w:ascii="Times New Roman" w:eastAsia="Calibri" w:hAnsi="Times New Roman" w:cs="Times New Roman"/>
          <w:sz w:val="24"/>
          <w:szCs w:val="24"/>
          <w:lang w:val="ro-RO"/>
        </w:rPr>
        <w:t>, </w:t>
      </w:r>
      <w:r w:rsidRPr="001A4F42">
        <w:rPr>
          <w:rFonts w:ascii="Times New Roman" w:eastAsia="Calibri" w:hAnsi="Times New Roman" w:cs="Times New Roman"/>
          <w:b/>
          <w:bCs/>
          <w:iCs/>
          <w:sz w:val="24"/>
          <w:szCs w:val="24"/>
          <w:lang w:val="ro-RO"/>
        </w:rPr>
        <w:t>Facultatea de Psihologie</w:t>
      </w:r>
      <w:r w:rsidRPr="001A4F42">
        <w:rPr>
          <w:rFonts w:ascii="Times New Roman" w:eastAsia="Calibri" w:hAnsi="Times New Roman" w:cs="Times New Roman"/>
          <w:sz w:val="24"/>
          <w:szCs w:val="24"/>
          <w:lang w:val="ro-RO"/>
        </w:rPr>
        <w:t xml:space="preserve">, </w:t>
      </w:r>
      <w:r w:rsidRPr="001A4F42">
        <w:rPr>
          <w:rFonts w:ascii="Times New Roman" w:eastAsia="Calibri" w:hAnsi="Times New Roman" w:cs="Times New Roman"/>
          <w:b/>
          <w:bCs/>
          <w:iCs/>
          <w:sz w:val="24"/>
          <w:szCs w:val="24"/>
          <w:lang w:val="ro-RO"/>
        </w:rPr>
        <w:t>Facultatea de Informatică</w:t>
      </w:r>
      <w:r w:rsidRPr="001A4F42">
        <w:rPr>
          <w:rFonts w:ascii="Times New Roman" w:eastAsia="Calibri" w:hAnsi="Times New Roman" w:cs="Times New Roman"/>
          <w:sz w:val="24"/>
          <w:szCs w:val="24"/>
          <w:lang w:val="ro-RO"/>
        </w:rPr>
        <w:t xml:space="preserve">, </w:t>
      </w:r>
      <w:r w:rsidRPr="001A4F42">
        <w:rPr>
          <w:rFonts w:ascii="Times New Roman" w:eastAsia="Calibri" w:hAnsi="Times New Roman" w:cs="Times New Roman"/>
          <w:b/>
          <w:bCs/>
          <w:iCs/>
          <w:sz w:val="24"/>
          <w:szCs w:val="24"/>
          <w:lang w:val="ro-RO"/>
        </w:rPr>
        <w:t>Facultatea de Drept</w:t>
      </w:r>
      <w:r w:rsidRPr="001A4F42">
        <w:rPr>
          <w:rFonts w:ascii="Times New Roman" w:eastAsia="Calibri" w:hAnsi="Times New Roman" w:cs="Times New Roman"/>
          <w:sz w:val="24"/>
          <w:szCs w:val="24"/>
          <w:lang w:val="ro-RO"/>
        </w:rPr>
        <w:t xml:space="preserve"> </w:t>
      </w:r>
      <w:r w:rsidRPr="001A4F42">
        <w:rPr>
          <w:rFonts w:ascii="Times New Roman" w:eastAsia="Calibri" w:hAnsi="Times New Roman" w:cs="Times New Roman"/>
          <w:b/>
          <w:bCs/>
          <w:iCs/>
          <w:sz w:val="24"/>
          <w:szCs w:val="24"/>
          <w:lang w:val="ro-RO"/>
        </w:rPr>
        <w:t>și</w:t>
      </w:r>
      <w:r w:rsidRPr="001A4F42">
        <w:rPr>
          <w:rFonts w:ascii="Times New Roman" w:eastAsia="Calibri" w:hAnsi="Times New Roman" w:cs="Times New Roman"/>
          <w:sz w:val="24"/>
          <w:szCs w:val="24"/>
          <w:lang w:val="ro-RO"/>
        </w:rPr>
        <w:t xml:space="preserve"> </w:t>
      </w:r>
      <w:r w:rsidRPr="001A4F42">
        <w:rPr>
          <w:rFonts w:ascii="Times New Roman" w:eastAsia="Calibri" w:hAnsi="Times New Roman" w:cs="Times New Roman"/>
          <w:b/>
          <w:bCs/>
          <w:iCs/>
          <w:sz w:val="24"/>
          <w:szCs w:val="24"/>
          <w:lang w:val="ro-RO"/>
        </w:rPr>
        <w:t>Științe Economice</w:t>
      </w:r>
      <w:r w:rsidRPr="001A4F42">
        <w:rPr>
          <w:rFonts w:ascii="Times New Roman" w:eastAsia="Calibri" w:hAnsi="Times New Roman" w:cs="Times New Roman"/>
          <w:sz w:val="24"/>
          <w:szCs w:val="24"/>
          <w:lang w:val="ro-RO"/>
        </w:rPr>
        <w:t xml:space="preserve"> </w:t>
      </w:r>
      <w:r w:rsidRPr="001A4F42">
        <w:rPr>
          <w:rFonts w:ascii="Times New Roman" w:eastAsia="Calibri" w:hAnsi="Times New Roman" w:cs="Times New Roman"/>
          <w:b/>
          <w:bCs/>
          <w:iCs/>
          <w:sz w:val="24"/>
          <w:szCs w:val="24"/>
          <w:lang w:val="ro-RO"/>
        </w:rPr>
        <w:t>Târgu Jiu</w:t>
      </w:r>
      <w:r w:rsidRPr="001A4F42">
        <w:rPr>
          <w:rFonts w:ascii="Times New Roman" w:eastAsia="Calibri" w:hAnsi="Times New Roman" w:cs="Times New Roman"/>
          <w:sz w:val="24"/>
          <w:szCs w:val="24"/>
          <w:lang w:val="ro-RO"/>
        </w:rPr>
        <w:t xml:space="preserve"> (reorganizată prin comasarea celor două facultăți inițiale, conform </w:t>
      </w:r>
      <w:r w:rsidRPr="001A4F42">
        <w:rPr>
          <w:rFonts w:ascii="Times New Roman" w:eastAsia="Calibri" w:hAnsi="Times New Roman" w:cs="Times New Roman"/>
          <w:b/>
          <w:bCs/>
          <w:iCs/>
          <w:sz w:val="24"/>
          <w:szCs w:val="24"/>
          <w:lang w:val="ro-RO"/>
        </w:rPr>
        <w:t>Hotărârii Senatului nr.32/29.04.2014</w:t>
      </w:r>
      <w:r w:rsidRPr="001A4F42">
        <w:rPr>
          <w:rFonts w:ascii="Times New Roman" w:eastAsia="Calibri" w:hAnsi="Times New Roman" w:cs="Times New Roman"/>
          <w:sz w:val="24"/>
          <w:szCs w:val="24"/>
          <w:lang w:val="ro-RO"/>
        </w:rPr>
        <w:t xml:space="preserve">), </w:t>
      </w:r>
      <w:r w:rsidRPr="001A4F42">
        <w:rPr>
          <w:rFonts w:ascii="Times New Roman" w:eastAsia="Calibri" w:hAnsi="Times New Roman" w:cs="Times New Roman"/>
          <w:b/>
          <w:bCs/>
          <w:iCs/>
          <w:sz w:val="24"/>
          <w:szCs w:val="24"/>
          <w:lang w:val="ro-RO"/>
        </w:rPr>
        <w:t>Facultatea de Științele Educației, Comunicare și Relații Internaționale</w:t>
      </w:r>
      <w:r w:rsidRPr="001A4F42">
        <w:rPr>
          <w:rFonts w:ascii="Times New Roman" w:eastAsia="Calibri" w:hAnsi="Times New Roman" w:cs="Times New Roman"/>
          <w:sz w:val="24"/>
          <w:szCs w:val="24"/>
          <w:lang w:val="ro-RO"/>
        </w:rPr>
        <w:t xml:space="preserve">, </w:t>
      </w:r>
      <w:r w:rsidRPr="001A4F42">
        <w:rPr>
          <w:rFonts w:ascii="Times New Roman" w:eastAsia="Calibri" w:hAnsi="Times New Roman" w:cs="Times New Roman"/>
          <w:b/>
          <w:bCs/>
          <w:iCs/>
          <w:sz w:val="24"/>
          <w:szCs w:val="24"/>
          <w:lang w:val="ro-RO"/>
        </w:rPr>
        <w:t>Facultatea de Farmacie</w:t>
      </w:r>
      <w:r w:rsidRPr="001A4F42">
        <w:rPr>
          <w:rFonts w:ascii="Times New Roman" w:eastAsia="Calibri" w:hAnsi="Times New Roman" w:cs="Times New Roman"/>
          <w:sz w:val="24"/>
          <w:szCs w:val="24"/>
          <w:lang w:val="ro-RO"/>
        </w:rPr>
        <w:t xml:space="preserve">, </w:t>
      </w:r>
      <w:r w:rsidRPr="001A4F42">
        <w:rPr>
          <w:rFonts w:ascii="Times New Roman" w:eastAsia="Calibri" w:hAnsi="Times New Roman" w:cs="Times New Roman"/>
          <w:b/>
          <w:bCs/>
          <w:iCs/>
          <w:sz w:val="24"/>
          <w:szCs w:val="24"/>
          <w:lang w:val="ro-RO"/>
        </w:rPr>
        <w:t xml:space="preserve">Facultatea de Asistență Medicală </w:t>
      </w:r>
      <w:r w:rsidRPr="001A4F42">
        <w:rPr>
          <w:rFonts w:ascii="Times New Roman" w:eastAsia="Calibri" w:hAnsi="Times New Roman" w:cs="Times New Roman"/>
          <w:b/>
          <w:bCs/>
          <w:sz w:val="24"/>
          <w:szCs w:val="24"/>
          <w:lang w:val="ro-RO"/>
        </w:rPr>
        <w:t>Târgu Jiu</w:t>
      </w:r>
      <w:r w:rsidRPr="001A4F42">
        <w:rPr>
          <w:rFonts w:ascii="Times New Roman" w:eastAsia="Calibri" w:hAnsi="Times New Roman" w:cs="Times New Roman"/>
          <w:sz w:val="24"/>
          <w:szCs w:val="24"/>
          <w:lang w:val="ro-RO"/>
        </w:rPr>
        <w:t xml:space="preserve">. </w:t>
      </w:r>
    </w:p>
    <w:p w14:paraId="14EF57FE" w14:textId="77777777" w:rsidR="0031600B" w:rsidRPr="001A4F42" w:rsidRDefault="0031600B" w:rsidP="0031600B">
      <w:pPr>
        <w:tabs>
          <w:tab w:val="left" w:pos="720"/>
        </w:tabs>
        <w:autoSpaceDN w:val="0"/>
        <w:spacing w:afterLines="60" w:after="144" w:line="240" w:lineRule="auto"/>
        <w:ind w:left="-6" w:firstLine="709"/>
        <w:jc w:val="both"/>
        <w:rPr>
          <w:rFonts w:ascii="Times New Roman" w:eastAsia="Calibri" w:hAnsi="Times New Roman" w:cs="Times New Roman"/>
          <w:sz w:val="24"/>
          <w:szCs w:val="24"/>
          <w:lang w:val="ro-RO"/>
        </w:rPr>
      </w:pPr>
      <w:r w:rsidRPr="001A4F42">
        <w:rPr>
          <w:rFonts w:ascii="Times New Roman" w:eastAsia="Calibri" w:hAnsi="Times New Roman" w:cs="Times New Roman"/>
          <w:b/>
          <w:bCs/>
          <w:sz w:val="24"/>
          <w:szCs w:val="24"/>
          <w:lang w:val="ro-RO"/>
        </w:rPr>
        <w:t>UTM oferă prin aceste facultăți:</w:t>
      </w:r>
    </w:p>
    <w:p w14:paraId="3D0F7321" w14:textId="77777777" w:rsidR="0031600B" w:rsidRPr="001A4F42" w:rsidRDefault="0031600B" w:rsidP="003970D3">
      <w:pPr>
        <w:numPr>
          <w:ilvl w:val="0"/>
          <w:numId w:val="17"/>
        </w:numPr>
        <w:autoSpaceDN w:val="0"/>
        <w:spacing w:afterLines="60" w:after="144" w:line="240" w:lineRule="auto"/>
        <w:ind w:firstLine="709"/>
        <w:jc w:val="both"/>
        <w:rPr>
          <w:rFonts w:ascii="Times New Roman" w:eastAsia="Calibri" w:hAnsi="Times New Roman" w:cs="Times New Roman"/>
          <w:sz w:val="24"/>
          <w:szCs w:val="24"/>
          <w:lang w:val="ro-RO"/>
        </w:rPr>
      </w:pPr>
      <w:r w:rsidRPr="001A4F42">
        <w:rPr>
          <w:rFonts w:ascii="Times New Roman" w:eastAsia="Calibri" w:hAnsi="Times New Roman" w:cs="Times New Roman"/>
          <w:sz w:val="24"/>
          <w:szCs w:val="24"/>
          <w:shd w:val="clear" w:color="auto" w:fill="FFFFFF"/>
          <w:lang w:val="ro-RO"/>
        </w:rPr>
        <w:t xml:space="preserve">19 programe de studii universitare </w:t>
      </w:r>
      <w:r w:rsidRPr="001A4F42">
        <w:rPr>
          <w:rFonts w:ascii="Times New Roman" w:eastAsia="Calibri" w:hAnsi="Times New Roman" w:cs="Times New Roman"/>
          <w:b/>
          <w:bCs/>
          <w:sz w:val="24"/>
          <w:szCs w:val="24"/>
          <w:shd w:val="clear" w:color="auto" w:fill="FFFFFF"/>
          <w:lang w:val="ro-RO"/>
        </w:rPr>
        <w:t>DE LICENȚĂ</w:t>
      </w:r>
      <w:r w:rsidRPr="001A4F42">
        <w:rPr>
          <w:rFonts w:ascii="Times New Roman" w:eastAsia="Calibri" w:hAnsi="Times New Roman" w:cs="Times New Roman"/>
          <w:sz w:val="24"/>
          <w:szCs w:val="24"/>
          <w:shd w:val="clear" w:color="auto" w:fill="FFFFFF"/>
          <w:lang w:val="ro-RO"/>
        </w:rPr>
        <w:t xml:space="preserve"> la forma de învățământ cu frecvență;</w:t>
      </w:r>
      <w:r w:rsidRPr="001A4F42">
        <w:rPr>
          <w:rFonts w:ascii="Times New Roman" w:eastAsia="Calibri" w:hAnsi="Times New Roman" w:cs="Times New Roman"/>
          <w:sz w:val="24"/>
          <w:szCs w:val="24"/>
          <w:lang w:val="ro-RO"/>
        </w:rPr>
        <w:t xml:space="preserve"> </w:t>
      </w:r>
    </w:p>
    <w:p w14:paraId="14C09A40" w14:textId="77777777" w:rsidR="0031600B" w:rsidRPr="001A4F42" w:rsidRDefault="0031600B" w:rsidP="003970D3">
      <w:pPr>
        <w:numPr>
          <w:ilvl w:val="0"/>
          <w:numId w:val="17"/>
        </w:numPr>
        <w:autoSpaceDN w:val="0"/>
        <w:spacing w:afterLines="60" w:after="144" w:line="240" w:lineRule="auto"/>
        <w:ind w:firstLine="709"/>
        <w:jc w:val="both"/>
        <w:rPr>
          <w:rFonts w:ascii="Times New Roman" w:eastAsia="Calibri" w:hAnsi="Times New Roman" w:cs="Times New Roman"/>
          <w:sz w:val="24"/>
          <w:szCs w:val="24"/>
          <w:lang w:val="ro-RO"/>
        </w:rPr>
      </w:pPr>
      <w:r w:rsidRPr="001A4F42">
        <w:rPr>
          <w:rFonts w:ascii="Times New Roman" w:eastAsia="Calibri" w:hAnsi="Times New Roman" w:cs="Times New Roman"/>
          <w:sz w:val="24"/>
          <w:szCs w:val="24"/>
          <w:lang w:val="ro-RO"/>
        </w:rPr>
        <w:t xml:space="preserve">5 programe de studii universitare de licență la forma de învățământ la distanță;  </w:t>
      </w:r>
    </w:p>
    <w:p w14:paraId="3BEA33E3" w14:textId="77777777" w:rsidR="0031600B" w:rsidRPr="001A4F42" w:rsidRDefault="0031600B" w:rsidP="003970D3">
      <w:pPr>
        <w:numPr>
          <w:ilvl w:val="0"/>
          <w:numId w:val="17"/>
        </w:numPr>
        <w:autoSpaceDN w:val="0"/>
        <w:spacing w:afterLines="60" w:after="144" w:line="240" w:lineRule="auto"/>
        <w:ind w:firstLine="709"/>
        <w:jc w:val="both"/>
        <w:rPr>
          <w:rFonts w:ascii="Times New Roman" w:eastAsia="Calibri" w:hAnsi="Times New Roman" w:cs="Times New Roman"/>
          <w:sz w:val="24"/>
          <w:szCs w:val="24"/>
          <w:lang w:val="ro-RO"/>
        </w:rPr>
      </w:pPr>
      <w:r w:rsidRPr="001A4F42">
        <w:rPr>
          <w:rFonts w:ascii="Times New Roman" w:eastAsia="Calibri" w:hAnsi="Times New Roman" w:cs="Times New Roman"/>
          <w:sz w:val="24"/>
          <w:szCs w:val="24"/>
          <w:lang w:val="ro-RO"/>
        </w:rPr>
        <w:t>21 de programe de studii de masterat la forma de învățământ cu frecvență;</w:t>
      </w:r>
    </w:p>
    <w:p w14:paraId="22D54C81" w14:textId="77777777" w:rsidR="0031600B" w:rsidRPr="001A4F42" w:rsidRDefault="0031600B" w:rsidP="003970D3">
      <w:pPr>
        <w:numPr>
          <w:ilvl w:val="0"/>
          <w:numId w:val="17"/>
        </w:numPr>
        <w:autoSpaceDN w:val="0"/>
        <w:spacing w:afterLines="60" w:after="144" w:line="240" w:lineRule="auto"/>
        <w:ind w:firstLine="709"/>
        <w:jc w:val="both"/>
        <w:rPr>
          <w:rFonts w:ascii="Times New Roman" w:eastAsia="Calibri" w:hAnsi="Times New Roman" w:cs="Times New Roman"/>
          <w:sz w:val="24"/>
          <w:szCs w:val="24"/>
          <w:lang w:val="ro-RO"/>
        </w:rPr>
      </w:pPr>
      <w:r w:rsidRPr="001A4F42">
        <w:rPr>
          <w:rFonts w:ascii="Times New Roman" w:eastAsia="Calibri" w:hAnsi="Times New Roman" w:cs="Times New Roman"/>
          <w:sz w:val="24"/>
          <w:szCs w:val="24"/>
          <w:lang w:val="ro-RO"/>
        </w:rPr>
        <w:t xml:space="preserve">3 școli doctorale în domeniile </w:t>
      </w:r>
      <w:r w:rsidRPr="001A4F42">
        <w:rPr>
          <w:rFonts w:ascii="Times New Roman" w:eastAsia="Calibri" w:hAnsi="Times New Roman" w:cs="Times New Roman"/>
          <w:b/>
          <w:bCs/>
          <w:iCs/>
          <w:sz w:val="24"/>
          <w:szCs w:val="24"/>
          <w:lang w:val="ro-RO"/>
        </w:rPr>
        <w:t>Drept</w:t>
      </w:r>
      <w:r w:rsidRPr="001A4F42">
        <w:rPr>
          <w:rFonts w:ascii="Times New Roman" w:eastAsia="Calibri" w:hAnsi="Times New Roman" w:cs="Times New Roman"/>
          <w:sz w:val="24"/>
          <w:szCs w:val="24"/>
          <w:lang w:val="ro-RO"/>
        </w:rPr>
        <w:t xml:space="preserve">, </w:t>
      </w:r>
      <w:r w:rsidRPr="001A4F42">
        <w:rPr>
          <w:rFonts w:ascii="Times New Roman" w:eastAsia="Calibri" w:hAnsi="Times New Roman" w:cs="Times New Roman"/>
          <w:b/>
          <w:bCs/>
          <w:iCs/>
          <w:sz w:val="24"/>
          <w:szCs w:val="24"/>
          <w:lang w:val="ro-RO"/>
        </w:rPr>
        <w:t>Medicină</w:t>
      </w:r>
      <w:r w:rsidRPr="001A4F42">
        <w:rPr>
          <w:rFonts w:ascii="Times New Roman" w:eastAsia="Calibri" w:hAnsi="Times New Roman" w:cs="Times New Roman"/>
          <w:sz w:val="24"/>
          <w:szCs w:val="24"/>
          <w:lang w:val="ro-RO"/>
        </w:rPr>
        <w:t xml:space="preserve"> și </w:t>
      </w:r>
      <w:r w:rsidRPr="001A4F42">
        <w:rPr>
          <w:rFonts w:ascii="Times New Roman" w:eastAsia="Calibri" w:hAnsi="Times New Roman" w:cs="Times New Roman"/>
          <w:b/>
          <w:bCs/>
          <w:iCs/>
          <w:sz w:val="24"/>
          <w:szCs w:val="24"/>
          <w:lang w:val="ro-RO"/>
        </w:rPr>
        <w:t>Medicină Dentară</w:t>
      </w:r>
      <w:r w:rsidRPr="001A4F42">
        <w:rPr>
          <w:rFonts w:ascii="Times New Roman" w:eastAsia="Calibri" w:hAnsi="Times New Roman" w:cs="Times New Roman"/>
          <w:sz w:val="24"/>
          <w:szCs w:val="24"/>
          <w:lang w:val="ro-RO"/>
        </w:rPr>
        <w:t>.</w:t>
      </w:r>
    </w:p>
    <w:p w14:paraId="6BE4BDD0" w14:textId="77777777" w:rsidR="0031600B" w:rsidRPr="001A4F42" w:rsidRDefault="0031600B" w:rsidP="0031600B">
      <w:pPr>
        <w:suppressAutoHyphens/>
        <w:autoSpaceDN w:val="0"/>
        <w:spacing w:afterLines="60" w:after="144" w:line="240" w:lineRule="auto"/>
        <w:ind w:firstLine="709"/>
        <w:jc w:val="both"/>
        <w:textAlignment w:val="baseline"/>
        <w:rPr>
          <w:rFonts w:ascii="Times New Roman" w:eastAsia="Calibri" w:hAnsi="Times New Roman" w:cs="Times New Roman"/>
          <w:sz w:val="24"/>
          <w:szCs w:val="24"/>
          <w:lang w:val="ro-RO" w:eastAsia="ro-RO"/>
        </w:rPr>
      </w:pPr>
      <w:r w:rsidRPr="001A4F42">
        <w:rPr>
          <w:rFonts w:ascii="Times New Roman" w:eastAsia="Calibri" w:hAnsi="Times New Roman" w:cs="Times New Roman"/>
          <w:sz w:val="24"/>
          <w:szCs w:val="24"/>
          <w:lang w:val="ro-RO" w:eastAsia="ro-RO"/>
        </w:rPr>
        <w:t xml:space="preserve">Pe lângă aceste programe, în domeniul medical, la Facultatea de Medicină și Facultatea de Medicină Dentară s-au autorizat și programe de studii în limba engleză. </w:t>
      </w:r>
    </w:p>
    <w:p w14:paraId="4152C34F" w14:textId="77777777" w:rsidR="0031600B" w:rsidRPr="001A4F42" w:rsidRDefault="0031600B" w:rsidP="0031600B">
      <w:pPr>
        <w:suppressAutoHyphens/>
        <w:autoSpaceDN w:val="0"/>
        <w:spacing w:afterLines="60" w:after="144" w:line="240" w:lineRule="auto"/>
        <w:ind w:firstLine="709"/>
        <w:jc w:val="both"/>
        <w:textAlignment w:val="baseline"/>
        <w:rPr>
          <w:rFonts w:ascii="Times New Roman" w:eastAsia="Calibri" w:hAnsi="Times New Roman" w:cs="Times New Roman"/>
          <w:sz w:val="24"/>
          <w:szCs w:val="24"/>
          <w:lang w:val="ro-RO" w:eastAsia="ro-RO"/>
        </w:rPr>
      </w:pPr>
      <w:r w:rsidRPr="001A4F42">
        <w:rPr>
          <w:rFonts w:ascii="Times New Roman" w:eastAsia="Calibri" w:hAnsi="Times New Roman" w:cs="Times New Roman"/>
          <w:sz w:val="24"/>
          <w:szCs w:val="24"/>
          <w:lang w:val="ro-RO" w:eastAsia="ro-RO"/>
        </w:rPr>
        <w:t xml:space="preserve">În structura Universității Titu Maiorescu din București funcționează și </w:t>
      </w:r>
      <w:bookmarkStart w:id="1" w:name="_Hlk190067940"/>
      <w:r w:rsidRPr="001A4F42">
        <w:rPr>
          <w:rFonts w:ascii="Times New Roman" w:eastAsia="SimSun" w:hAnsi="Times New Roman" w:cs="Times New Roman"/>
          <w:b/>
          <w:bCs/>
          <w:sz w:val="24"/>
          <w:szCs w:val="24"/>
          <w:lang w:val="ro-RO" w:eastAsia="zh-CN"/>
        </w:rPr>
        <w:t>Programul pregătitor de limba română pentru cetățeni străini</w:t>
      </w:r>
      <w:r w:rsidRPr="001A4F42">
        <w:rPr>
          <w:rFonts w:ascii="Times New Roman" w:eastAsia="Calibri" w:hAnsi="Times New Roman" w:cs="Times New Roman"/>
          <w:sz w:val="24"/>
          <w:szCs w:val="24"/>
          <w:lang w:val="ro-RO" w:eastAsia="ro-RO"/>
        </w:rPr>
        <w:t xml:space="preserve"> </w:t>
      </w:r>
      <w:bookmarkEnd w:id="1"/>
      <w:r w:rsidRPr="001A4F42">
        <w:rPr>
          <w:rFonts w:ascii="Times New Roman" w:eastAsia="Calibri" w:hAnsi="Times New Roman" w:cs="Times New Roman"/>
          <w:sz w:val="24"/>
          <w:szCs w:val="24"/>
          <w:lang w:val="ro-RO" w:eastAsia="ro-RO"/>
        </w:rPr>
        <w:t xml:space="preserve">precum și </w:t>
      </w:r>
      <w:r w:rsidRPr="001A4F42">
        <w:rPr>
          <w:rFonts w:ascii="Times New Roman" w:eastAsia="Calibri" w:hAnsi="Times New Roman" w:cs="Times New Roman"/>
          <w:b/>
          <w:bCs/>
          <w:sz w:val="24"/>
          <w:szCs w:val="24"/>
          <w:lang w:val="ro-RO" w:eastAsia="ro-RO"/>
        </w:rPr>
        <w:t>Departamentul de Specialitate cu Profil Psihopedagogic</w:t>
      </w:r>
      <w:r w:rsidRPr="001A4F42">
        <w:rPr>
          <w:rFonts w:ascii="Times New Roman" w:eastAsia="Calibri" w:hAnsi="Times New Roman" w:cs="Times New Roman"/>
          <w:sz w:val="24"/>
          <w:szCs w:val="24"/>
          <w:lang w:val="ro-RO" w:eastAsia="ro-RO"/>
        </w:rPr>
        <w:t>. Ambele funcționează în prezent în cadrul Facultății de Științele Educației, Comunicare și Relații Internaționale.</w:t>
      </w:r>
    </w:p>
    <w:p w14:paraId="7B1DADFA" w14:textId="77777777" w:rsidR="0031600B" w:rsidRPr="001A4F42" w:rsidRDefault="0031600B" w:rsidP="0031600B">
      <w:pPr>
        <w:suppressAutoHyphens/>
        <w:autoSpaceDN w:val="0"/>
        <w:spacing w:afterLines="60" w:after="144" w:line="240" w:lineRule="auto"/>
        <w:ind w:firstLine="709"/>
        <w:jc w:val="both"/>
        <w:textAlignment w:val="baseline"/>
        <w:rPr>
          <w:rFonts w:ascii="Times New Roman" w:eastAsia="Calibri" w:hAnsi="Times New Roman" w:cs="Times New Roman"/>
          <w:sz w:val="24"/>
          <w:szCs w:val="24"/>
          <w:lang w:val="ro-RO" w:eastAsia="ro-RO"/>
        </w:rPr>
      </w:pPr>
      <w:r w:rsidRPr="001A4F42">
        <w:rPr>
          <w:rFonts w:ascii="Times New Roman" w:eastAsia="Calibri" w:hAnsi="Times New Roman" w:cs="Times New Roman"/>
          <w:sz w:val="24"/>
          <w:szCs w:val="24"/>
          <w:lang w:val="ro-RO" w:eastAsia="ro-RO"/>
        </w:rPr>
        <w:t xml:space="preserve">Astfel, în baza Hotărârii Senatului UTM nr. 86/26.09.2019, începând cu anul universitar 2019-2020, </w:t>
      </w:r>
      <w:r w:rsidRPr="001A4F42">
        <w:rPr>
          <w:rFonts w:ascii="Times New Roman" w:eastAsia="Calibri" w:hAnsi="Times New Roman" w:cs="Times New Roman"/>
          <w:i/>
          <w:iCs/>
          <w:sz w:val="24"/>
          <w:szCs w:val="24"/>
          <w:lang w:val="ro-RO" w:eastAsia="ro-RO"/>
        </w:rPr>
        <w:t>Departamentul de Specialitate cu Profil Psihopedagogic</w:t>
      </w:r>
      <w:r w:rsidRPr="001A4F42">
        <w:rPr>
          <w:rFonts w:ascii="Times New Roman" w:eastAsia="Calibri" w:hAnsi="Times New Roman" w:cs="Times New Roman"/>
          <w:sz w:val="24"/>
          <w:szCs w:val="24"/>
          <w:lang w:val="ro-RO" w:eastAsia="ro-RO"/>
        </w:rPr>
        <w:t xml:space="preserve"> își desfășoară activitatea în cadrul </w:t>
      </w:r>
      <w:r w:rsidRPr="001A4F42">
        <w:rPr>
          <w:rFonts w:ascii="Times New Roman" w:eastAsia="Calibri" w:hAnsi="Times New Roman" w:cs="Times New Roman"/>
          <w:i/>
          <w:iCs/>
          <w:sz w:val="24"/>
          <w:szCs w:val="24"/>
          <w:lang w:val="ro-RO" w:eastAsia="ro-RO"/>
        </w:rPr>
        <w:t xml:space="preserve">Facultății de Științele Educației, Comunicare și Relații Internaționale </w:t>
      </w:r>
      <w:r w:rsidRPr="001A4F42">
        <w:rPr>
          <w:rFonts w:ascii="Times New Roman" w:eastAsia="Calibri" w:hAnsi="Times New Roman" w:cs="Times New Roman"/>
          <w:sz w:val="24"/>
          <w:szCs w:val="24"/>
          <w:lang w:val="ro-RO" w:eastAsia="ro-RO"/>
        </w:rPr>
        <w:t>a UTM, iar</w:t>
      </w:r>
      <w:r w:rsidRPr="001A4F42">
        <w:rPr>
          <w:rFonts w:ascii="Times New Roman" w:eastAsia="Calibri" w:hAnsi="Times New Roman" w:cs="Times New Roman"/>
          <w:i/>
          <w:iCs/>
          <w:sz w:val="24"/>
          <w:szCs w:val="24"/>
          <w:lang w:val="ro-RO" w:eastAsia="ro-RO"/>
        </w:rPr>
        <w:t xml:space="preserve"> Programul pregătitor de limba română pentru cetățeni străini</w:t>
      </w:r>
      <w:r w:rsidRPr="001A4F42">
        <w:rPr>
          <w:rFonts w:ascii="Times New Roman" w:eastAsia="Calibri" w:hAnsi="Times New Roman" w:cs="Times New Roman"/>
          <w:sz w:val="24"/>
          <w:szCs w:val="24"/>
          <w:lang w:val="ro-RO" w:eastAsia="ro-RO"/>
        </w:rPr>
        <w:t xml:space="preserve"> a fost înființat în anul 2015, MECS nr. 42466 / 15.07.2015.</w:t>
      </w:r>
    </w:p>
    <w:p w14:paraId="3CA857F7" w14:textId="77777777" w:rsidR="0031600B" w:rsidRPr="001A4F42" w:rsidRDefault="0031600B" w:rsidP="0031600B">
      <w:pPr>
        <w:pBdr>
          <w:top w:val="nil"/>
          <w:left w:val="nil"/>
          <w:bottom w:val="nil"/>
          <w:right w:val="nil"/>
          <w:between w:val="nil"/>
          <w:bar w:val="nil"/>
        </w:pBdr>
        <w:spacing w:after="60" w:line="240" w:lineRule="auto"/>
        <w:ind w:firstLine="709"/>
        <w:jc w:val="both"/>
        <w:rPr>
          <w:rFonts w:ascii="Times New Roman" w:eastAsia="Arial Unicode MS" w:hAnsi="Times New Roman" w:cs="Times New Roman"/>
          <w:color w:val="000000"/>
          <w:sz w:val="24"/>
          <w:szCs w:val="24"/>
          <w:u w:color="000000"/>
          <w:bdr w:val="nil"/>
          <w:lang w:val="ro-RO" w:eastAsia="ro-RO"/>
        </w:rPr>
      </w:pPr>
      <w:r w:rsidRPr="001A4F42">
        <w:rPr>
          <w:rFonts w:ascii="Times New Roman" w:eastAsia="Arial Unicode MS" w:hAnsi="Times New Roman" w:cs="Times New Roman"/>
          <w:color w:val="000000"/>
          <w:sz w:val="24"/>
          <w:szCs w:val="24"/>
          <w:u w:color="000000"/>
          <w:bdr w:val="nil"/>
          <w:lang w:val="ro-RO" w:eastAsia="ro-RO"/>
        </w:rPr>
        <w:t xml:space="preserve">În prezent, Universitatea </w:t>
      </w:r>
      <w:r w:rsidRPr="001A4F42">
        <w:rPr>
          <w:rFonts w:ascii="Times New Roman" w:eastAsia="Arial Unicode MS" w:hAnsi="Times New Roman" w:cs="Times New Roman"/>
          <w:iCs/>
          <w:color w:val="000000"/>
          <w:sz w:val="24"/>
          <w:szCs w:val="24"/>
          <w:u w:color="000000"/>
          <w:bdr w:val="nil"/>
          <w:lang w:val="ro-RO" w:eastAsia="ro-RO"/>
        </w:rPr>
        <w:t>Titu Maiorescu</w:t>
      </w:r>
      <w:r w:rsidRPr="001A4F42">
        <w:rPr>
          <w:rFonts w:ascii="Times New Roman" w:eastAsia="Arial Unicode MS" w:hAnsi="Times New Roman" w:cs="Times New Roman"/>
          <w:color w:val="000000"/>
          <w:sz w:val="24"/>
          <w:szCs w:val="24"/>
          <w:u w:color="000000"/>
          <w:bdr w:val="nil"/>
          <w:lang w:val="ro-RO" w:eastAsia="ro-RO"/>
        </w:rPr>
        <w:t xml:space="preserve"> din București (denumită în continuare UTM) are în structura sa 10 facultăți, care oferă 24 de programe de studii universitare de licență, dintre care 19 la forma de învățământ cu frecvență și 5 la forma de învățământ la distanță, 21 de </w:t>
      </w:r>
      <w:r w:rsidRPr="001A4F42">
        <w:rPr>
          <w:rFonts w:ascii="Times New Roman" w:eastAsia="Arial Unicode MS" w:hAnsi="Times New Roman" w:cs="Times New Roman"/>
          <w:color w:val="000000"/>
          <w:sz w:val="24"/>
          <w:szCs w:val="24"/>
          <w:u w:color="000000"/>
          <w:bdr w:val="nil"/>
          <w:lang w:val="ro-RO" w:eastAsia="ro-RO"/>
        </w:rPr>
        <w:lastRenderedPageBreak/>
        <w:t>programe de studii universitare de master, grupate în 8 domenii și 3 programe de studii universitare de doctorat în cadrul a 3 școli doctorale, după cum urmează:</w:t>
      </w:r>
    </w:p>
    <w:p w14:paraId="21437A38" w14:textId="4FA2D154" w:rsidR="0031600B" w:rsidRPr="001A4F42" w:rsidRDefault="0031600B" w:rsidP="003970D3">
      <w:pPr>
        <w:numPr>
          <w:ilvl w:val="0"/>
          <w:numId w:val="22"/>
        </w:numPr>
        <w:spacing w:line="240" w:lineRule="auto"/>
        <w:contextualSpacing/>
        <w:jc w:val="both"/>
        <w:rPr>
          <w:rFonts w:ascii="Times New Roman" w:eastAsia="SimSun" w:hAnsi="Times New Roman" w:cs="Times New Roman"/>
          <w:sz w:val="24"/>
          <w:szCs w:val="24"/>
          <w:lang w:val="ro-RO" w:eastAsia="ro-RO"/>
        </w:rPr>
      </w:pPr>
      <w:r w:rsidRPr="001A4F42">
        <w:rPr>
          <w:rFonts w:ascii="Times New Roman" w:eastAsia="Times New Roman" w:hAnsi="Times New Roman" w:cs="Times New Roman"/>
          <w:b/>
          <w:bCs/>
          <w:color w:val="000000"/>
          <w:sz w:val="24"/>
          <w:szCs w:val="24"/>
          <w:lang w:val="ro-RO" w:eastAsia="ro-RO"/>
        </w:rPr>
        <w:t xml:space="preserve">Programe de studii universitare de licență </w:t>
      </w:r>
      <w:r w:rsidRPr="001A4F42">
        <w:rPr>
          <w:rFonts w:ascii="Times New Roman" w:eastAsia="Times New Roman" w:hAnsi="Times New Roman" w:cs="Times New Roman"/>
          <w:color w:val="000000"/>
          <w:sz w:val="24"/>
          <w:szCs w:val="24"/>
          <w:lang w:val="ro-RO" w:eastAsia="ro-RO"/>
        </w:rPr>
        <w:t xml:space="preserve">- document de referință: </w:t>
      </w:r>
      <w:r w:rsidRPr="001A4F42">
        <w:rPr>
          <w:rFonts w:ascii="Times New Roman" w:eastAsia="Times New Roman" w:hAnsi="Times New Roman" w:cs="Times New Roman"/>
          <w:b/>
          <w:bCs/>
          <w:color w:val="000000"/>
          <w:sz w:val="24"/>
          <w:szCs w:val="24"/>
          <w:lang w:val="ro-RO" w:eastAsia="ro-RO"/>
        </w:rPr>
        <w:t xml:space="preserve">H.G. nr. 412 </w:t>
      </w:r>
      <w:bookmarkStart w:id="2" w:name="_Hlk190068384"/>
      <w:r w:rsidRPr="001A4F42">
        <w:rPr>
          <w:rFonts w:ascii="Times New Roman" w:eastAsia="Times New Roman" w:hAnsi="Times New Roman" w:cs="Times New Roman"/>
          <w:b/>
          <w:bCs/>
          <w:color w:val="000000"/>
          <w:sz w:val="24"/>
          <w:szCs w:val="24"/>
          <w:lang w:val="ro-RO" w:eastAsia="ro-RO"/>
        </w:rPr>
        <w:t>din 23 aprilie 2024</w:t>
      </w:r>
      <w:bookmarkEnd w:id="2"/>
      <w:r w:rsidR="0049089B" w:rsidRPr="001A4F42">
        <w:rPr>
          <w:rFonts w:ascii="Times New Roman" w:eastAsia="Times New Roman" w:hAnsi="Times New Roman" w:cs="Times New Roman"/>
          <w:b/>
          <w:bCs/>
          <w:color w:val="000000"/>
          <w:sz w:val="24"/>
          <w:szCs w:val="24"/>
          <w:lang w:val="ro-RO" w:eastAsia="ro-RO"/>
        </w:rPr>
        <w:t>.</w:t>
      </w:r>
    </w:p>
    <w:p w14:paraId="34B487DE" w14:textId="1799B4BA" w:rsidR="0031600B" w:rsidRPr="001A4F42" w:rsidRDefault="0031600B" w:rsidP="003970D3">
      <w:pPr>
        <w:numPr>
          <w:ilvl w:val="0"/>
          <w:numId w:val="22"/>
        </w:numPr>
        <w:spacing w:line="240" w:lineRule="auto"/>
        <w:contextualSpacing/>
        <w:jc w:val="both"/>
        <w:rPr>
          <w:rFonts w:ascii="Times New Roman" w:eastAsia="SimSun" w:hAnsi="Times New Roman" w:cs="Times New Roman"/>
          <w:sz w:val="24"/>
          <w:szCs w:val="24"/>
          <w:lang w:val="ro-RO" w:eastAsia="ro-RO"/>
        </w:rPr>
      </w:pPr>
      <w:r w:rsidRPr="001A4F42">
        <w:rPr>
          <w:rFonts w:ascii="Times New Roman" w:eastAsia="Times New Roman" w:hAnsi="Times New Roman" w:cs="Times New Roman"/>
          <w:b/>
          <w:bCs/>
          <w:color w:val="000000"/>
          <w:sz w:val="24"/>
          <w:szCs w:val="24"/>
          <w:lang w:val="ro-RO" w:eastAsia="ro-RO"/>
        </w:rPr>
        <w:t xml:space="preserve">Programe de studii universitare de master </w:t>
      </w:r>
      <w:r w:rsidRPr="001A4F42">
        <w:rPr>
          <w:rFonts w:ascii="Times New Roman" w:eastAsia="Times New Roman" w:hAnsi="Times New Roman" w:cs="Times New Roman"/>
          <w:color w:val="000000"/>
          <w:sz w:val="24"/>
          <w:szCs w:val="24"/>
          <w:lang w:val="ro-RO" w:eastAsia="ro-RO"/>
        </w:rPr>
        <w:t xml:space="preserve">în domenii de master acreditate (documente de referință: </w:t>
      </w:r>
      <w:r w:rsidRPr="001A4F42">
        <w:rPr>
          <w:rFonts w:ascii="Times New Roman" w:eastAsia="Times New Roman" w:hAnsi="Times New Roman" w:cs="Times New Roman"/>
          <w:b/>
          <w:bCs/>
          <w:color w:val="000000"/>
          <w:sz w:val="24"/>
          <w:szCs w:val="24"/>
          <w:lang w:val="ro-RO" w:eastAsia="ro-RO"/>
        </w:rPr>
        <w:t>H.G. 413 din 23 aprilie 2024</w:t>
      </w:r>
      <w:r w:rsidR="0049089B" w:rsidRPr="001A4F42">
        <w:rPr>
          <w:rFonts w:ascii="Times New Roman" w:eastAsia="Times New Roman" w:hAnsi="Times New Roman" w:cs="Times New Roman"/>
          <w:b/>
          <w:bCs/>
          <w:color w:val="000000"/>
          <w:sz w:val="24"/>
          <w:szCs w:val="24"/>
          <w:lang w:val="ro-RO" w:eastAsia="ro-RO"/>
        </w:rPr>
        <w:t>.</w:t>
      </w:r>
    </w:p>
    <w:p w14:paraId="0CCD1B1B" w14:textId="77777777" w:rsidR="0031600B" w:rsidRPr="001A4F42" w:rsidRDefault="0031600B" w:rsidP="003970D3">
      <w:pPr>
        <w:numPr>
          <w:ilvl w:val="0"/>
          <w:numId w:val="22"/>
        </w:numPr>
        <w:pBdr>
          <w:top w:val="nil"/>
          <w:left w:val="nil"/>
          <w:bottom w:val="nil"/>
          <w:right w:val="nil"/>
          <w:between w:val="nil"/>
          <w:bar w:val="nil"/>
        </w:pBdr>
        <w:spacing w:after="60" w:line="240" w:lineRule="auto"/>
        <w:jc w:val="both"/>
        <w:rPr>
          <w:rFonts w:ascii="Times New Roman" w:eastAsia="Arial Unicode MS" w:hAnsi="Times New Roman" w:cs="Times New Roman"/>
          <w:color w:val="000000"/>
          <w:sz w:val="24"/>
          <w:szCs w:val="24"/>
          <w:u w:color="000000"/>
          <w:bdr w:val="nil"/>
          <w:lang w:val="ro-RO" w:eastAsia="ro-RO"/>
        </w:rPr>
      </w:pPr>
      <w:r w:rsidRPr="001A4F42">
        <w:rPr>
          <w:rFonts w:ascii="Times New Roman" w:eastAsia="Arial Unicode MS" w:hAnsi="Times New Roman" w:cs="Times New Roman"/>
          <w:b/>
          <w:bCs/>
          <w:color w:val="000000"/>
          <w:sz w:val="24"/>
          <w:szCs w:val="24"/>
          <w:u w:color="000000"/>
          <w:bdr w:val="nil"/>
          <w:lang w:val="ro-RO" w:eastAsia="ro-RO"/>
        </w:rPr>
        <w:t>Studii universitare de doctorat.</w:t>
      </w:r>
    </w:p>
    <w:p w14:paraId="33958AEA" w14:textId="77777777" w:rsidR="0031600B" w:rsidRPr="001A4F42" w:rsidRDefault="0031600B" w:rsidP="0031600B">
      <w:pPr>
        <w:pBdr>
          <w:top w:val="nil"/>
          <w:left w:val="nil"/>
          <w:bottom w:val="nil"/>
          <w:right w:val="nil"/>
          <w:between w:val="nil"/>
          <w:bar w:val="nil"/>
        </w:pBdr>
        <w:spacing w:after="60" w:line="240" w:lineRule="auto"/>
        <w:ind w:firstLine="709"/>
        <w:jc w:val="both"/>
        <w:rPr>
          <w:rFonts w:ascii="Times New Roman" w:eastAsia="Arial Unicode MS" w:hAnsi="Times New Roman" w:cs="Times New Roman"/>
          <w:sz w:val="24"/>
          <w:szCs w:val="24"/>
          <w:u w:color="000000"/>
          <w:bdr w:val="nil"/>
          <w:lang w:val="ro-RO" w:eastAsia="ro-RO"/>
        </w:rPr>
      </w:pPr>
      <w:r w:rsidRPr="001A4F42">
        <w:rPr>
          <w:rFonts w:ascii="Times New Roman" w:eastAsia="Arial Unicode MS" w:hAnsi="Times New Roman" w:cs="Times New Roman"/>
          <w:color w:val="000000"/>
          <w:sz w:val="24"/>
          <w:szCs w:val="24"/>
          <w:u w:color="000000"/>
          <w:bdr w:val="nil"/>
          <w:lang w:val="ro-RO" w:eastAsia="ro-RO"/>
        </w:rPr>
        <w:t xml:space="preserve">Prin recunoașterea calității activității didactice și științifice, precum și a prestigiului cadrelor didactice, UTM este </w:t>
      </w:r>
      <w:r w:rsidRPr="001A4F42">
        <w:rPr>
          <w:rFonts w:ascii="Times New Roman" w:eastAsia="Arial Unicode MS" w:hAnsi="Times New Roman" w:cs="Times New Roman"/>
          <w:b/>
          <w:bCs/>
          <w:color w:val="000000"/>
          <w:sz w:val="24"/>
          <w:szCs w:val="24"/>
          <w:u w:color="000000"/>
          <w:bdr w:val="nil"/>
          <w:lang w:val="ro-RO" w:eastAsia="ro-RO"/>
        </w:rPr>
        <w:t xml:space="preserve">Instituție Organizatoare de Studii Universitare de Doctorat </w:t>
      </w:r>
      <w:r w:rsidRPr="001A4F42">
        <w:rPr>
          <w:rFonts w:ascii="Times New Roman" w:eastAsia="Arial Unicode MS" w:hAnsi="Times New Roman" w:cs="Times New Roman"/>
          <w:color w:val="000000"/>
          <w:sz w:val="24"/>
          <w:szCs w:val="24"/>
          <w:u w:color="000000"/>
          <w:bdr w:val="nil"/>
          <w:lang w:val="ro-RO" w:eastAsia="ro-RO"/>
        </w:rPr>
        <w:t>(</w:t>
      </w:r>
      <w:r w:rsidRPr="001A4F42">
        <w:rPr>
          <w:rFonts w:ascii="Times New Roman" w:eastAsia="Arial Unicode MS" w:hAnsi="Times New Roman" w:cs="Times New Roman"/>
          <w:b/>
          <w:bCs/>
          <w:color w:val="000000"/>
          <w:sz w:val="24"/>
          <w:szCs w:val="24"/>
          <w:u w:color="000000"/>
          <w:bdr w:val="nil"/>
          <w:lang w:val="ro-RO" w:eastAsia="ro-RO"/>
        </w:rPr>
        <w:t>IOSUD</w:t>
      </w:r>
      <w:r w:rsidRPr="001A4F42">
        <w:rPr>
          <w:rFonts w:ascii="Times New Roman" w:eastAsia="Arial Unicode MS" w:hAnsi="Times New Roman" w:cs="Times New Roman"/>
          <w:color w:val="000000"/>
          <w:sz w:val="24"/>
          <w:szCs w:val="24"/>
          <w:u w:color="000000"/>
          <w:bdr w:val="nil"/>
          <w:lang w:val="ro-RO" w:eastAsia="ro-RO"/>
        </w:rPr>
        <w:t>), fiind una dintre puținele instituții de învățământ superior privat din țara noastră abilitată să organizeze astfel de studii</w:t>
      </w:r>
      <w:r w:rsidRPr="001A4F42">
        <w:rPr>
          <w:rFonts w:ascii="Times New Roman" w:eastAsia="Arial Unicode MS" w:hAnsi="Times New Roman" w:cs="Times New Roman"/>
          <w:sz w:val="24"/>
          <w:szCs w:val="24"/>
          <w:u w:color="000000"/>
          <w:bdr w:val="nil"/>
          <w:lang w:val="ro-RO" w:eastAsia="ro-RO"/>
        </w:rPr>
        <w:t xml:space="preserve">. În cadrul UTM își desfășoară activitatea următoarele trei școli doctorale: </w:t>
      </w:r>
    </w:p>
    <w:p w14:paraId="0AFEFE04" w14:textId="77777777" w:rsidR="0031600B" w:rsidRPr="001A4F42" w:rsidRDefault="0031600B" w:rsidP="0031600B">
      <w:pPr>
        <w:pBdr>
          <w:top w:val="nil"/>
          <w:left w:val="nil"/>
          <w:bottom w:val="nil"/>
          <w:right w:val="nil"/>
          <w:between w:val="nil"/>
          <w:bar w:val="nil"/>
        </w:pBdr>
        <w:spacing w:after="60" w:line="240" w:lineRule="auto"/>
        <w:ind w:firstLine="709"/>
        <w:jc w:val="both"/>
        <w:rPr>
          <w:rFonts w:ascii="Times New Roman" w:eastAsia="Arial Unicode MS" w:hAnsi="Times New Roman" w:cs="Times New Roman"/>
          <w:color w:val="000000"/>
          <w:sz w:val="24"/>
          <w:szCs w:val="24"/>
          <w:u w:color="000000"/>
          <w:bdr w:val="nil"/>
          <w:lang w:val="ro-RO" w:eastAsia="ro-RO"/>
        </w:rPr>
      </w:pPr>
      <w:r w:rsidRPr="001A4F42">
        <w:rPr>
          <w:rFonts w:ascii="Times New Roman" w:eastAsia="Arial Unicode MS" w:hAnsi="Times New Roman" w:cs="Times New Roman"/>
          <w:b/>
          <w:bCs/>
          <w:color w:val="000000"/>
          <w:sz w:val="24"/>
          <w:szCs w:val="24"/>
          <w:u w:color="000000"/>
          <w:bdr w:val="nil"/>
          <w:lang w:val="ro-RO" w:eastAsia="ro-RO"/>
        </w:rPr>
        <w:t>1.</w:t>
      </w:r>
      <w:r w:rsidRPr="001A4F42">
        <w:rPr>
          <w:rFonts w:ascii="Times New Roman" w:eastAsia="Arial Unicode MS" w:hAnsi="Times New Roman" w:cs="Times New Roman"/>
          <w:color w:val="000000"/>
          <w:sz w:val="24"/>
          <w:szCs w:val="24"/>
          <w:u w:color="000000"/>
          <w:bdr w:val="nil"/>
          <w:lang w:val="ro-RO" w:eastAsia="ro-RO"/>
        </w:rPr>
        <w:t xml:space="preserve"> Școala doctorală în domeniul </w:t>
      </w:r>
      <w:r w:rsidRPr="001A4F42">
        <w:rPr>
          <w:rFonts w:ascii="Times New Roman" w:eastAsia="Arial Unicode MS" w:hAnsi="Times New Roman" w:cs="Times New Roman"/>
          <w:b/>
          <w:bCs/>
          <w:color w:val="000000"/>
          <w:sz w:val="24"/>
          <w:szCs w:val="24"/>
          <w:u w:color="000000"/>
          <w:bdr w:val="nil"/>
          <w:lang w:val="ro-RO" w:eastAsia="ro-RO"/>
        </w:rPr>
        <w:t>Drept</w:t>
      </w:r>
    </w:p>
    <w:p w14:paraId="73638C1C" w14:textId="77777777" w:rsidR="0031600B" w:rsidRPr="001A4F42" w:rsidRDefault="0031600B" w:rsidP="0031600B">
      <w:pPr>
        <w:pBdr>
          <w:top w:val="nil"/>
          <w:left w:val="nil"/>
          <w:bottom w:val="nil"/>
          <w:right w:val="nil"/>
          <w:between w:val="nil"/>
          <w:bar w:val="nil"/>
        </w:pBdr>
        <w:spacing w:after="60" w:line="240" w:lineRule="auto"/>
        <w:ind w:firstLine="709"/>
        <w:jc w:val="both"/>
        <w:rPr>
          <w:rFonts w:ascii="Times New Roman" w:eastAsia="Arial Unicode MS" w:hAnsi="Times New Roman" w:cs="Times New Roman"/>
          <w:b/>
          <w:bCs/>
          <w:color w:val="000000"/>
          <w:sz w:val="24"/>
          <w:szCs w:val="24"/>
          <w:u w:color="000000"/>
          <w:bdr w:val="nil"/>
          <w:lang w:val="ro-RO" w:eastAsia="ro-RO"/>
        </w:rPr>
      </w:pPr>
      <w:r w:rsidRPr="001A4F42">
        <w:rPr>
          <w:rFonts w:ascii="Times New Roman" w:eastAsia="Arial Unicode MS" w:hAnsi="Times New Roman" w:cs="Times New Roman"/>
          <w:b/>
          <w:bCs/>
          <w:color w:val="000000"/>
          <w:sz w:val="24"/>
          <w:szCs w:val="24"/>
          <w:u w:color="000000"/>
          <w:bdr w:val="nil"/>
          <w:lang w:val="ro-RO" w:eastAsia="ro-RO"/>
        </w:rPr>
        <w:t>2.</w:t>
      </w:r>
      <w:r w:rsidRPr="001A4F42">
        <w:rPr>
          <w:rFonts w:ascii="Times New Roman" w:eastAsia="Arial Unicode MS" w:hAnsi="Times New Roman" w:cs="Times New Roman"/>
          <w:color w:val="000000"/>
          <w:sz w:val="24"/>
          <w:szCs w:val="24"/>
          <w:u w:color="000000"/>
          <w:bdr w:val="nil"/>
          <w:lang w:val="ro-RO" w:eastAsia="ro-RO"/>
        </w:rPr>
        <w:t xml:space="preserve"> Școala doctorală în domeniul </w:t>
      </w:r>
      <w:r w:rsidRPr="001A4F42">
        <w:rPr>
          <w:rFonts w:ascii="Times New Roman" w:eastAsia="Arial Unicode MS" w:hAnsi="Times New Roman" w:cs="Times New Roman"/>
          <w:b/>
          <w:bCs/>
          <w:color w:val="000000"/>
          <w:sz w:val="24"/>
          <w:szCs w:val="24"/>
          <w:u w:color="000000"/>
          <w:bdr w:val="nil"/>
          <w:lang w:val="ro-RO" w:eastAsia="ro-RO"/>
        </w:rPr>
        <w:t>Medicină</w:t>
      </w:r>
    </w:p>
    <w:p w14:paraId="4D02F1E7" w14:textId="77777777" w:rsidR="0031600B" w:rsidRPr="001A4F42" w:rsidRDefault="0031600B" w:rsidP="0031600B">
      <w:pPr>
        <w:pBdr>
          <w:top w:val="nil"/>
          <w:left w:val="nil"/>
          <w:bottom w:val="nil"/>
          <w:right w:val="nil"/>
          <w:between w:val="nil"/>
          <w:bar w:val="nil"/>
        </w:pBdr>
        <w:spacing w:after="60" w:line="240" w:lineRule="auto"/>
        <w:ind w:firstLine="709"/>
        <w:jc w:val="both"/>
        <w:rPr>
          <w:rFonts w:ascii="Times New Roman" w:eastAsia="Arial Unicode MS" w:hAnsi="Times New Roman" w:cs="Times New Roman"/>
          <w:color w:val="000000"/>
          <w:sz w:val="24"/>
          <w:szCs w:val="24"/>
          <w:u w:color="000000"/>
          <w:bdr w:val="nil"/>
          <w:lang w:val="ro-RO" w:eastAsia="ro-RO"/>
        </w:rPr>
      </w:pPr>
      <w:r w:rsidRPr="001A4F42">
        <w:rPr>
          <w:rFonts w:ascii="Times New Roman" w:eastAsia="Arial Unicode MS" w:hAnsi="Times New Roman" w:cs="Times New Roman"/>
          <w:b/>
          <w:bCs/>
          <w:color w:val="000000"/>
          <w:sz w:val="24"/>
          <w:szCs w:val="24"/>
          <w:u w:color="000000"/>
          <w:bdr w:val="nil"/>
          <w:lang w:val="ro-RO" w:eastAsia="ro-RO"/>
        </w:rPr>
        <w:t>3.</w:t>
      </w:r>
      <w:r w:rsidRPr="001A4F42">
        <w:rPr>
          <w:rFonts w:ascii="Times New Roman" w:eastAsia="Arial Unicode MS" w:hAnsi="Times New Roman" w:cs="Times New Roman"/>
          <w:color w:val="000000"/>
          <w:sz w:val="24"/>
          <w:szCs w:val="24"/>
          <w:u w:color="000000"/>
          <w:bdr w:val="nil"/>
          <w:lang w:val="ro-RO" w:eastAsia="ro-RO"/>
        </w:rPr>
        <w:t xml:space="preserve"> Școala doctorală în domeniul </w:t>
      </w:r>
      <w:r w:rsidRPr="001A4F42">
        <w:rPr>
          <w:rFonts w:ascii="Times New Roman" w:eastAsia="Arial Unicode MS" w:hAnsi="Times New Roman" w:cs="Times New Roman"/>
          <w:b/>
          <w:bCs/>
          <w:color w:val="000000"/>
          <w:sz w:val="24"/>
          <w:szCs w:val="24"/>
          <w:u w:color="000000"/>
          <w:bdr w:val="nil"/>
          <w:lang w:val="ro-RO" w:eastAsia="ro-RO"/>
        </w:rPr>
        <w:t>Medicină Dentară.</w:t>
      </w:r>
    </w:p>
    <w:p w14:paraId="0506FBC5" w14:textId="77777777" w:rsidR="0031600B" w:rsidRPr="001A4F42" w:rsidRDefault="0031600B" w:rsidP="003970D3">
      <w:pPr>
        <w:numPr>
          <w:ilvl w:val="0"/>
          <w:numId w:val="22"/>
        </w:numPr>
        <w:pBdr>
          <w:top w:val="nil"/>
          <w:left w:val="nil"/>
          <w:bottom w:val="nil"/>
          <w:right w:val="nil"/>
          <w:between w:val="nil"/>
          <w:bar w:val="nil"/>
        </w:pBdr>
        <w:spacing w:after="60" w:line="240" w:lineRule="auto"/>
        <w:jc w:val="both"/>
        <w:rPr>
          <w:rFonts w:ascii="Times New Roman" w:eastAsia="Arial Unicode MS" w:hAnsi="Times New Roman" w:cs="Times New Roman"/>
          <w:color w:val="000000"/>
          <w:sz w:val="24"/>
          <w:szCs w:val="24"/>
          <w:u w:color="000000"/>
          <w:bdr w:val="nil"/>
          <w:lang w:val="ro-RO" w:eastAsia="ro-RO"/>
        </w:rPr>
      </w:pPr>
      <w:r w:rsidRPr="001A4F42">
        <w:rPr>
          <w:rFonts w:ascii="Times New Roman" w:eastAsia="Arial Unicode MS" w:hAnsi="Times New Roman" w:cs="Times New Roman"/>
          <w:b/>
          <w:bCs/>
          <w:color w:val="000000"/>
          <w:sz w:val="24"/>
          <w:szCs w:val="24"/>
          <w:u w:color="000000"/>
          <w:bdr w:val="nil"/>
          <w:lang w:val="ro-RO" w:eastAsia="ro-RO"/>
        </w:rPr>
        <w:t>Programe de formare psihopedagogică</w:t>
      </w:r>
      <w:r w:rsidRPr="001A4F42">
        <w:rPr>
          <w:rFonts w:ascii="Times New Roman" w:eastAsia="Arial Unicode MS" w:hAnsi="Times New Roman" w:cs="Times New Roman"/>
          <w:color w:val="000000"/>
          <w:sz w:val="24"/>
          <w:szCs w:val="24"/>
          <w:u w:color="000000"/>
          <w:bdr w:val="nil"/>
          <w:lang w:val="ro-RO" w:eastAsia="ro-RO"/>
        </w:rPr>
        <w:t xml:space="preserve"> în vederea certificării competențelor pentru profesia didactică, oferite de </w:t>
      </w:r>
      <w:r w:rsidRPr="001A4F42">
        <w:rPr>
          <w:rFonts w:ascii="Times New Roman" w:eastAsia="Arial Unicode MS" w:hAnsi="Times New Roman" w:cs="Times New Roman"/>
          <w:b/>
          <w:bCs/>
          <w:color w:val="000000"/>
          <w:sz w:val="24"/>
          <w:szCs w:val="24"/>
          <w:u w:color="000000"/>
          <w:bdr w:val="nil"/>
          <w:lang w:val="ro-RO" w:eastAsia="ro-RO"/>
        </w:rPr>
        <w:t>Departamentul de Specialitate cu Profil Psihopedagogic</w:t>
      </w:r>
      <w:r w:rsidRPr="001A4F42">
        <w:rPr>
          <w:rFonts w:ascii="Times New Roman" w:eastAsia="Arial Unicode MS" w:hAnsi="Times New Roman" w:cs="Times New Roman"/>
          <w:color w:val="000000"/>
          <w:sz w:val="24"/>
          <w:szCs w:val="24"/>
          <w:u w:color="000000"/>
          <w:bdr w:val="nil"/>
          <w:lang w:val="ro-RO" w:eastAsia="ro-RO"/>
        </w:rPr>
        <w:t xml:space="preserve"> (DSPP) din cadrul </w:t>
      </w:r>
      <w:r w:rsidRPr="001A4F42">
        <w:rPr>
          <w:rFonts w:ascii="Times New Roman" w:eastAsia="Arial Unicode MS" w:hAnsi="Times New Roman" w:cs="Times New Roman"/>
          <w:b/>
          <w:bCs/>
          <w:color w:val="000000"/>
          <w:sz w:val="24"/>
          <w:szCs w:val="24"/>
          <w:u w:color="000000"/>
          <w:bdr w:val="nil"/>
          <w:lang w:val="ro-RO" w:eastAsia="ro-RO"/>
        </w:rPr>
        <w:t>Facultății de Științele Educației, Comunicare și Relații Internaționale</w:t>
      </w:r>
      <w:r w:rsidRPr="001A4F42">
        <w:rPr>
          <w:rFonts w:ascii="Times New Roman" w:eastAsia="Arial Unicode MS" w:hAnsi="Times New Roman" w:cs="Times New Roman"/>
          <w:color w:val="000000"/>
          <w:sz w:val="24"/>
          <w:szCs w:val="24"/>
          <w:u w:color="000000"/>
          <w:bdr w:val="nil"/>
          <w:lang w:val="ro-RO" w:eastAsia="ro-RO"/>
        </w:rPr>
        <w:t>:</w:t>
      </w:r>
    </w:p>
    <w:p w14:paraId="77F567AA" w14:textId="77777777" w:rsidR="0031600B" w:rsidRPr="001A4F42" w:rsidRDefault="0031600B" w:rsidP="003970D3">
      <w:pPr>
        <w:numPr>
          <w:ilvl w:val="0"/>
          <w:numId w:val="18"/>
        </w:numPr>
        <w:pBdr>
          <w:top w:val="nil"/>
          <w:left w:val="nil"/>
          <w:bottom w:val="nil"/>
          <w:right w:val="nil"/>
          <w:between w:val="nil"/>
          <w:bar w:val="nil"/>
        </w:pBdr>
        <w:spacing w:after="60" w:line="240" w:lineRule="auto"/>
        <w:ind w:firstLine="709"/>
        <w:jc w:val="both"/>
        <w:rPr>
          <w:rFonts w:ascii="Times New Roman" w:eastAsia="Arial Unicode MS" w:hAnsi="Times New Roman" w:cs="Times New Roman"/>
          <w:color w:val="000000"/>
          <w:sz w:val="24"/>
          <w:szCs w:val="24"/>
          <w:u w:color="000000"/>
          <w:bdr w:val="nil"/>
          <w:lang w:val="ro-RO" w:eastAsia="ro-RO"/>
        </w:rPr>
      </w:pPr>
      <w:r w:rsidRPr="001A4F42">
        <w:rPr>
          <w:rFonts w:ascii="Times New Roman" w:eastAsia="Arial Unicode MS" w:hAnsi="Times New Roman" w:cs="Times New Roman"/>
          <w:b/>
          <w:bCs/>
          <w:color w:val="000000"/>
          <w:sz w:val="24"/>
          <w:szCs w:val="24"/>
          <w:u w:color="000000"/>
          <w:bdr w:val="nil"/>
          <w:lang w:val="ro-RO" w:eastAsia="ro-RO"/>
        </w:rPr>
        <w:t xml:space="preserve">Nivel I (inițial) </w:t>
      </w:r>
      <w:r w:rsidRPr="001A4F42">
        <w:rPr>
          <w:rFonts w:ascii="Times New Roman" w:eastAsia="Arial Unicode MS" w:hAnsi="Times New Roman" w:cs="Times New Roman"/>
          <w:color w:val="000000"/>
          <w:sz w:val="24"/>
          <w:szCs w:val="24"/>
          <w:u w:color="000000"/>
          <w:bdr w:val="nil"/>
          <w:lang w:val="ro-RO" w:eastAsia="ro-RO"/>
        </w:rPr>
        <w:t>- pe parcursul studiilor universitare de licență;</w:t>
      </w:r>
    </w:p>
    <w:p w14:paraId="1C96E051" w14:textId="77777777" w:rsidR="0031600B" w:rsidRPr="001A4F42" w:rsidRDefault="0031600B" w:rsidP="003970D3">
      <w:pPr>
        <w:numPr>
          <w:ilvl w:val="0"/>
          <w:numId w:val="18"/>
        </w:numPr>
        <w:pBdr>
          <w:top w:val="nil"/>
          <w:left w:val="nil"/>
          <w:bottom w:val="nil"/>
          <w:right w:val="nil"/>
          <w:between w:val="nil"/>
          <w:bar w:val="nil"/>
        </w:pBdr>
        <w:spacing w:after="60" w:line="240" w:lineRule="auto"/>
        <w:ind w:firstLine="709"/>
        <w:jc w:val="both"/>
        <w:rPr>
          <w:rFonts w:ascii="Times New Roman" w:eastAsia="Arial Unicode MS" w:hAnsi="Times New Roman" w:cs="Times New Roman"/>
          <w:color w:val="000000"/>
          <w:sz w:val="24"/>
          <w:szCs w:val="24"/>
          <w:u w:color="000000"/>
          <w:bdr w:val="nil"/>
          <w:lang w:val="ro-RO" w:eastAsia="ro-RO"/>
        </w:rPr>
      </w:pPr>
      <w:r w:rsidRPr="001A4F42">
        <w:rPr>
          <w:rFonts w:ascii="Times New Roman" w:eastAsia="Arial Unicode MS" w:hAnsi="Times New Roman" w:cs="Times New Roman"/>
          <w:b/>
          <w:bCs/>
          <w:color w:val="000000"/>
          <w:sz w:val="24"/>
          <w:szCs w:val="24"/>
          <w:u w:color="000000"/>
          <w:bdr w:val="nil"/>
          <w:lang w:val="ro-RO" w:eastAsia="ro-RO"/>
        </w:rPr>
        <w:t xml:space="preserve">Nivel II (aprofundare) </w:t>
      </w:r>
      <w:r w:rsidRPr="001A4F42">
        <w:rPr>
          <w:rFonts w:ascii="Times New Roman" w:eastAsia="Arial Unicode MS" w:hAnsi="Times New Roman" w:cs="Times New Roman"/>
          <w:color w:val="000000"/>
          <w:sz w:val="24"/>
          <w:szCs w:val="24"/>
          <w:u w:color="000000"/>
          <w:bdr w:val="nil"/>
          <w:lang w:val="ro-RO" w:eastAsia="ro-RO"/>
        </w:rPr>
        <w:t>- pe parcursul studiilor universitare de master;</w:t>
      </w:r>
    </w:p>
    <w:p w14:paraId="63284B21" w14:textId="77777777" w:rsidR="0031600B" w:rsidRPr="001A4F42" w:rsidRDefault="0031600B" w:rsidP="003970D3">
      <w:pPr>
        <w:numPr>
          <w:ilvl w:val="0"/>
          <w:numId w:val="18"/>
        </w:numPr>
        <w:pBdr>
          <w:top w:val="nil"/>
          <w:left w:val="nil"/>
          <w:bottom w:val="nil"/>
          <w:right w:val="nil"/>
          <w:between w:val="nil"/>
          <w:bar w:val="nil"/>
        </w:pBdr>
        <w:spacing w:after="60" w:line="240" w:lineRule="auto"/>
        <w:ind w:firstLine="709"/>
        <w:jc w:val="both"/>
        <w:rPr>
          <w:rFonts w:ascii="Times New Roman" w:eastAsia="Arial Unicode MS" w:hAnsi="Times New Roman" w:cs="Times New Roman"/>
          <w:color w:val="000000"/>
          <w:sz w:val="24"/>
          <w:szCs w:val="24"/>
          <w:u w:color="000000"/>
          <w:bdr w:val="nil"/>
          <w:lang w:val="ro-RO" w:eastAsia="ro-RO"/>
        </w:rPr>
      </w:pPr>
      <w:r w:rsidRPr="001A4F42">
        <w:rPr>
          <w:rFonts w:ascii="Times New Roman" w:eastAsia="Arial Unicode MS" w:hAnsi="Times New Roman" w:cs="Times New Roman"/>
          <w:b/>
          <w:bCs/>
          <w:color w:val="000000"/>
          <w:sz w:val="24"/>
          <w:szCs w:val="24"/>
          <w:u w:color="000000"/>
          <w:bdr w:val="nil"/>
          <w:lang w:val="ro-RO" w:eastAsia="ro-RO"/>
        </w:rPr>
        <w:t>Programul compact de studii psihopedagogice</w:t>
      </w:r>
      <w:r w:rsidRPr="001A4F42">
        <w:rPr>
          <w:rFonts w:ascii="Times New Roman" w:eastAsia="Arial Unicode MS" w:hAnsi="Times New Roman" w:cs="Times New Roman"/>
          <w:color w:val="000000"/>
          <w:sz w:val="24"/>
          <w:szCs w:val="24"/>
          <w:u w:color="000000"/>
          <w:bdr w:val="nil"/>
          <w:lang w:val="ro-RO" w:eastAsia="ro-RO"/>
        </w:rPr>
        <w:t xml:space="preserve"> cu regim postuniversitar.</w:t>
      </w:r>
    </w:p>
    <w:p w14:paraId="1BD72AAD" w14:textId="77777777" w:rsidR="0031600B" w:rsidRPr="001A4F42" w:rsidRDefault="0031600B" w:rsidP="003970D3">
      <w:pPr>
        <w:numPr>
          <w:ilvl w:val="0"/>
          <w:numId w:val="22"/>
        </w:numPr>
        <w:pBdr>
          <w:top w:val="nil"/>
          <w:left w:val="nil"/>
          <w:bottom w:val="nil"/>
          <w:right w:val="nil"/>
          <w:between w:val="nil"/>
          <w:bar w:val="nil"/>
        </w:pBdr>
        <w:spacing w:after="60" w:line="240" w:lineRule="auto"/>
        <w:jc w:val="both"/>
        <w:rPr>
          <w:rFonts w:ascii="Times New Roman" w:eastAsia="Arial Unicode MS" w:hAnsi="Times New Roman" w:cs="Times New Roman"/>
          <w:color w:val="000000"/>
          <w:sz w:val="24"/>
          <w:szCs w:val="24"/>
          <w:u w:color="000000"/>
          <w:bdr w:val="nil"/>
          <w:lang w:val="ro-RO" w:eastAsia="ro-RO"/>
        </w:rPr>
      </w:pPr>
      <w:r w:rsidRPr="001A4F42">
        <w:rPr>
          <w:rFonts w:ascii="Times New Roman" w:eastAsia="Arial Unicode MS" w:hAnsi="Times New Roman" w:cs="Times New Roman"/>
          <w:b/>
          <w:bCs/>
          <w:color w:val="000000"/>
          <w:sz w:val="24"/>
          <w:szCs w:val="24"/>
          <w:u w:color="000000"/>
          <w:bdr w:val="nil"/>
          <w:lang w:val="ro-RO" w:eastAsia="ro-RO"/>
        </w:rPr>
        <w:t>Cursuri postuniversitare de formare și dezvoltare continuă</w:t>
      </w:r>
      <w:r w:rsidRPr="001A4F42">
        <w:rPr>
          <w:rFonts w:ascii="Times New Roman" w:eastAsia="Arial Unicode MS" w:hAnsi="Times New Roman" w:cs="Times New Roman"/>
          <w:color w:val="000000"/>
          <w:sz w:val="24"/>
          <w:szCs w:val="24"/>
          <w:u w:color="000000"/>
          <w:bdr w:val="nil"/>
          <w:lang w:val="ro-RO" w:eastAsia="ro-RO"/>
        </w:rPr>
        <w:t xml:space="preserve">, organizate în cadrul </w:t>
      </w:r>
      <w:r w:rsidRPr="001A4F42">
        <w:rPr>
          <w:rFonts w:ascii="Times New Roman" w:eastAsia="Arial Unicode MS" w:hAnsi="Times New Roman" w:cs="Times New Roman"/>
          <w:b/>
          <w:bCs/>
          <w:i/>
          <w:iCs/>
          <w:color w:val="000000"/>
          <w:sz w:val="24"/>
          <w:szCs w:val="24"/>
          <w:u w:color="000000"/>
          <w:bdr w:val="nil"/>
          <w:lang w:val="ro-RO" w:eastAsia="ro-RO"/>
        </w:rPr>
        <w:t>Facultății de Științele Educației, Comunicare și Relații Internaționale</w:t>
      </w:r>
      <w:r w:rsidRPr="001A4F42">
        <w:rPr>
          <w:rFonts w:ascii="Times New Roman" w:eastAsia="Arial Unicode MS" w:hAnsi="Times New Roman" w:cs="Times New Roman"/>
          <w:color w:val="000000"/>
          <w:sz w:val="24"/>
          <w:szCs w:val="24"/>
          <w:u w:color="000000"/>
          <w:bdr w:val="nil"/>
          <w:lang w:val="ro-RO" w:eastAsia="ro-RO"/>
        </w:rPr>
        <w:t>:</w:t>
      </w:r>
    </w:p>
    <w:p w14:paraId="288CE1BA" w14:textId="77777777" w:rsidR="0031600B" w:rsidRPr="001A4F42" w:rsidRDefault="0031600B" w:rsidP="003970D3">
      <w:pPr>
        <w:numPr>
          <w:ilvl w:val="0"/>
          <w:numId w:val="19"/>
        </w:numPr>
        <w:pBdr>
          <w:top w:val="nil"/>
          <w:left w:val="nil"/>
          <w:bottom w:val="nil"/>
          <w:right w:val="nil"/>
          <w:between w:val="nil"/>
          <w:bar w:val="nil"/>
        </w:pBdr>
        <w:spacing w:after="60" w:line="240" w:lineRule="auto"/>
        <w:ind w:firstLine="709"/>
        <w:jc w:val="both"/>
        <w:rPr>
          <w:rFonts w:ascii="Times New Roman" w:eastAsia="Arial Unicode MS" w:hAnsi="Times New Roman" w:cs="Times New Roman"/>
          <w:color w:val="000000"/>
          <w:sz w:val="24"/>
          <w:szCs w:val="24"/>
          <w:u w:color="000000"/>
          <w:bdr w:val="nil"/>
          <w:lang w:val="ro-RO" w:eastAsia="ro-RO"/>
        </w:rPr>
      </w:pPr>
      <w:r w:rsidRPr="001A4F42">
        <w:rPr>
          <w:rFonts w:ascii="Times New Roman" w:eastAsia="Arial Unicode MS" w:hAnsi="Times New Roman" w:cs="Times New Roman"/>
          <w:color w:val="000000"/>
          <w:sz w:val="24"/>
          <w:szCs w:val="24"/>
          <w:u w:color="000000"/>
          <w:bdr w:val="nil"/>
          <w:lang w:val="ro-RO" w:eastAsia="ro-RO"/>
        </w:rPr>
        <w:t xml:space="preserve"> Integrarea și incluziunea în sistemul de învățământ a copiilor cu cerințe educaționale speciale;</w:t>
      </w:r>
    </w:p>
    <w:p w14:paraId="3FBC5CDC" w14:textId="77777777" w:rsidR="0031600B" w:rsidRPr="001A4F42" w:rsidRDefault="0031600B" w:rsidP="003970D3">
      <w:pPr>
        <w:numPr>
          <w:ilvl w:val="0"/>
          <w:numId w:val="19"/>
        </w:numPr>
        <w:pBdr>
          <w:top w:val="nil"/>
          <w:left w:val="nil"/>
          <w:bottom w:val="nil"/>
          <w:right w:val="nil"/>
          <w:between w:val="nil"/>
          <w:bar w:val="nil"/>
        </w:pBdr>
        <w:spacing w:after="60" w:line="240" w:lineRule="auto"/>
        <w:ind w:firstLine="709"/>
        <w:jc w:val="both"/>
        <w:rPr>
          <w:rFonts w:ascii="Times New Roman" w:eastAsia="Arial Unicode MS" w:hAnsi="Times New Roman" w:cs="Times New Roman"/>
          <w:color w:val="000000"/>
          <w:sz w:val="24"/>
          <w:szCs w:val="24"/>
          <w:u w:color="000000"/>
          <w:bdr w:val="nil"/>
          <w:lang w:val="ro-RO" w:eastAsia="ro-RO"/>
        </w:rPr>
      </w:pPr>
      <w:r w:rsidRPr="001A4F42">
        <w:rPr>
          <w:rFonts w:ascii="Times New Roman" w:eastAsia="Arial Unicode MS" w:hAnsi="Times New Roman" w:cs="Times New Roman"/>
          <w:color w:val="000000"/>
          <w:sz w:val="24"/>
          <w:szCs w:val="24"/>
          <w:u w:color="000000"/>
          <w:bdr w:val="nil"/>
          <w:lang w:val="ro-RO" w:eastAsia="ro-RO"/>
        </w:rPr>
        <w:t xml:space="preserve"> Puericultura – dimensiune a educației ante-preșcolare.</w:t>
      </w:r>
    </w:p>
    <w:p w14:paraId="384337EB" w14:textId="77777777" w:rsidR="0031600B" w:rsidRPr="001A4F42" w:rsidRDefault="0031600B" w:rsidP="003970D3">
      <w:pPr>
        <w:numPr>
          <w:ilvl w:val="0"/>
          <w:numId w:val="22"/>
        </w:numPr>
        <w:pBdr>
          <w:top w:val="nil"/>
          <w:left w:val="nil"/>
          <w:bottom w:val="nil"/>
          <w:right w:val="nil"/>
          <w:between w:val="nil"/>
          <w:bar w:val="nil"/>
        </w:pBdr>
        <w:spacing w:after="60" w:line="240" w:lineRule="auto"/>
        <w:jc w:val="both"/>
        <w:rPr>
          <w:rFonts w:ascii="Times New Roman" w:eastAsia="Arial Unicode MS" w:hAnsi="Times New Roman" w:cs="Times New Roman"/>
          <w:color w:val="000000"/>
          <w:sz w:val="24"/>
          <w:szCs w:val="24"/>
          <w:u w:color="000000"/>
          <w:bdr w:val="nil"/>
          <w:lang w:val="ro-RO" w:eastAsia="ro-RO"/>
        </w:rPr>
      </w:pPr>
      <w:r w:rsidRPr="001A4F42">
        <w:rPr>
          <w:rFonts w:ascii="Times New Roman" w:eastAsia="Arial Unicode MS" w:hAnsi="Times New Roman" w:cs="Times New Roman"/>
          <w:b/>
          <w:bCs/>
          <w:color w:val="000000"/>
          <w:sz w:val="24"/>
          <w:szCs w:val="24"/>
          <w:u w:color="000000"/>
          <w:bdr w:val="nil"/>
          <w:lang w:val="ro-RO" w:eastAsia="ro-RO"/>
        </w:rPr>
        <w:t>Programul pregătitor de limba română pentru cetățeni străini</w:t>
      </w:r>
      <w:r w:rsidRPr="001A4F42">
        <w:rPr>
          <w:rFonts w:ascii="Times New Roman" w:eastAsia="Arial Unicode MS" w:hAnsi="Times New Roman" w:cs="Times New Roman"/>
          <w:color w:val="000000"/>
          <w:sz w:val="24"/>
          <w:szCs w:val="24"/>
          <w:u w:color="000000"/>
          <w:bdr w:val="nil"/>
          <w:lang w:val="ro-RO" w:eastAsia="ro-RO"/>
        </w:rPr>
        <w:t xml:space="preserve">, organizat în cadrul </w:t>
      </w:r>
      <w:r w:rsidRPr="001A4F42">
        <w:rPr>
          <w:rFonts w:ascii="Times New Roman" w:eastAsia="Arial Unicode MS" w:hAnsi="Times New Roman" w:cs="Times New Roman"/>
          <w:b/>
          <w:bCs/>
          <w:i/>
          <w:iCs/>
          <w:color w:val="000000"/>
          <w:sz w:val="24"/>
          <w:szCs w:val="24"/>
          <w:u w:color="000000"/>
          <w:bdr w:val="nil"/>
          <w:lang w:val="ro-RO" w:eastAsia="ro-RO"/>
        </w:rPr>
        <w:t>Facultății de Științele Educației, Comunicare și Relații Internaționale</w:t>
      </w:r>
      <w:r w:rsidRPr="001A4F42">
        <w:rPr>
          <w:rFonts w:ascii="Times New Roman" w:eastAsia="Arial Unicode MS" w:hAnsi="Times New Roman" w:cs="Times New Roman"/>
          <w:i/>
          <w:iCs/>
          <w:color w:val="000000"/>
          <w:sz w:val="24"/>
          <w:szCs w:val="24"/>
          <w:u w:color="000000"/>
          <w:bdr w:val="nil"/>
          <w:lang w:val="ro-RO" w:eastAsia="ro-RO"/>
        </w:rPr>
        <w:t>.</w:t>
      </w:r>
    </w:p>
    <w:p w14:paraId="05C4FD9A" w14:textId="77777777" w:rsidR="0031600B" w:rsidRPr="001A4F42" w:rsidRDefault="0031600B" w:rsidP="003970D3">
      <w:pPr>
        <w:numPr>
          <w:ilvl w:val="0"/>
          <w:numId w:val="22"/>
        </w:numPr>
        <w:pBdr>
          <w:top w:val="nil"/>
          <w:left w:val="nil"/>
          <w:bottom w:val="nil"/>
          <w:right w:val="nil"/>
          <w:between w:val="nil"/>
          <w:bar w:val="nil"/>
        </w:pBdr>
        <w:spacing w:after="60" w:line="240" w:lineRule="auto"/>
        <w:jc w:val="both"/>
        <w:rPr>
          <w:rFonts w:ascii="Times New Roman" w:eastAsia="Arial Unicode MS" w:hAnsi="Times New Roman" w:cs="Times New Roman"/>
          <w:color w:val="000000"/>
          <w:sz w:val="24"/>
          <w:szCs w:val="24"/>
          <w:u w:color="000000"/>
          <w:bdr w:val="nil"/>
          <w:lang w:val="ro-RO" w:eastAsia="ro-RO"/>
        </w:rPr>
      </w:pPr>
      <w:r w:rsidRPr="001A4F42">
        <w:rPr>
          <w:rFonts w:ascii="Times New Roman" w:eastAsia="Arial Unicode MS" w:hAnsi="Times New Roman" w:cs="Times New Roman"/>
          <w:b/>
          <w:bCs/>
          <w:color w:val="000000"/>
          <w:sz w:val="24"/>
          <w:szCs w:val="24"/>
          <w:u w:color="000000"/>
          <w:bdr w:val="nil"/>
          <w:lang w:val="ro-RO" w:eastAsia="ro-RO"/>
        </w:rPr>
        <w:t>Programe de pregătire prin rezidențiat</w:t>
      </w:r>
      <w:r w:rsidRPr="001A4F42">
        <w:rPr>
          <w:rFonts w:ascii="Times New Roman" w:eastAsia="Arial Unicode MS" w:hAnsi="Times New Roman" w:cs="Times New Roman"/>
          <w:color w:val="000000"/>
          <w:sz w:val="24"/>
          <w:szCs w:val="24"/>
          <w:u w:color="000000"/>
          <w:bdr w:val="nil"/>
          <w:lang w:val="ro-RO" w:eastAsia="ro-RO"/>
        </w:rPr>
        <w:t xml:space="preserve"> în domeniile Medicină și Medicină Dentară, organizate de </w:t>
      </w:r>
      <w:r w:rsidRPr="001A4F42">
        <w:rPr>
          <w:rFonts w:ascii="Times New Roman" w:eastAsia="Arial Unicode MS" w:hAnsi="Times New Roman" w:cs="Times New Roman"/>
          <w:b/>
          <w:bCs/>
          <w:color w:val="000000"/>
          <w:sz w:val="24"/>
          <w:szCs w:val="24"/>
          <w:u w:color="000000"/>
          <w:bdr w:val="nil"/>
          <w:lang w:val="ro-RO" w:eastAsia="ro-RO"/>
        </w:rPr>
        <w:t>Departamentul pentru Programe de Pregătire prin Rezidențiat</w:t>
      </w:r>
      <w:r w:rsidRPr="001A4F42">
        <w:rPr>
          <w:rFonts w:ascii="Times New Roman" w:eastAsia="Arial Unicode MS" w:hAnsi="Times New Roman" w:cs="Times New Roman"/>
          <w:color w:val="000000"/>
          <w:sz w:val="24"/>
          <w:szCs w:val="24"/>
          <w:u w:color="000000"/>
          <w:bdr w:val="nil"/>
          <w:lang w:val="ro-RO" w:eastAsia="ro-RO"/>
        </w:rPr>
        <w:t xml:space="preserve"> </w:t>
      </w:r>
      <w:r w:rsidRPr="001A4F42">
        <w:rPr>
          <w:rFonts w:ascii="Times New Roman" w:eastAsia="Arial Unicode MS" w:hAnsi="Times New Roman" w:cs="Times New Roman"/>
          <w:b/>
          <w:bCs/>
          <w:color w:val="000000"/>
          <w:sz w:val="24"/>
          <w:szCs w:val="24"/>
          <w:u w:color="000000"/>
          <w:bdr w:val="nil"/>
          <w:lang w:val="ro-RO" w:eastAsia="ro-RO"/>
        </w:rPr>
        <w:t>al UTM</w:t>
      </w:r>
      <w:r w:rsidRPr="001A4F42">
        <w:rPr>
          <w:rFonts w:ascii="Times New Roman" w:eastAsia="Arial Unicode MS" w:hAnsi="Times New Roman" w:cs="Times New Roman"/>
          <w:color w:val="000000"/>
          <w:sz w:val="24"/>
          <w:szCs w:val="24"/>
          <w:u w:color="000000"/>
          <w:bdr w:val="nil"/>
          <w:lang w:val="ro-RO" w:eastAsia="ro-RO"/>
        </w:rPr>
        <w:t>.</w:t>
      </w:r>
    </w:p>
    <w:p w14:paraId="7141BE81" w14:textId="77777777" w:rsidR="0031600B" w:rsidRPr="001A4F42" w:rsidRDefault="0031600B" w:rsidP="0031600B">
      <w:pPr>
        <w:pBdr>
          <w:top w:val="nil"/>
          <w:left w:val="nil"/>
          <w:bottom w:val="nil"/>
          <w:right w:val="nil"/>
          <w:between w:val="nil"/>
          <w:bar w:val="nil"/>
        </w:pBdr>
        <w:spacing w:after="60" w:line="240" w:lineRule="auto"/>
        <w:ind w:firstLine="709"/>
        <w:jc w:val="both"/>
        <w:rPr>
          <w:rFonts w:ascii="Times New Roman" w:eastAsia="Arial Unicode MS" w:hAnsi="Times New Roman" w:cs="Times New Roman"/>
          <w:b/>
          <w:bCs/>
          <w:color w:val="000000"/>
          <w:sz w:val="24"/>
          <w:szCs w:val="24"/>
          <w:u w:color="000000"/>
          <w:bdr w:val="nil"/>
          <w:lang w:val="ro-RO" w:eastAsia="ro-RO"/>
        </w:rPr>
      </w:pPr>
      <w:r w:rsidRPr="001A4F42">
        <w:rPr>
          <w:rFonts w:ascii="Times New Roman" w:eastAsia="Arial Unicode MS" w:hAnsi="Times New Roman" w:cs="Times New Roman"/>
          <w:b/>
          <w:bCs/>
          <w:color w:val="000000"/>
          <w:sz w:val="24"/>
          <w:szCs w:val="24"/>
          <w:u w:color="000000"/>
          <w:bdr w:val="nil"/>
          <w:lang w:val="ro-RO" w:eastAsia="ro-RO"/>
        </w:rPr>
        <w:t>În UTM nu funcționează programe sau/și domenii de studii universitare neacreditate /neautorizate în conformitate cu reglementările legale în vigoare.</w:t>
      </w:r>
    </w:p>
    <w:p w14:paraId="02365899" w14:textId="77777777" w:rsidR="0031600B" w:rsidRPr="001A4F42" w:rsidRDefault="0031600B" w:rsidP="0031600B">
      <w:pPr>
        <w:pBdr>
          <w:top w:val="nil"/>
          <w:left w:val="nil"/>
          <w:bottom w:val="nil"/>
          <w:right w:val="nil"/>
          <w:between w:val="nil"/>
          <w:bar w:val="nil"/>
        </w:pBdr>
        <w:spacing w:after="60" w:line="240" w:lineRule="auto"/>
        <w:ind w:firstLine="709"/>
        <w:jc w:val="both"/>
        <w:rPr>
          <w:rFonts w:ascii="Times New Roman" w:eastAsia="Arial Unicode MS" w:hAnsi="Times New Roman" w:cs="Times New Roman"/>
          <w:color w:val="000000"/>
          <w:sz w:val="24"/>
          <w:szCs w:val="24"/>
          <w:u w:color="000000"/>
          <w:bdr w:val="nil"/>
          <w:lang w:val="ro-RO" w:eastAsia="ro-RO"/>
        </w:rPr>
      </w:pPr>
    </w:p>
    <w:p w14:paraId="79F19143" w14:textId="77777777" w:rsidR="0031600B" w:rsidRPr="001A4F42" w:rsidRDefault="0031600B" w:rsidP="0031600B">
      <w:pPr>
        <w:pBdr>
          <w:top w:val="nil"/>
          <w:left w:val="nil"/>
          <w:bottom w:val="nil"/>
          <w:right w:val="nil"/>
          <w:between w:val="nil"/>
          <w:bar w:val="nil"/>
        </w:pBdr>
        <w:spacing w:after="60" w:line="240" w:lineRule="auto"/>
        <w:ind w:firstLine="709"/>
        <w:jc w:val="both"/>
        <w:rPr>
          <w:rFonts w:ascii="Times New Roman" w:eastAsia="Arial Unicode MS" w:hAnsi="Times New Roman" w:cs="Times New Roman"/>
          <w:color w:val="000000"/>
          <w:sz w:val="24"/>
          <w:szCs w:val="24"/>
          <w:u w:color="000000"/>
          <w:bdr w:val="nil"/>
          <w:lang w:val="ro-RO" w:eastAsia="ro-RO"/>
        </w:rPr>
      </w:pPr>
      <w:r w:rsidRPr="001A4F42">
        <w:rPr>
          <w:rFonts w:ascii="Times New Roman" w:eastAsia="Arial Unicode MS" w:hAnsi="Times New Roman" w:cs="Times New Roman"/>
          <w:color w:val="000000"/>
          <w:sz w:val="24"/>
          <w:szCs w:val="24"/>
          <w:u w:color="000000"/>
          <w:bdr w:val="nil"/>
          <w:lang w:val="ro-RO" w:eastAsia="ro-RO"/>
        </w:rPr>
        <w:t xml:space="preserve">În cadrul UTM funcționează două </w:t>
      </w:r>
      <w:r w:rsidRPr="001A4F42">
        <w:rPr>
          <w:rFonts w:ascii="Times New Roman" w:eastAsia="Arial Unicode MS" w:hAnsi="Times New Roman" w:cs="Times New Roman"/>
          <w:b/>
          <w:bCs/>
          <w:color w:val="000000"/>
          <w:sz w:val="24"/>
          <w:szCs w:val="24"/>
          <w:u w:color="000000"/>
          <w:bdr w:val="nil"/>
          <w:lang w:val="ro-RO" w:eastAsia="ro-RO"/>
        </w:rPr>
        <w:t>institute de cercetare</w:t>
      </w:r>
      <w:r w:rsidRPr="001A4F42">
        <w:rPr>
          <w:rFonts w:ascii="Times New Roman" w:eastAsia="Arial Unicode MS" w:hAnsi="Times New Roman" w:cs="Times New Roman"/>
          <w:color w:val="000000"/>
          <w:sz w:val="24"/>
          <w:szCs w:val="24"/>
          <w:u w:color="000000"/>
          <w:bdr w:val="nil"/>
          <w:lang w:val="ro-RO" w:eastAsia="ro-RO"/>
        </w:rPr>
        <w:t>:</w:t>
      </w:r>
    </w:p>
    <w:p w14:paraId="435EB393" w14:textId="77777777" w:rsidR="0031600B" w:rsidRPr="001A4F42" w:rsidRDefault="0031600B" w:rsidP="00D73641">
      <w:pPr>
        <w:numPr>
          <w:ilvl w:val="0"/>
          <w:numId w:val="20"/>
        </w:numPr>
        <w:pBdr>
          <w:top w:val="nil"/>
          <w:left w:val="nil"/>
          <w:bottom w:val="nil"/>
          <w:right w:val="nil"/>
          <w:between w:val="nil"/>
          <w:bar w:val="nil"/>
        </w:pBdr>
        <w:spacing w:after="60" w:line="240" w:lineRule="auto"/>
        <w:ind w:firstLine="273"/>
        <w:jc w:val="both"/>
        <w:rPr>
          <w:rFonts w:ascii="Times New Roman" w:eastAsia="Arial Unicode MS" w:hAnsi="Times New Roman" w:cs="Times New Roman"/>
          <w:color w:val="000000"/>
          <w:sz w:val="24"/>
          <w:szCs w:val="24"/>
          <w:u w:color="000000"/>
          <w:bdr w:val="nil"/>
          <w:lang w:val="ro-RO" w:eastAsia="ro-RO"/>
        </w:rPr>
      </w:pPr>
      <w:r w:rsidRPr="001A4F42">
        <w:rPr>
          <w:rFonts w:ascii="Times New Roman" w:eastAsia="Arial Unicode MS" w:hAnsi="Times New Roman" w:cs="Times New Roman"/>
          <w:color w:val="000000"/>
          <w:sz w:val="24"/>
          <w:szCs w:val="24"/>
          <w:u w:color="000000"/>
          <w:bdr w:val="nil"/>
          <w:lang w:val="ro-RO" w:eastAsia="ro-RO"/>
        </w:rPr>
        <w:t>Institutul de Cercetări Științifice Medicale „Academician Nicolae Cajal”</w:t>
      </w:r>
    </w:p>
    <w:p w14:paraId="231BDF1A" w14:textId="77777777" w:rsidR="0031600B" w:rsidRPr="001A4F42" w:rsidRDefault="0031600B" w:rsidP="00D73641">
      <w:pPr>
        <w:numPr>
          <w:ilvl w:val="0"/>
          <w:numId w:val="20"/>
        </w:numPr>
        <w:pBdr>
          <w:top w:val="nil"/>
          <w:left w:val="nil"/>
          <w:bottom w:val="nil"/>
          <w:right w:val="nil"/>
          <w:between w:val="nil"/>
          <w:bar w:val="nil"/>
        </w:pBdr>
        <w:spacing w:after="60" w:line="240" w:lineRule="auto"/>
        <w:ind w:firstLine="273"/>
        <w:jc w:val="both"/>
        <w:rPr>
          <w:rFonts w:ascii="Times New Roman" w:eastAsia="Arial Unicode MS" w:hAnsi="Times New Roman" w:cs="Times New Roman"/>
          <w:color w:val="000000"/>
          <w:sz w:val="24"/>
          <w:szCs w:val="24"/>
          <w:u w:color="000000"/>
          <w:bdr w:val="nil"/>
          <w:lang w:val="ro-RO" w:eastAsia="ro-RO"/>
        </w:rPr>
      </w:pPr>
      <w:r w:rsidRPr="001A4F42">
        <w:rPr>
          <w:rFonts w:ascii="Times New Roman" w:eastAsia="Arial Unicode MS" w:hAnsi="Times New Roman" w:cs="Times New Roman"/>
          <w:color w:val="000000"/>
          <w:sz w:val="24"/>
          <w:szCs w:val="24"/>
          <w:u w:color="000000"/>
          <w:bdr w:val="nil"/>
          <w:lang w:val="ro-RO" w:eastAsia="ro-RO"/>
        </w:rPr>
        <w:t>Institutul de Studii, Cercetare, Dezvoltare și Inovare.</w:t>
      </w:r>
    </w:p>
    <w:p w14:paraId="7F4AB3F8" w14:textId="77777777" w:rsidR="0031600B" w:rsidRPr="001A4F42" w:rsidRDefault="0031600B" w:rsidP="00D73641">
      <w:pPr>
        <w:pBdr>
          <w:top w:val="nil"/>
          <w:left w:val="nil"/>
          <w:bottom w:val="nil"/>
          <w:right w:val="nil"/>
          <w:between w:val="nil"/>
          <w:bar w:val="nil"/>
        </w:pBdr>
        <w:spacing w:after="60" w:line="240" w:lineRule="auto"/>
        <w:ind w:left="1429" w:firstLine="273"/>
        <w:jc w:val="both"/>
        <w:rPr>
          <w:rFonts w:ascii="Times New Roman" w:eastAsia="Arial Unicode MS" w:hAnsi="Times New Roman" w:cs="Times New Roman"/>
          <w:color w:val="000000"/>
          <w:sz w:val="24"/>
          <w:szCs w:val="24"/>
          <w:u w:color="000000"/>
          <w:bdr w:val="nil"/>
          <w:lang w:val="ro-RO" w:eastAsia="ro-RO"/>
        </w:rPr>
      </w:pPr>
    </w:p>
    <w:p w14:paraId="6FE734E4" w14:textId="77777777" w:rsidR="0031600B" w:rsidRPr="001A4F42" w:rsidRDefault="0031600B" w:rsidP="0031600B">
      <w:pPr>
        <w:pBdr>
          <w:top w:val="nil"/>
          <w:left w:val="nil"/>
          <w:bottom w:val="nil"/>
          <w:right w:val="nil"/>
          <w:between w:val="nil"/>
          <w:bar w:val="nil"/>
        </w:pBdr>
        <w:spacing w:after="60" w:line="240" w:lineRule="auto"/>
        <w:ind w:firstLine="709"/>
        <w:jc w:val="both"/>
        <w:rPr>
          <w:rFonts w:ascii="Times New Roman" w:eastAsia="Arial Unicode MS" w:hAnsi="Times New Roman" w:cs="Times New Roman"/>
          <w:color w:val="000000"/>
          <w:sz w:val="24"/>
          <w:szCs w:val="24"/>
          <w:u w:color="000000"/>
          <w:bdr w:val="nil"/>
          <w:lang w:val="ro-RO" w:eastAsia="ro-RO"/>
        </w:rPr>
      </w:pPr>
      <w:r w:rsidRPr="001A4F42">
        <w:rPr>
          <w:rFonts w:ascii="Times New Roman" w:eastAsia="Arial Unicode MS" w:hAnsi="Times New Roman" w:cs="Times New Roman"/>
          <w:color w:val="000000"/>
          <w:sz w:val="24"/>
          <w:szCs w:val="24"/>
          <w:u w:color="000000"/>
          <w:bdr w:val="nil"/>
          <w:lang w:val="ro-RO" w:eastAsia="ro-RO"/>
        </w:rPr>
        <w:t xml:space="preserve">Conform informațiilor și datelor menționate anterior se poate considera că oferta educațională și de formare profesională a UTM încurajează participarea la educația pe tot parcursul vieții și contribuie la eforturile de creștere a accesului la învățământul universitar pentru diverse categorii de studenți și cursanți – de la absolvenți ai liceelor de prestigiu și până la olimpici naționali, inclusiv profesioniști interesați de </w:t>
      </w:r>
      <w:r w:rsidRPr="001A4F42">
        <w:rPr>
          <w:rFonts w:ascii="Times New Roman" w:eastAsia="Arial Unicode MS" w:hAnsi="Times New Roman" w:cs="Times New Roman"/>
          <w:i/>
          <w:color w:val="000000"/>
          <w:sz w:val="24"/>
          <w:szCs w:val="24"/>
          <w:u w:color="000000"/>
          <w:bdr w:val="nil"/>
          <w:lang w:val="ro-RO" w:eastAsia="ro-RO"/>
        </w:rPr>
        <w:t>upskilling</w:t>
      </w:r>
      <w:r w:rsidRPr="001A4F42">
        <w:rPr>
          <w:rFonts w:ascii="Times New Roman" w:eastAsia="Arial Unicode MS" w:hAnsi="Times New Roman" w:cs="Times New Roman"/>
          <w:color w:val="000000"/>
          <w:sz w:val="24"/>
          <w:szCs w:val="24"/>
          <w:u w:color="000000"/>
          <w:bdr w:val="nil"/>
          <w:lang w:val="ro-RO" w:eastAsia="ro-RO"/>
        </w:rPr>
        <w:t xml:space="preserve"> sau </w:t>
      </w:r>
      <w:r w:rsidRPr="001A4F42">
        <w:rPr>
          <w:rFonts w:ascii="Times New Roman" w:eastAsia="Arial Unicode MS" w:hAnsi="Times New Roman" w:cs="Times New Roman"/>
          <w:i/>
          <w:color w:val="000000"/>
          <w:sz w:val="24"/>
          <w:szCs w:val="24"/>
          <w:u w:color="000000"/>
          <w:bdr w:val="nil"/>
          <w:lang w:val="ro-RO" w:eastAsia="ro-RO"/>
        </w:rPr>
        <w:t>reskilling</w:t>
      </w:r>
      <w:r w:rsidRPr="001A4F42">
        <w:rPr>
          <w:rFonts w:ascii="Times New Roman" w:eastAsia="Arial Unicode MS" w:hAnsi="Times New Roman" w:cs="Times New Roman"/>
          <w:color w:val="000000"/>
          <w:sz w:val="24"/>
          <w:szCs w:val="24"/>
          <w:u w:color="000000"/>
          <w:bdr w:val="nil"/>
          <w:lang w:val="ro-RO" w:eastAsia="ro-RO"/>
        </w:rPr>
        <w:t xml:space="preserve">. În ceea ce privește </w:t>
      </w:r>
      <w:r w:rsidRPr="001A4F42">
        <w:rPr>
          <w:rFonts w:ascii="Times New Roman" w:eastAsia="Arial Unicode MS" w:hAnsi="Times New Roman" w:cs="Times New Roman"/>
          <w:b/>
          <w:bCs/>
          <w:color w:val="000000"/>
          <w:sz w:val="24"/>
          <w:szCs w:val="24"/>
          <w:u w:color="000000"/>
          <w:bdr w:val="nil"/>
          <w:lang w:val="ro-RO" w:eastAsia="ro-RO"/>
        </w:rPr>
        <w:t>finanțarea sectorului educațional din resurse proprii</w:t>
      </w:r>
      <w:r w:rsidRPr="001A4F42">
        <w:rPr>
          <w:rFonts w:ascii="Times New Roman" w:eastAsia="Arial Unicode MS" w:hAnsi="Times New Roman" w:cs="Times New Roman"/>
          <w:color w:val="000000"/>
          <w:sz w:val="24"/>
          <w:szCs w:val="24"/>
          <w:u w:color="000000"/>
          <w:bdr w:val="nil"/>
          <w:lang w:val="ro-RO" w:eastAsia="ro-RO"/>
        </w:rPr>
        <w:t xml:space="preserve">, conform principiului autonomiei universitare și în spiritul bunei guvernanțe, în ultimii 15 ani UTM a investit în dezvoltarea și modernizarea a peste 55.000 mp de spații de învățământ (amfiteatre, săli de curs </w:t>
      </w:r>
      <w:r w:rsidRPr="001A4F42">
        <w:rPr>
          <w:rFonts w:ascii="Times New Roman" w:eastAsia="Arial Unicode MS" w:hAnsi="Times New Roman" w:cs="Times New Roman"/>
          <w:color w:val="000000"/>
          <w:sz w:val="24"/>
          <w:szCs w:val="24"/>
          <w:u w:color="000000"/>
          <w:bdr w:val="nil"/>
          <w:lang w:val="ro-RO" w:eastAsia="ro-RO"/>
        </w:rPr>
        <w:lastRenderedPageBreak/>
        <w:t xml:space="preserve">și seminar, laboratoare), biblioteci, cămine-hotel studențești (450 de locuri de cazare), cantină și club studențesc, alături de investiții în logistică și digitalizare integrată a activității. </w:t>
      </w:r>
    </w:p>
    <w:p w14:paraId="13E4FC27" w14:textId="77777777" w:rsidR="0031600B" w:rsidRPr="001A4F42" w:rsidRDefault="0031600B" w:rsidP="0031600B">
      <w:pPr>
        <w:pBdr>
          <w:top w:val="nil"/>
          <w:left w:val="nil"/>
          <w:bottom w:val="nil"/>
          <w:right w:val="nil"/>
          <w:between w:val="nil"/>
          <w:bar w:val="nil"/>
        </w:pBdr>
        <w:spacing w:after="60" w:line="240" w:lineRule="auto"/>
        <w:ind w:firstLine="709"/>
        <w:jc w:val="both"/>
        <w:rPr>
          <w:rFonts w:ascii="Times New Roman" w:eastAsia="Arial Unicode MS" w:hAnsi="Times New Roman" w:cs="Times New Roman"/>
          <w:color w:val="000000"/>
          <w:sz w:val="24"/>
          <w:szCs w:val="24"/>
          <w:u w:color="000000"/>
          <w:bdr w:val="nil"/>
          <w:lang w:val="ro-RO" w:eastAsia="ro-RO"/>
        </w:rPr>
      </w:pPr>
      <w:r w:rsidRPr="001A4F42">
        <w:rPr>
          <w:rFonts w:ascii="Times New Roman" w:eastAsia="Arial Unicode MS" w:hAnsi="Times New Roman" w:cs="Times New Roman"/>
          <w:color w:val="000000"/>
          <w:sz w:val="24"/>
          <w:szCs w:val="24"/>
          <w:u w:color="000000"/>
          <w:bdr w:val="nil"/>
          <w:lang w:val="ro-RO" w:eastAsia="ro-RO"/>
        </w:rPr>
        <w:t xml:space="preserve">În calitate de membru al </w:t>
      </w:r>
      <w:r w:rsidRPr="001A4F42">
        <w:rPr>
          <w:rFonts w:ascii="Times New Roman" w:eastAsia="Arial Unicode MS" w:hAnsi="Times New Roman" w:cs="Times New Roman"/>
          <w:b/>
          <w:bCs/>
          <w:color w:val="000000"/>
          <w:sz w:val="24"/>
          <w:szCs w:val="24"/>
          <w:u w:color="000000"/>
          <w:bdr w:val="nil"/>
          <w:lang w:val="ro-RO" w:eastAsia="ro-RO"/>
        </w:rPr>
        <w:t>Asociației Europene a Universităților (EUA)</w:t>
      </w:r>
      <w:r w:rsidRPr="001A4F42">
        <w:rPr>
          <w:rFonts w:ascii="Times New Roman" w:eastAsia="Arial Unicode MS" w:hAnsi="Times New Roman" w:cs="Times New Roman"/>
          <w:color w:val="000000"/>
          <w:sz w:val="24"/>
          <w:szCs w:val="24"/>
          <w:u w:color="000000"/>
          <w:bdr w:val="nil"/>
          <w:lang w:val="ro-RO" w:eastAsia="ro-RO"/>
        </w:rPr>
        <w:t xml:space="preserve">, al </w:t>
      </w:r>
      <w:r w:rsidRPr="001A4F42">
        <w:rPr>
          <w:rFonts w:ascii="Times New Roman" w:eastAsia="Arial Unicode MS" w:hAnsi="Times New Roman" w:cs="Times New Roman"/>
          <w:b/>
          <w:bCs/>
          <w:color w:val="000000"/>
          <w:sz w:val="24"/>
          <w:szCs w:val="24"/>
          <w:u w:color="000000"/>
          <w:bdr w:val="nil"/>
          <w:lang w:val="ro-RO" w:eastAsia="ro-RO"/>
        </w:rPr>
        <w:t>Asociației Internaționale a Universităților (IAU)</w:t>
      </w:r>
      <w:r w:rsidRPr="001A4F42">
        <w:rPr>
          <w:rFonts w:ascii="Times New Roman" w:eastAsia="Arial Unicode MS" w:hAnsi="Times New Roman" w:cs="Times New Roman"/>
          <w:color w:val="000000"/>
          <w:sz w:val="24"/>
          <w:szCs w:val="24"/>
          <w:u w:color="000000"/>
          <w:bdr w:val="nil"/>
          <w:lang w:val="ro-RO" w:eastAsia="ro-RO"/>
        </w:rPr>
        <w:t xml:space="preserve">, al </w:t>
      </w:r>
      <w:r w:rsidRPr="001A4F42">
        <w:rPr>
          <w:rFonts w:ascii="Times New Roman" w:eastAsia="Arial Unicode MS" w:hAnsi="Times New Roman" w:cs="Times New Roman"/>
          <w:b/>
          <w:bCs/>
          <w:color w:val="000000"/>
          <w:sz w:val="24"/>
          <w:szCs w:val="24"/>
          <w:u w:color="000000"/>
          <w:bdr w:val="nil"/>
          <w:lang w:val="ro-RO" w:eastAsia="ro-RO"/>
        </w:rPr>
        <w:t>Asociației Europene a Coordonatorilor Erasmus</w:t>
      </w:r>
      <w:r w:rsidRPr="001A4F42">
        <w:rPr>
          <w:rFonts w:ascii="Times New Roman" w:eastAsia="Arial Unicode MS" w:hAnsi="Times New Roman" w:cs="Times New Roman"/>
          <w:color w:val="000000"/>
          <w:sz w:val="24"/>
          <w:szCs w:val="24"/>
          <w:u w:color="000000"/>
          <w:bdr w:val="nil"/>
          <w:lang w:val="ro-RO" w:eastAsia="ro-RO"/>
        </w:rPr>
        <w:t xml:space="preserve"> și al </w:t>
      </w:r>
      <w:r w:rsidRPr="001A4F42">
        <w:rPr>
          <w:rFonts w:ascii="Times New Roman" w:eastAsia="Arial Unicode MS" w:hAnsi="Times New Roman" w:cs="Times New Roman"/>
          <w:b/>
          <w:bCs/>
          <w:color w:val="000000"/>
          <w:sz w:val="24"/>
          <w:szCs w:val="24"/>
          <w:u w:color="000000"/>
          <w:bdr w:val="nil"/>
          <w:lang w:val="ro-RO" w:eastAsia="ro-RO"/>
        </w:rPr>
        <w:t>Agence Universitaire de la Francophonie (AUF)</w:t>
      </w:r>
      <w:r w:rsidRPr="001A4F42">
        <w:rPr>
          <w:rFonts w:ascii="Times New Roman" w:eastAsia="Arial Unicode MS" w:hAnsi="Times New Roman" w:cs="Times New Roman"/>
          <w:color w:val="000000"/>
          <w:sz w:val="24"/>
          <w:szCs w:val="24"/>
          <w:u w:color="000000"/>
          <w:bdr w:val="nil"/>
          <w:lang w:val="ro-RO" w:eastAsia="ro-RO"/>
        </w:rPr>
        <w:t>, UTM este angajată activ în procesul european de reformare și adaptare a educației academice la exigențele și rigorile societății de azi. În acest context UTM este preocupată de adaptarea programelor sale de învățământ și cercetare la tendințele de progres ale științei, tehnologiei și culturii, la nevoile societății românești, precum şi de compatibilizarea acestora cu programele altor universități și organisme academice și profesionale abilitate din țară și din străinătate.</w:t>
      </w:r>
    </w:p>
    <w:p w14:paraId="52AA183E" w14:textId="77777777" w:rsidR="0031600B" w:rsidRPr="001A4F42" w:rsidRDefault="0031600B" w:rsidP="0031600B">
      <w:pPr>
        <w:pBdr>
          <w:top w:val="nil"/>
          <w:left w:val="nil"/>
          <w:bottom w:val="nil"/>
          <w:right w:val="nil"/>
          <w:between w:val="nil"/>
          <w:bar w:val="nil"/>
        </w:pBdr>
        <w:spacing w:after="60" w:line="240" w:lineRule="auto"/>
        <w:ind w:firstLine="709"/>
        <w:jc w:val="both"/>
        <w:rPr>
          <w:rFonts w:ascii="Times New Roman" w:eastAsia="Arial Unicode MS" w:hAnsi="Times New Roman" w:cs="Times New Roman"/>
          <w:color w:val="000000"/>
          <w:sz w:val="24"/>
          <w:szCs w:val="24"/>
          <w:u w:color="000000"/>
          <w:bdr w:val="nil"/>
          <w:lang w:val="ro-RO" w:eastAsia="ro-RO"/>
        </w:rPr>
      </w:pPr>
      <w:r w:rsidRPr="001A4F42">
        <w:rPr>
          <w:rFonts w:ascii="Times New Roman" w:eastAsia="Arial Unicode MS" w:hAnsi="Times New Roman" w:cs="Times New Roman"/>
          <w:color w:val="000000"/>
          <w:sz w:val="24"/>
          <w:szCs w:val="24"/>
          <w:u w:color="000000"/>
          <w:bdr w:val="nil"/>
          <w:lang w:val="ro-RO" w:eastAsia="ro-RO"/>
        </w:rPr>
        <w:t>Toate aceste elemente conturează profilul instituțional al unei universități moderne, dedicate educației de calitate și cercetării performante, formării de absolvenți bine pregătiți, specialiști competitivi în mediul socio-economic.</w:t>
      </w:r>
    </w:p>
    <w:p w14:paraId="6270E594" w14:textId="77777777" w:rsidR="0031600B" w:rsidRPr="001A4F42" w:rsidRDefault="0031600B" w:rsidP="0031600B">
      <w:pPr>
        <w:pBdr>
          <w:top w:val="nil"/>
          <w:left w:val="nil"/>
          <w:bottom w:val="nil"/>
          <w:right w:val="nil"/>
          <w:between w:val="nil"/>
          <w:bar w:val="nil"/>
        </w:pBdr>
        <w:spacing w:after="60" w:line="240" w:lineRule="auto"/>
        <w:ind w:firstLine="709"/>
        <w:jc w:val="both"/>
        <w:rPr>
          <w:rFonts w:ascii="Times New Roman" w:eastAsia="Arial Unicode MS" w:hAnsi="Times New Roman" w:cs="Times New Roman"/>
          <w:color w:val="000000"/>
          <w:sz w:val="24"/>
          <w:szCs w:val="24"/>
          <w:u w:color="000000"/>
          <w:bdr w:val="nil"/>
          <w:lang w:val="ro-RO" w:eastAsia="ro-RO"/>
        </w:rPr>
      </w:pPr>
    </w:p>
    <w:p w14:paraId="20243D8D" w14:textId="77777777" w:rsidR="0031600B" w:rsidRPr="001A4F42" w:rsidRDefault="0031600B" w:rsidP="0031600B">
      <w:pPr>
        <w:spacing w:line="240" w:lineRule="auto"/>
        <w:rPr>
          <w:rFonts w:ascii="Times New Roman" w:eastAsia="Calibri" w:hAnsi="Times New Roman" w:cs="Times New Roman"/>
          <w:b/>
          <w:bCs/>
          <w:sz w:val="24"/>
          <w:szCs w:val="24"/>
          <w:lang w:val="ro-RO"/>
        </w:rPr>
      </w:pPr>
      <w:bookmarkStart w:id="3" w:name="_Toc153795318"/>
      <w:r w:rsidRPr="001A4F42">
        <w:rPr>
          <w:rFonts w:ascii="Times New Roman" w:eastAsia="Calibri" w:hAnsi="Times New Roman" w:cs="Times New Roman"/>
          <w:b/>
          <w:bCs/>
          <w:sz w:val="24"/>
          <w:szCs w:val="24"/>
          <w:lang w:val="ro-RO"/>
        </w:rPr>
        <w:t>Denumire, sediu, elemente de identificare juridică</w:t>
      </w:r>
      <w:bookmarkEnd w:id="3"/>
      <w:r w:rsidRPr="001A4F42">
        <w:rPr>
          <w:rFonts w:ascii="Times New Roman" w:eastAsia="Calibri" w:hAnsi="Times New Roman" w:cs="Times New Roman"/>
          <w:b/>
          <w:bCs/>
          <w:sz w:val="24"/>
          <w:szCs w:val="24"/>
          <w:lang w:val="ro-RO"/>
        </w:rPr>
        <w:t>:</w:t>
      </w:r>
    </w:p>
    <w:p w14:paraId="295A1B72" w14:textId="77777777" w:rsidR="0031600B" w:rsidRPr="001A4F42" w:rsidRDefault="0031600B" w:rsidP="0031600B">
      <w:pPr>
        <w:pBdr>
          <w:top w:val="nil"/>
          <w:left w:val="nil"/>
          <w:bottom w:val="nil"/>
          <w:right w:val="nil"/>
          <w:between w:val="nil"/>
          <w:bar w:val="nil"/>
        </w:pBdr>
        <w:spacing w:after="60" w:line="240" w:lineRule="auto"/>
        <w:ind w:firstLine="709"/>
        <w:jc w:val="both"/>
        <w:rPr>
          <w:rFonts w:ascii="Times New Roman" w:eastAsia="Arial Unicode MS" w:hAnsi="Times New Roman" w:cs="Times New Roman"/>
          <w:color w:val="000000"/>
          <w:sz w:val="24"/>
          <w:szCs w:val="24"/>
          <w:u w:color="000000"/>
          <w:bdr w:val="nil"/>
          <w:lang w:val="ro-RO" w:eastAsia="ro-RO"/>
        </w:rPr>
      </w:pPr>
      <w:r w:rsidRPr="001A4F42">
        <w:rPr>
          <w:rFonts w:ascii="Times New Roman" w:eastAsia="Arial Unicode MS" w:hAnsi="Times New Roman" w:cs="Times New Roman"/>
          <w:iCs/>
          <w:color w:val="000000"/>
          <w:sz w:val="24"/>
          <w:szCs w:val="24"/>
          <w:u w:color="000000"/>
          <w:bdr w:val="nil"/>
          <w:lang w:val="ro-RO" w:eastAsia="ro-RO"/>
        </w:rPr>
        <w:t>Denumire</w:t>
      </w:r>
      <w:r w:rsidRPr="001A4F42">
        <w:rPr>
          <w:rFonts w:ascii="Times New Roman" w:eastAsia="Arial Unicode MS" w:hAnsi="Times New Roman" w:cs="Times New Roman"/>
          <w:color w:val="000000"/>
          <w:sz w:val="24"/>
          <w:szCs w:val="24"/>
          <w:u w:color="000000"/>
          <w:bdr w:val="nil"/>
          <w:lang w:val="ro-RO" w:eastAsia="ro-RO"/>
        </w:rPr>
        <w:t>: Universitatea Titu Maiorescu din București.</w:t>
      </w:r>
    </w:p>
    <w:p w14:paraId="00DBBA5C" w14:textId="77777777" w:rsidR="0031600B" w:rsidRPr="001A4F42" w:rsidRDefault="0031600B" w:rsidP="0031600B">
      <w:pPr>
        <w:pBdr>
          <w:top w:val="nil"/>
          <w:left w:val="nil"/>
          <w:bottom w:val="nil"/>
          <w:right w:val="nil"/>
          <w:between w:val="nil"/>
          <w:bar w:val="nil"/>
        </w:pBdr>
        <w:spacing w:after="60" w:line="240" w:lineRule="auto"/>
        <w:ind w:firstLine="709"/>
        <w:jc w:val="both"/>
        <w:rPr>
          <w:rFonts w:ascii="Times New Roman" w:eastAsia="Arial Unicode MS" w:hAnsi="Times New Roman" w:cs="Times New Roman"/>
          <w:color w:val="000000"/>
          <w:sz w:val="24"/>
          <w:szCs w:val="24"/>
          <w:u w:color="000000"/>
          <w:bdr w:val="nil"/>
          <w:lang w:val="ro-RO" w:eastAsia="ro-RO"/>
        </w:rPr>
      </w:pPr>
      <w:r w:rsidRPr="001A4F42">
        <w:rPr>
          <w:rFonts w:ascii="Times New Roman" w:eastAsia="Arial Unicode MS" w:hAnsi="Times New Roman" w:cs="Times New Roman"/>
          <w:iCs/>
          <w:color w:val="000000"/>
          <w:sz w:val="24"/>
          <w:szCs w:val="24"/>
          <w:u w:color="000000"/>
          <w:bdr w:val="nil"/>
          <w:lang w:val="ro-RO" w:eastAsia="ro-RO"/>
        </w:rPr>
        <w:t>Sediu</w:t>
      </w:r>
      <w:r w:rsidRPr="001A4F42">
        <w:rPr>
          <w:rFonts w:ascii="Times New Roman" w:eastAsia="Arial Unicode MS" w:hAnsi="Times New Roman" w:cs="Times New Roman"/>
          <w:color w:val="000000"/>
          <w:sz w:val="24"/>
          <w:szCs w:val="24"/>
          <w:u w:color="000000"/>
          <w:bdr w:val="nil"/>
          <w:lang w:val="ro-RO" w:eastAsia="ro-RO"/>
        </w:rPr>
        <w:t>: Rectorat, strada Dâmbovnicului nr. 22, Sector 4, București.</w:t>
      </w:r>
    </w:p>
    <w:p w14:paraId="08891C04" w14:textId="77777777" w:rsidR="0031600B" w:rsidRPr="001A4F42" w:rsidRDefault="0031600B" w:rsidP="0031600B">
      <w:pPr>
        <w:pBdr>
          <w:top w:val="nil"/>
          <w:left w:val="nil"/>
          <w:bottom w:val="nil"/>
          <w:right w:val="nil"/>
          <w:between w:val="nil"/>
          <w:bar w:val="nil"/>
        </w:pBdr>
        <w:spacing w:after="60" w:line="240" w:lineRule="auto"/>
        <w:ind w:firstLine="709"/>
        <w:jc w:val="both"/>
        <w:rPr>
          <w:rFonts w:ascii="Times New Roman" w:eastAsia="Arial Unicode MS" w:hAnsi="Times New Roman" w:cs="Times New Roman"/>
          <w:color w:val="000000"/>
          <w:sz w:val="24"/>
          <w:szCs w:val="24"/>
          <w:u w:color="000000"/>
          <w:bdr w:val="nil"/>
          <w:lang w:val="ro-RO" w:eastAsia="ro-RO"/>
        </w:rPr>
      </w:pPr>
      <w:r w:rsidRPr="001A4F42">
        <w:rPr>
          <w:rFonts w:ascii="Times New Roman" w:eastAsia="Arial Unicode MS" w:hAnsi="Times New Roman" w:cs="Times New Roman"/>
          <w:iCs/>
          <w:color w:val="000000"/>
          <w:sz w:val="24"/>
          <w:szCs w:val="24"/>
          <w:u w:color="000000"/>
          <w:bdr w:val="nil"/>
          <w:lang w:val="ro-RO" w:eastAsia="ro-RO"/>
        </w:rPr>
        <w:t>Însemne</w:t>
      </w:r>
      <w:r w:rsidRPr="001A4F42">
        <w:rPr>
          <w:rFonts w:ascii="Times New Roman" w:eastAsia="Arial Unicode MS" w:hAnsi="Times New Roman" w:cs="Times New Roman"/>
          <w:color w:val="000000"/>
          <w:sz w:val="24"/>
          <w:szCs w:val="24"/>
          <w:u w:color="000000"/>
          <w:bdr w:val="nil"/>
          <w:lang w:val="ro-RO" w:eastAsia="ro-RO"/>
        </w:rPr>
        <w:t>: emblemă, sigiliu, drapel și ținută de ceremonie (robă și tocă), embleme distinctive ale facultăților, aprobate de Senatul UTM și prevăzute în Carta UTM.</w:t>
      </w:r>
    </w:p>
    <w:p w14:paraId="0F046899" w14:textId="77777777" w:rsidR="0031600B" w:rsidRPr="001A4F42" w:rsidRDefault="0031600B" w:rsidP="0031600B">
      <w:pPr>
        <w:pBdr>
          <w:top w:val="nil"/>
          <w:left w:val="nil"/>
          <w:bottom w:val="nil"/>
          <w:right w:val="nil"/>
          <w:between w:val="nil"/>
          <w:bar w:val="nil"/>
        </w:pBdr>
        <w:spacing w:after="60" w:line="240" w:lineRule="auto"/>
        <w:ind w:firstLine="709"/>
        <w:jc w:val="both"/>
        <w:rPr>
          <w:rFonts w:ascii="Times New Roman" w:eastAsia="Arial Unicode MS" w:hAnsi="Times New Roman" w:cs="Times New Roman"/>
          <w:color w:val="000000"/>
          <w:sz w:val="24"/>
          <w:szCs w:val="24"/>
          <w:u w:color="000000"/>
          <w:bdr w:val="nil"/>
          <w:lang w:val="ro-RO" w:eastAsia="ro-RO"/>
        </w:rPr>
      </w:pPr>
      <w:r w:rsidRPr="001A4F42">
        <w:rPr>
          <w:rFonts w:ascii="Times New Roman" w:eastAsia="Arial Unicode MS" w:hAnsi="Times New Roman" w:cs="Times New Roman"/>
          <w:iCs/>
          <w:color w:val="000000"/>
          <w:sz w:val="24"/>
          <w:szCs w:val="24"/>
          <w:u w:color="000000"/>
          <w:bdr w:val="nil"/>
          <w:lang w:val="ro-RO" w:eastAsia="ro-RO"/>
        </w:rPr>
        <w:t>Ziua UTM</w:t>
      </w:r>
      <w:r w:rsidRPr="001A4F42">
        <w:rPr>
          <w:rFonts w:ascii="Times New Roman" w:eastAsia="Arial Unicode MS" w:hAnsi="Times New Roman" w:cs="Times New Roman"/>
          <w:color w:val="000000"/>
          <w:sz w:val="24"/>
          <w:szCs w:val="24"/>
          <w:u w:color="000000"/>
          <w:bdr w:val="nil"/>
          <w:lang w:val="ro-RO" w:eastAsia="ro-RO"/>
        </w:rPr>
        <w:t>: 23 APRILIE, dată la care a fost promulgată Legea nr. 239/2002 privind înființarea UTM.</w:t>
      </w:r>
    </w:p>
    <w:p w14:paraId="2DC1037B" w14:textId="77777777" w:rsidR="006613FF" w:rsidRPr="001A4F42" w:rsidRDefault="006613FF" w:rsidP="006613FF">
      <w:pPr>
        <w:spacing w:after="160" w:line="259" w:lineRule="auto"/>
        <w:rPr>
          <w:rFonts w:ascii="Times New Roman" w:eastAsia="MS Mincho" w:hAnsi="Times New Roman"/>
          <w:b/>
          <w:bCs/>
          <w:sz w:val="32"/>
          <w:szCs w:val="32"/>
          <w:lang w:val="ro-RO"/>
        </w:rPr>
      </w:pPr>
    </w:p>
    <w:p w14:paraId="7643A3A9" w14:textId="77777777" w:rsidR="0011359D" w:rsidRPr="001A4F42" w:rsidRDefault="0011359D" w:rsidP="0011359D">
      <w:pPr>
        <w:spacing w:after="160" w:line="259" w:lineRule="auto"/>
        <w:rPr>
          <w:rFonts w:ascii="Times New Roman" w:eastAsia="MS Mincho" w:hAnsi="Times New Roman"/>
          <w:b/>
          <w:bCs/>
          <w:sz w:val="32"/>
          <w:szCs w:val="32"/>
          <w:lang w:val="ro-RO"/>
        </w:rPr>
      </w:pPr>
    </w:p>
    <w:p w14:paraId="1825E9C9" w14:textId="77777777" w:rsidR="0011359D" w:rsidRPr="001A4F42" w:rsidRDefault="0011359D" w:rsidP="0011359D">
      <w:pPr>
        <w:spacing w:after="160" w:line="259" w:lineRule="auto"/>
        <w:rPr>
          <w:rFonts w:ascii="Times New Roman" w:eastAsia="MS Mincho" w:hAnsi="Times New Roman"/>
          <w:b/>
          <w:bCs/>
          <w:sz w:val="32"/>
          <w:szCs w:val="32"/>
          <w:lang w:val="ro-RO"/>
        </w:rPr>
      </w:pPr>
    </w:p>
    <w:p w14:paraId="0ED90FD4" w14:textId="77777777" w:rsidR="005E411E" w:rsidRPr="001A4F42" w:rsidRDefault="005E411E">
      <w:pPr>
        <w:spacing w:after="160" w:line="259" w:lineRule="auto"/>
        <w:rPr>
          <w:rFonts w:ascii="Times New Roman" w:eastAsia="MS Mincho" w:hAnsi="Times New Roman"/>
          <w:b/>
          <w:bCs/>
          <w:sz w:val="32"/>
          <w:szCs w:val="32"/>
          <w:lang w:val="ro-RO"/>
        </w:rPr>
      </w:pPr>
      <w:r w:rsidRPr="001A4F42">
        <w:rPr>
          <w:rFonts w:eastAsia="MS Mincho"/>
          <w:lang w:val="ro-RO"/>
        </w:rPr>
        <w:br w:type="page"/>
      </w:r>
    </w:p>
    <w:p w14:paraId="69B2F3D3" w14:textId="47AE900D" w:rsidR="00042421" w:rsidRPr="001A4F42" w:rsidRDefault="00AB2272" w:rsidP="00421AE7">
      <w:pPr>
        <w:pStyle w:val="Heading2"/>
        <w:ind w:left="709" w:hanging="425"/>
        <w:rPr>
          <w:rFonts w:eastAsia="MS Mincho"/>
          <w:lang w:val="ro-RO"/>
        </w:rPr>
      </w:pPr>
      <w:bookmarkStart w:id="4" w:name="_Toc216434066"/>
      <w:r w:rsidRPr="001A4F42">
        <w:rPr>
          <w:rFonts w:eastAsia="MS Mincho"/>
          <w:lang w:val="ro-RO"/>
        </w:rPr>
        <w:lastRenderedPageBreak/>
        <w:t xml:space="preserve">1. </w:t>
      </w:r>
      <w:r w:rsidR="00042421" w:rsidRPr="001A4F42">
        <w:rPr>
          <w:rFonts w:eastAsia="MS Mincho"/>
          <w:lang w:val="ro-RO"/>
        </w:rPr>
        <w:t>EVALUAREA EXTERNĂ A PROGRAMELOR DE STUDII DIN FACULTATE ÎN PERIOADA DE RAPORTARE</w:t>
      </w:r>
      <w:bookmarkEnd w:id="4"/>
    </w:p>
    <w:p w14:paraId="1140D8D2" w14:textId="77777777" w:rsidR="00C50662" w:rsidRPr="001A4F42" w:rsidRDefault="00C50662" w:rsidP="00042421">
      <w:pPr>
        <w:spacing w:after="0"/>
        <w:ind w:firstLine="720"/>
        <w:jc w:val="both"/>
        <w:rPr>
          <w:rFonts w:ascii="Times New Roman" w:eastAsia="MS Mincho" w:hAnsi="Times New Roman" w:cs="Times New Roman"/>
          <w:sz w:val="24"/>
          <w:szCs w:val="24"/>
          <w:lang w:val="ro-RO"/>
        </w:rPr>
      </w:pPr>
    </w:p>
    <w:p w14:paraId="6B582A0C" w14:textId="328DD582" w:rsidR="00943294" w:rsidRPr="001A4F42" w:rsidRDefault="007C695F" w:rsidP="000A2696">
      <w:pPr>
        <w:spacing w:after="0"/>
        <w:ind w:firstLine="720"/>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În</w:t>
      </w:r>
      <w:r w:rsidR="000A2696" w:rsidRPr="001A4F42">
        <w:rPr>
          <w:rFonts w:ascii="Times New Roman" w:eastAsia="MS Mincho" w:hAnsi="Times New Roman" w:cs="Times New Roman"/>
          <w:sz w:val="24"/>
          <w:szCs w:val="24"/>
          <w:lang w:val="ro-RO"/>
        </w:rPr>
        <w:t xml:space="preserve"> anul universitar </w:t>
      </w:r>
      <w:r w:rsidRPr="001A4F42">
        <w:rPr>
          <w:rFonts w:ascii="Times New Roman" w:eastAsia="MS Mincho" w:hAnsi="Times New Roman" w:cs="Times New Roman"/>
          <w:sz w:val="24"/>
          <w:szCs w:val="24"/>
          <w:lang w:val="ro-RO"/>
        </w:rPr>
        <w:t>202</w:t>
      </w:r>
      <w:r w:rsidR="00736481">
        <w:rPr>
          <w:rFonts w:ascii="Times New Roman" w:eastAsia="MS Mincho" w:hAnsi="Times New Roman" w:cs="Times New Roman"/>
          <w:sz w:val="24"/>
          <w:szCs w:val="24"/>
          <w:lang w:val="ro-RO"/>
        </w:rPr>
        <w:t>5</w:t>
      </w:r>
      <w:r w:rsidRPr="001A4F42">
        <w:rPr>
          <w:rFonts w:ascii="Times New Roman" w:eastAsia="MS Mincho" w:hAnsi="Times New Roman" w:cs="Times New Roman"/>
          <w:sz w:val="24"/>
          <w:szCs w:val="24"/>
          <w:lang w:val="ro-RO"/>
        </w:rPr>
        <w:t>-202</w:t>
      </w:r>
      <w:r w:rsidR="00736481">
        <w:rPr>
          <w:rFonts w:ascii="Times New Roman" w:eastAsia="MS Mincho" w:hAnsi="Times New Roman" w:cs="Times New Roman"/>
          <w:sz w:val="24"/>
          <w:szCs w:val="24"/>
          <w:lang w:val="ro-RO"/>
        </w:rPr>
        <w:t>6</w:t>
      </w:r>
      <w:r w:rsidR="000A2696" w:rsidRPr="001A4F42">
        <w:rPr>
          <w:rFonts w:ascii="Times New Roman" w:eastAsia="MS Mincho" w:hAnsi="Times New Roman" w:cs="Times New Roman"/>
          <w:sz w:val="24"/>
          <w:szCs w:val="24"/>
          <w:lang w:val="ro-RO"/>
        </w:rPr>
        <w:t xml:space="preserve">, Facultatea de </w:t>
      </w:r>
      <w:r w:rsidR="0093300D" w:rsidRPr="001A4F42">
        <w:rPr>
          <w:rFonts w:ascii="Times New Roman" w:eastAsia="MS Mincho" w:hAnsi="Times New Roman" w:cs="Times New Roman"/>
          <w:sz w:val="24"/>
          <w:szCs w:val="24"/>
          <w:lang w:val="ro-RO"/>
        </w:rPr>
        <w:t xml:space="preserve">Științele Educației, Comunicare </w:t>
      </w:r>
      <w:r w:rsidR="000A2696" w:rsidRPr="001A4F42">
        <w:rPr>
          <w:rFonts w:ascii="Times New Roman" w:eastAsia="MS Mincho" w:hAnsi="Times New Roman" w:cs="Times New Roman"/>
          <w:sz w:val="24"/>
          <w:szCs w:val="24"/>
          <w:lang w:val="ro-RO"/>
        </w:rPr>
        <w:t>și Relații Internaționale (</w:t>
      </w:r>
      <w:r w:rsidR="0093300D" w:rsidRPr="001A4F42">
        <w:rPr>
          <w:rFonts w:ascii="Times New Roman" w:eastAsia="MS Mincho" w:hAnsi="Times New Roman" w:cs="Times New Roman"/>
          <w:sz w:val="24"/>
          <w:szCs w:val="24"/>
          <w:lang w:val="ro-RO"/>
        </w:rPr>
        <w:t>FSECRI</w:t>
      </w:r>
      <w:r w:rsidR="000A2696" w:rsidRPr="001A4F42">
        <w:rPr>
          <w:rFonts w:ascii="Times New Roman" w:eastAsia="MS Mincho" w:hAnsi="Times New Roman" w:cs="Times New Roman"/>
          <w:sz w:val="24"/>
          <w:szCs w:val="24"/>
          <w:lang w:val="ro-RO"/>
        </w:rPr>
        <w:t xml:space="preserve">) a </w:t>
      </w:r>
      <w:r w:rsidR="00162569" w:rsidRPr="001A4F42">
        <w:rPr>
          <w:rFonts w:ascii="Times New Roman" w:eastAsia="MS Mincho" w:hAnsi="Times New Roman" w:cs="Times New Roman"/>
          <w:sz w:val="24"/>
          <w:szCs w:val="24"/>
          <w:lang w:val="ro-RO"/>
        </w:rPr>
        <w:t>desfășurat următoarele</w:t>
      </w:r>
      <w:r w:rsidR="00943294" w:rsidRPr="001A4F42">
        <w:rPr>
          <w:rFonts w:ascii="Times New Roman" w:eastAsia="MS Mincho" w:hAnsi="Times New Roman" w:cs="Times New Roman"/>
          <w:sz w:val="24"/>
          <w:szCs w:val="24"/>
          <w:lang w:val="ro-RO"/>
        </w:rPr>
        <w:t xml:space="preserve"> programe de studii:</w:t>
      </w:r>
    </w:p>
    <w:p w14:paraId="7FCAAABB" w14:textId="4AA8FA3A" w:rsidR="000A2696" w:rsidRPr="001A4F42" w:rsidRDefault="000A2696" w:rsidP="005E411E">
      <w:pPr>
        <w:pStyle w:val="ListParagraph"/>
        <w:numPr>
          <w:ilvl w:val="0"/>
          <w:numId w:val="25"/>
        </w:numPr>
        <w:spacing w:after="0"/>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 xml:space="preserve">specializarea </w:t>
      </w:r>
      <w:r w:rsidRPr="001A4F42">
        <w:rPr>
          <w:rFonts w:ascii="Times New Roman" w:eastAsia="MS Mincho" w:hAnsi="Times New Roman" w:cs="Times New Roman"/>
          <w:i/>
          <w:iCs/>
          <w:sz w:val="24"/>
          <w:szCs w:val="24"/>
          <w:lang w:val="ro-RO"/>
        </w:rPr>
        <w:t>Pedagogia Învățământului Primar și Preș</w:t>
      </w:r>
      <w:r w:rsidRPr="00ED22AB">
        <w:rPr>
          <w:rFonts w:ascii="Times New Roman" w:eastAsia="MS Mincho" w:hAnsi="Times New Roman" w:cs="Times New Roman"/>
          <w:i/>
          <w:iCs/>
          <w:sz w:val="24"/>
          <w:szCs w:val="24"/>
          <w:lang w:val="ro-RO"/>
        </w:rPr>
        <w:t>colar</w:t>
      </w:r>
      <w:r w:rsidRPr="00ED22AB">
        <w:rPr>
          <w:rFonts w:ascii="Times New Roman" w:eastAsia="MS Mincho" w:hAnsi="Times New Roman" w:cs="Times New Roman"/>
          <w:sz w:val="24"/>
          <w:szCs w:val="24"/>
          <w:lang w:val="ro-RO"/>
        </w:rPr>
        <w:t xml:space="preserve"> (PIPP</w:t>
      </w:r>
      <w:r w:rsidR="001207F0" w:rsidRPr="00ED22AB">
        <w:rPr>
          <w:rFonts w:ascii="Times New Roman" w:eastAsia="MS Mincho" w:hAnsi="Times New Roman" w:cs="Times New Roman"/>
          <w:sz w:val="24"/>
          <w:szCs w:val="24"/>
          <w:lang w:val="ro-RO"/>
        </w:rPr>
        <w:t>)</w:t>
      </w:r>
      <w:r w:rsidR="00D953A5" w:rsidRPr="00ED22AB">
        <w:rPr>
          <w:rFonts w:ascii="Times New Roman" w:eastAsia="MS Mincho" w:hAnsi="Times New Roman" w:cs="Times New Roman"/>
          <w:sz w:val="24"/>
          <w:szCs w:val="24"/>
          <w:lang w:val="ro-RO"/>
        </w:rPr>
        <w:t xml:space="preserve"> – </w:t>
      </w:r>
      <w:r w:rsidR="00D953A5" w:rsidRPr="001A4F42">
        <w:rPr>
          <w:rFonts w:ascii="Times New Roman" w:eastAsia="MS Mincho" w:hAnsi="Times New Roman" w:cs="Times New Roman"/>
          <w:b/>
          <w:bCs/>
          <w:sz w:val="24"/>
          <w:szCs w:val="24"/>
          <w:lang w:val="ro-RO"/>
        </w:rPr>
        <w:t>autorizat, în curs de acreditare</w:t>
      </w:r>
      <w:r w:rsidR="001207F0" w:rsidRPr="001A4F42">
        <w:rPr>
          <w:rFonts w:ascii="Times New Roman" w:eastAsia="MS Mincho" w:hAnsi="Times New Roman" w:cs="Times New Roman"/>
          <w:sz w:val="24"/>
          <w:szCs w:val="24"/>
          <w:lang w:val="ro-RO"/>
        </w:rPr>
        <w:t>;</w:t>
      </w:r>
    </w:p>
    <w:p w14:paraId="5FE84467" w14:textId="39355ADD" w:rsidR="00520D04" w:rsidRPr="001A4F42" w:rsidRDefault="00520D04" w:rsidP="005E411E">
      <w:pPr>
        <w:pStyle w:val="ListParagraph"/>
        <w:numPr>
          <w:ilvl w:val="0"/>
          <w:numId w:val="25"/>
        </w:numPr>
        <w:spacing w:after="0"/>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 xml:space="preserve">programul de </w:t>
      </w:r>
      <w:r w:rsidR="005E411E" w:rsidRPr="001A4F42">
        <w:rPr>
          <w:rFonts w:ascii="Times New Roman" w:eastAsia="MS Mincho" w:hAnsi="Times New Roman" w:cs="Times New Roman"/>
          <w:sz w:val="24"/>
          <w:szCs w:val="24"/>
          <w:lang w:val="ro-RO"/>
        </w:rPr>
        <w:t xml:space="preserve">studii universitare de </w:t>
      </w:r>
      <w:r w:rsidRPr="001A4F42">
        <w:rPr>
          <w:rFonts w:ascii="Times New Roman" w:eastAsia="MS Mincho" w:hAnsi="Times New Roman" w:cs="Times New Roman"/>
          <w:sz w:val="24"/>
          <w:szCs w:val="24"/>
          <w:lang w:val="ro-RO"/>
        </w:rPr>
        <w:t xml:space="preserve">licență </w:t>
      </w:r>
      <w:r w:rsidRPr="001A4F42">
        <w:rPr>
          <w:rFonts w:ascii="Times New Roman" w:eastAsia="MS Mincho" w:hAnsi="Times New Roman" w:cs="Times New Roman"/>
          <w:i/>
          <w:iCs/>
          <w:sz w:val="24"/>
          <w:szCs w:val="24"/>
          <w:lang w:val="ro-RO"/>
        </w:rPr>
        <w:t>Comunicare și Relații Publice</w:t>
      </w:r>
      <w:r w:rsidRPr="001A4F42">
        <w:rPr>
          <w:rFonts w:ascii="Times New Roman" w:eastAsia="MS Mincho" w:hAnsi="Times New Roman" w:cs="Times New Roman"/>
          <w:sz w:val="24"/>
          <w:szCs w:val="24"/>
          <w:lang w:val="ro-RO"/>
        </w:rPr>
        <w:t xml:space="preserve"> (CRP)</w:t>
      </w:r>
      <w:r w:rsidR="00D953A5" w:rsidRPr="001A4F42">
        <w:rPr>
          <w:rFonts w:ascii="Times New Roman" w:eastAsia="MS Mincho" w:hAnsi="Times New Roman" w:cs="Times New Roman"/>
          <w:sz w:val="24"/>
          <w:szCs w:val="24"/>
          <w:lang w:val="ro-RO"/>
        </w:rPr>
        <w:t xml:space="preserve"> - </w:t>
      </w:r>
      <w:r w:rsidR="00D953A5" w:rsidRPr="001A4F42">
        <w:rPr>
          <w:rFonts w:ascii="Times New Roman" w:eastAsia="MS Mincho" w:hAnsi="Times New Roman" w:cs="Times New Roman"/>
          <w:b/>
          <w:bCs/>
          <w:sz w:val="24"/>
          <w:szCs w:val="24"/>
          <w:lang w:val="ro-RO"/>
        </w:rPr>
        <w:t>acreditat</w:t>
      </w:r>
      <w:r w:rsidRPr="001A4F42">
        <w:rPr>
          <w:rFonts w:ascii="Times New Roman" w:eastAsia="MS Mincho" w:hAnsi="Times New Roman" w:cs="Times New Roman"/>
          <w:sz w:val="24"/>
          <w:szCs w:val="24"/>
          <w:lang w:val="ro-RO"/>
        </w:rPr>
        <w:t>;</w:t>
      </w:r>
    </w:p>
    <w:p w14:paraId="479D5402" w14:textId="415284B5" w:rsidR="00331F95" w:rsidRPr="001A4F42" w:rsidRDefault="00BF0FF5" w:rsidP="005E411E">
      <w:pPr>
        <w:pStyle w:val="ListParagraph"/>
        <w:numPr>
          <w:ilvl w:val="0"/>
          <w:numId w:val="25"/>
        </w:numPr>
        <w:spacing w:after="0"/>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p</w:t>
      </w:r>
      <w:r w:rsidR="00331F95" w:rsidRPr="001A4F42">
        <w:rPr>
          <w:rFonts w:ascii="Times New Roman" w:eastAsia="MS Mincho" w:hAnsi="Times New Roman" w:cs="Times New Roman"/>
          <w:sz w:val="24"/>
          <w:szCs w:val="24"/>
          <w:lang w:val="ro-RO"/>
        </w:rPr>
        <w:t xml:space="preserve">rogramul </w:t>
      </w:r>
      <w:r w:rsidRPr="001A4F42">
        <w:rPr>
          <w:rFonts w:ascii="Times New Roman" w:eastAsia="MS Mincho" w:hAnsi="Times New Roman" w:cs="Times New Roman"/>
          <w:sz w:val="24"/>
          <w:szCs w:val="24"/>
          <w:lang w:val="ro-RO"/>
        </w:rPr>
        <w:t xml:space="preserve">de </w:t>
      </w:r>
      <w:r w:rsidR="005E411E" w:rsidRPr="001A4F42">
        <w:rPr>
          <w:rFonts w:ascii="Times New Roman" w:eastAsia="MS Mincho" w:hAnsi="Times New Roman" w:cs="Times New Roman"/>
          <w:sz w:val="24"/>
          <w:szCs w:val="24"/>
          <w:lang w:val="ro-RO"/>
        </w:rPr>
        <w:t xml:space="preserve">studii universitare de licență </w:t>
      </w:r>
      <w:r w:rsidR="00331F95" w:rsidRPr="001A4F42">
        <w:rPr>
          <w:rFonts w:ascii="Times New Roman" w:eastAsia="MS Mincho" w:hAnsi="Times New Roman" w:cs="Times New Roman"/>
          <w:i/>
          <w:iCs/>
          <w:sz w:val="24"/>
          <w:szCs w:val="24"/>
          <w:lang w:val="ro-RO"/>
        </w:rPr>
        <w:t>Relații Internaționale și Studii Europene</w:t>
      </w:r>
      <w:r w:rsidR="00331F95" w:rsidRPr="001A4F42">
        <w:rPr>
          <w:rFonts w:ascii="Times New Roman" w:eastAsia="MS Mincho" w:hAnsi="Times New Roman" w:cs="Times New Roman"/>
          <w:sz w:val="24"/>
          <w:szCs w:val="24"/>
          <w:lang w:val="ro-RO"/>
        </w:rPr>
        <w:t xml:space="preserve"> (RISE)</w:t>
      </w:r>
      <w:r w:rsidR="00D953A5" w:rsidRPr="001A4F42">
        <w:rPr>
          <w:rFonts w:ascii="Times New Roman" w:eastAsia="MS Mincho" w:hAnsi="Times New Roman" w:cs="Times New Roman"/>
          <w:sz w:val="24"/>
          <w:szCs w:val="24"/>
          <w:lang w:val="ro-RO"/>
        </w:rPr>
        <w:t xml:space="preserve"> - </w:t>
      </w:r>
      <w:r w:rsidR="00D953A5" w:rsidRPr="001A4F42">
        <w:rPr>
          <w:rFonts w:ascii="Times New Roman" w:eastAsia="MS Mincho" w:hAnsi="Times New Roman" w:cs="Times New Roman"/>
          <w:b/>
          <w:bCs/>
          <w:sz w:val="24"/>
          <w:szCs w:val="24"/>
          <w:lang w:val="ro-RO"/>
        </w:rPr>
        <w:t>acreditat</w:t>
      </w:r>
      <w:r w:rsidRPr="001A4F42">
        <w:rPr>
          <w:rFonts w:ascii="Times New Roman" w:eastAsia="MS Mincho" w:hAnsi="Times New Roman" w:cs="Times New Roman"/>
          <w:sz w:val="24"/>
          <w:szCs w:val="24"/>
          <w:lang w:val="ro-RO"/>
        </w:rPr>
        <w:t>;</w:t>
      </w:r>
    </w:p>
    <w:p w14:paraId="366FD46C" w14:textId="5BC065C6" w:rsidR="00520D04" w:rsidRPr="001A4F42" w:rsidRDefault="00520D04" w:rsidP="005E411E">
      <w:pPr>
        <w:pStyle w:val="ListParagraph"/>
        <w:numPr>
          <w:ilvl w:val="0"/>
          <w:numId w:val="25"/>
        </w:numPr>
        <w:spacing w:after="0"/>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 xml:space="preserve">programul masteral </w:t>
      </w:r>
      <w:r w:rsidRPr="001A4F42">
        <w:rPr>
          <w:rFonts w:ascii="Times New Roman" w:eastAsia="MS Mincho" w:hAnsi="Times New Roman" w:cs="Times New Roman"/>
          <w:i/>
          <w:iCs/>
          <w:sz w:val="24"/>
          <w:szCs w:val="24"/>
          <w:lang w:val="ro-RO"/>
        </w:rPr>
        <w:t>Comunicare Instituțională și Management Organizațional</w:t>
      </w:r>
      <w:r w:rsidRPr="001A4F42">
        <w:rPr>
          <w:rFonts w:ascii="Times New Roman" w:eastAsia="MS Mincho" w:hAnsi="Times New Roman" w:cs="Times New Roman"/>
          <w:sz w:val="24"/>
          <w:szCs w:val="24"/>
          <w:lang w:val="ro-RO"/>
        </w:rPr>
        <w:t xml:space="preserve"> (CIMO)</w:t>
      </w:r>
      <w:r w:rsidR="00BA7E0A" w:rsidRPr="001A4F42">
        <w:rPr>
          <w:rFonts w:ascii="Times New Roman" w:eastAsia="MS Mincho" w:hAnsi="Times New Roman" w:cs="Times New Roman"/>
          <w:sz w:val="24"/>
          <w:szCs w:val="24"/>
          <w:lang w:val="ro-RO"/>
        </w:rPr>
        <w:t>, din cadrul Programului CRP</w:t>
      </w:r>
      <w:r w:rsidR="00D953A5" w:rsidRPr="001A4F42">
        <w:rPr>
          <w:rFonts w:ascii="Times New Roman" w:eastAsia="MS Mincho" w:hAnsi="Times New Roman" w:cs="Times New Roman"/>
          <w:sz w:val="24"/>
          <w:szCs w:val="24"/>
          <w:lang w:val="ro-RO"/>
        </w:rPr>
        <w:t xml:space="preserve"> - </w:t>
      </w:r>
      <w:r w:rsidR="00D953A5" w:rsidRPr="001A4F42">
        <w:rPr>
          <w:rFonts w:ascii="Times New Roman" w:eastAsia="MS Mincho" w:hAnsi="Times New Roman" w:cs="Times New Roman"/>
          <w:b/>
          <w:bCs/>
          <w:sz w:val="24"/>
          <w:szCs w:val="24"/>
          <w:lang w:val="ro-RO"/>
        </w:rPr>
        <w:t>acreditat</w:t>
      </w:r>
      <w:r w:rsidRPr="001A4F42">
        <w:rPr>
          <w:rFonts w:ascii="Times New Roman" w:eastAsia="MS Mincho" w:hAnsi="Times New Roman" w:cs="Times New Roman"/>
          <w:sz w:val="24"/>
          <w:szCs w:val="24"/>
          <w:lang w:val="ro-RO"/>
        </w:rPr>
        <w:t>;</w:t>
      </w:r>
    </w:p>
    <w:p w14:paraId="7E46631B" w14:textId="38886B18" w:rsidR="00520737" w:rsidRPr="001A4F42" w:rsidRDefault="000A2696" w:rsidP="005E411E">
      <w:pPr>
        <w:pStyle w:val="ListParagraph"/>
        <w:numPr>
          <w:ilvl w:val="0"/>
          <w:numId w:val="25"/>
        </w:numPr>
        <w:spacing w:after="0"/>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program</w:t>
      </w:r>
      <w:r w:rsidR="00390B08" w:rsidRPr="001A4F42">
        <w:rPr>
          <w:rFonts w:ascii="Times New Roman" w:eastAsia="MS Mincho" w:hAnsi="Times New Roman" w:cs="Times New Roman"/>
          <w:sz w:val="24"/>
          <w:szCs w:val="24"/>
          <w:lang w:val="ro-RO"/>
        </w:rPr>
        <w:t>ul</w:t>
      </w:r>
      <w:r w:rsidRPr="001A4F42">
        <w:rPr>
          <w:rFonts w:ascii="Times New Roman" w:eastAsia="MS Mincho" w:hAnsi="Times New Roman" w:cs="Times New Roman"/>
          <w:sz w:val="24"/>
          <w:szCs w:val="24"/>
          <w:lang w:val="ro-RO"/>
        </w:rPr>
        <w:t xml:space="preserve"> masteral </w:t>
      </w:r>
      <w:r w:rsidRPr="001A4F42">
        <w:rPr>
          <w:rFonts w:ascii="Times New Roman" w:eastAsia="MS Mincho" w:hAnsi="Times New Roman" w:cs="Times New Roman"/>
          <w:i/>
          <w:iCs/>
          <w:sz w:val="24"/>
          <w:szCs w:val="24"/>
          <w:lang w:val="ro-RO"/>
        </w:rPr>
        <w:t>Relații Internaționale și Cooperare Strategică</w:t>
      </w:r>
      <w:r w:rsidRPr="001A4F42">
        <w:rPr>
          <w:rFonts w:ascii="Times New Roman" w:eastAsia="MS Mincho" w:hAnsi="Times New Roman" w:cs="Times New Roman"/>
          <w:sz w:val="24"/>
          <w:szCs w:val="24"/>
          <w:lang w:val="ro-RO"/>
        </w:rPr>
        <w:t xml:space="preserve"> (RICS), din cadrul</w:t>
      </w:r>
      <w:r w:rsidR="00BA7E0A" w:rsidRPr="001A4F42">
        <w:rPr>
          <w:rFonts w:ascii="Times New Roman" w:eastAsia="MS Mincho" w:hAnsi="Times New Roman" w:cs="Times New Roman"/>
          <w:sz w:val="24"/>
          <w:szCs w:val="24"/>
          <w:lang w:val="ro-RO"/>
        </w:rPr>
        <w:t xml:space="preserve"> Programului RISE</w:t>
      </w:r>
      <w:r w:rsidR="0011723F" w:rsidRPr="001A4F42">
        <w:rPr>
          <w:rFonts w:ascii="Times New Roman" w:eastAsia="MS Mincho" w:hAnsi="Times New Roman" w:cs="Times New Roman"/>
          <w:sz w:val="24"/>
          <w:szCs w:val="24"/>
          <w:lang w:val="ro-RO"/>
        </w:rPr>
        <w:t xml:space="preserve"> - </w:t>
      </w:r>
      <w:r w:rsidR="0011723F" w:rsidRPr="001A4F42">
        <w:rPr>
          <w:rFonts w:ascii="Times New Roman" w:eastAsia="MS Mincho" w:hAnsi="Times New Roman" w:cs="Times New Roman"/>
          <w:b/>
          <w:bCs/>
          <w:sz w:val="24"/>
          <w:szCs w:val="24"/>
          <w:lang w:val="ro-RO"/>
        </w:rPr>
        <w:t>acreditat</w:t>
      </w:r>
      <w:r w:rsidR="00BC3910" w:rsidRPr="001A4F42">
        <w:rPr>
          <w:rFonts w:ascii="Times New Roman" w:eastAsia="MS Mincho" w:hAnsi="Times New Roman" w:cs="Times New Roman"/>
          <w:sz w:val="24"/>
          <w:szCs w:val="24"/>
          <w:lang w:val="ro-RO"/>
        </w:rPr>
        <w:t>;</w:t>
      </w:r>
    </w:p>
    <w:p w14:paraId="13250F21" w14:textId="61E5B971" w:rsidR="00BC3910" w:rsidRPr="001A4F42" w:rsidRDefault="00520737" w:rsidP="005E411E">
      <w:pPr>
        <w:pStyle w:val="ListParagraph"/>
        <w:numPr>
          <w:ilvl w:val="0"/>
          <w:numId w:val="25"/>
        </w:numPr>
        <w:spacing w:after="0"/>
        <w:jc w:val="both"/>
        <w:rPr>
          <w:rFonts w:ascii="Times New Roman" w:eastAsia="MS Mincho" w:hAnsi="Times New Roman" w:cs="Times New Roman"/>
          <w:sz w:val="24"/>
          <w:szCs w:val="24"/>
          <w:lang w:val="ro-RO"/>
        </w:rPr>
      </w:pPr>
      <w:r w:rsidRPr="001A4F42">
        <w:rPr>
          <w:rFonts w:ascii="Times New Roman" w:eastAsia="MS Mincho" w:hAnsi="Times New Roman" w:cs="Times New Roman"/>
          <w:i/>
          <w:iCs/>
          <w:sz w:val="24"/>
          <w:szCs w:val="24"/>
          <w:lang w:val="ro-RO"/>
        </w:rPr>
        <w:t>Departamentul de Specialitate cu Profil Psihopedago</w:t>
      </w:r>
      <w:r w:rsidR="00BC3910" w:rsidRPr="001A4F42">
        <w:rPr>
          <w:rFonts w:ascii="Times New Roman" w:eastAsia="MS Mincho" w:hAnsi="Times New Roman" w:cs="Times New Roman"/>
          <w:i/>
          <w:iCs/>
          <w:sz w:val="24"/>
          <w:szCs w:val="24"/>
          <w:lang w:val="ro-RO"/>
        </w:rPr>
        <w:t>gic</w:t>
      </w:r>
      <w:r w:rsidR="00BC3910" w:rsidRPr="001A4F42">
        <w:rPr>
          <w:rFonts w:ascii="Times New Roman" w:eastAsia="MS Mincho" w:hAnsi="Times New Roman" w:cs="Times New Roman"/>
          <w:sz w:val="24"/>
          <w:szCs w:val="24"/>
          <w:lang w:val="ro-RO"/>
        </w:rPr>
        <w:t xml:space="preserve"> (DSPP)</w:t>
      </w:r>
      <w:r w:rsidR="0011723F" w:rsidRPr="001A4F42">
        <w:rPr>
          <w:rFonts w:ascii="Times New Roman" w:eastAsia="MS Mincho" w:hAnsi="Times New Roman" w:cs="Times New Roman"/>
          <w:sz w:val="24"/>
          <w:szCs w:val="24"/>
          <w:lang w:val="ro-RO"/>
        </w:rPr>
        <w:t xml:space="preserve"> - </w:t>
      </w:r>
      <w:r w:rsidR="0011723F" w:rsidRPr="001A4F42">
        <w:rPr>
          <w:rFonts w:ascii="Times New Roman" w:eastAsia="MS Mincho" w:hAnsi="Times New Roman" w:cs="Times New Roman"/>
          <w:b/>
          <w:bCs/>
          <w:sz w:val="24"/>
          <w:szCs w:val="24"/>
          <w:lang w:val="ro-RO"/>
        </w:rPr>
        <w:t>acreditat</w:t>
      </w:r>
      <w:r w:rsidR="00BC3910" w:rsidRPr="001A4F42">
        <w:rPr>
          <w:rFonts w:ascii="Times New Roman" w:eastAsia="MS Mincho" w:hAnsi="Times New Roman" w:cs="Times New Roman"/>
          <w:sz w:val="24"/>
          <w:szCs w:val="24"/>
          <w:lang w:val="ro-RO"/>
        </w:rPr>
        <w:t>;</w:t>
      </w:r>
    </w:p>
    <w:p w14:paraId="121EB1FD" w14:textId="1CAA8391" w:rsidR="002E733F" w:rsidRPr="001A4F42" w:rsidRDefault="005E411E" w:rsidP="005E411E">
      <w:pPr>
        <w:pStyle w:val="ListParagraph"/>
        <w:numPr>
          <w:ilvl w:val="0"/>
          <w:numId w:val="25"/>
        </w:numPr>
        <w:tabs>
          <w:tab w:val="num" w:pos="720"/>
        </w:tabs>
        <w:spacing w:after="0"/>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d</w:t>
      </w:r>
      <w:r w:rsidR="002E733F" w:rsidRPr="001A4F42">
        <w:rPr>
          <w:rFonts w:ascii="Times New Roman" w:eastAsia="MS Mincho" w:hAnsi="Times New Roman" w:cs="Times New Roman"/>
          <w:sz w:val="24"/>
          <w:szCs w:val="24"/>
          <w:lang w:val="ro-RO"/>
        </w:rPr>
        <w:t xml:space="preserve">ouă cursuri postuniversitare de formare și dezvoltare continuă: </w:t>
      </w:r>
      <w:r w:rsidR="002E733F" w:rsidRPr="001A4F42">
        <w:rPr>
          <w:rFonts w:ascii="Times New Roman" w:eastAsia="MS Mincho" w:hAnsi="Times New Roman" w:cs="Times New Roman"/>
          <w:i/>
          <w:iCs/>
          <w:sz w:val="24"/>
          <w:szCs w:val="24"/>
          <w:lang w:val="ro-RO"/>
        </w:rPr>
        <w:t>Integrarea și incluziunea în sistemul de învățământ a copiilor cu cerințe educaționale speciale</w:t>
      </w:r>
      <w:r w:rsidR="002E733F" w:rsidRPr="001A4F42">
        <w:rPr>
          <w:rFonts w:ascii="Times New Roman" w:eastAsia="MS Mincho" w:hAnsi="Times New Roman" w:cs="Times New Roman"/>
          <w:sz w:val="24"/>
          <w:szCs w:val="24"/>
          <w:lang w:val="ro-RO"/>
        </w:rPr>
        <w:t xml:space="preserve"> (1 an, 60 de credite); </w:t>
      </w:r>
      <w:r w:rsidR="002E733F" w:rsidRPr="001A4F42">
        <w:rPr>
          <w:rFonts w:ascii="Times New Roman" w:eastAsia="MS Mincho" w:hAnsi="Times New Roman" w:cs="Times New Roman"/>
          <w:i/>
          <w:iCs/>
          <w:sz w:val="24"/>
          <w:szCs w:val="24"/>
          <w:lang w:val="ro-RO"/>
        </w:rPr>
        <w:t>Puericultura – dimensiune a educației antepreșcolare</w:t>
      </w:r>
      <w:r w:rsidR="002E733F" w:rsidRPr="001A4F42">
        <w:rPr>
          <w:rFonts w:ascii="Times New Roman" w:eastAsia="MS Mincho" w:hAnsi="Times New Roman" w:cs="Times New Roman"/>
          <w:sz w:val="24"/>
          <w:szCs w:val="24"/>
          <w:lang w:val="ro-RO"/>
        </w:rPr>
        <w:t> (1 an, 60 de credite);</w:t>
      </w:r>
    </w:p>
    <w:p w14:paraId="0742AC9C" w14:textId="0C09628D" w:rsidR="002E733F" w:rsidRPr="001A4F42" w:rsidRDefault="005E411E" w:rsidP="005E411E">
      <w:pPr>
        <w:pStyle w:val="ListParagraph"/>
        <w:numPr>
          <w:ilvl w:val="0"/>
          <w:numId w:val="25"/>
        </w:numPr>
        <w:tabs>
          <w:tab w:val="num" w:pos="720"/>
        </w:tabs>
        <w:spacing w:after="0"/>
        <w:jc w:val="both"/>
        <w:rPr>
          <w:rFonts w:ascii="Times New Roman" w:eastAsia="MS Mincho" w:hAnsi="Times New Roman" w:cs="Times New Roman"/>
          <w:sz w:val="24"/>
          <w:szCs w:val="24"/>
          <w:lang w:val="ro-RO"/>
        </w:rPr>
      </w:pPr>
      <w:r w:rsidRPr="001A4F42">
        <w:rPr>
          <w:rFonts w:ascii="Times New Roman" w:eastAsia="MS Mincho" w:hAnsi="Times New Roman" w:cs="Times New Roman"/>
          <w:i/>
          <w:iCs/>
          <w:sz w:val="24"/>
          <w:szCs w:val="24"/>
          <w:lang w:val="ro-RO"/>
        </w:rPr>
        <w:t>p</w:t>
      </w:r>
      <w:r w:rsidR="005604AD" w:rsidRPr="001A4F42">
        <w:rPr>
          <w:rFonts w:ascii="Times New Roman" w:eastAsia="MS Mincho" w:hAnsi="Times New Roman" w:cs="Times New Roman"/>
          <w:i/>
          <w:iCs/>
          <w:sz w:val="24"/>
          <w:szCs w:val="24"/>
          <w:lang w:val="ro-RO"/>
        </w:rPr>
        <w:t>rogramul pregătitor de limba română pentru cetățenii străini</w:t>
      </w:r>
      <w:r w:rsidR="0011723F" w:rsidRPr="001A4F42">
        <w:rPr>
          <w:rFonts w:ascii="Times New Roman" w:eastAsia="MS Mincho" w:hAnsi="Times New Roman" w:cs="Times New Roman"/>
          <w:sz w:val="24"/>
          <w:szCs w:val="24"/>
          <w:lang w:val="ro-RO"/>
        </w:rPr>
        <w:t xml:space="preserve"> - </w:t>
      </w:r>
      <w:r w:rsidR="0011723F" w:rsidRPr="001A4F42">
        <w:rPr>
          <w:rFonts w:ascii="Times New Roman" w:eastAsia="MS Mincho" w:hAnsi="Times New Roman" w:cs="Times New Roman"/>
          <w:b/>
          <w:bCs/>
          <w:sz w:val="24"/>
          <w:szCs w:val="24"/>
          <w:lang w:val="ro-RO"/>
        </w:rPr>
        <w:t>acreditat</w:t>
      </w:r>
      <w:r w:rsidRPr="001A4F42">
        <w:rPr>
          <w:rFonts w:ascii="Times New Roman" w:eastAsia="MS Mincho" w:hAnsi="Times New Roman" w:cs="Times New Roman"/>
          <w:sz w:val="24"/>
          <w:szCs w:val="24"/>
          <w:lang w:val="ro-RO"/>
        </w:rPr>
        <w:t>.</w:t>
      </w:r>
    </w:p>
    <w:p w14:paraId="05125A7B" w14:textId="77777777" w:rsidR="00042421" w:rsidRDefault="00042421" w:rsidP="005D0223">
      <w:pPr>
        <w:jc w:val="both"/>
        <w:rPr>
          <w:rFonts w:ascii="Times New Roman" w:hAnsi="Times New Roman" w:cs="Times New Roman"/>
          <w:sz w:val="24"/>
          <w:szCs w:val="24"/>
          <w:lang w:val="ro-RO"/>
        </w:rPr>
      </w:pPr>
    </w:p>
    <w:p w14:paraId="095A6333" w14:textId="575863B2" w:rsidR="00AF41ED" w:rsidRPr="00ED22AB" w:rsidRDefault="00552E43" w:rsidP="005D0223">
      <w:pPr>
        <w:spacing w:after="0"/>
        <w:jc w:val="both"/>
        <w:rPr>
          <w:rFonts w:ascii="Times New Roman" w:eastAsia="MS Mincho" w:hAnsi="Times New Roman" w:cs="Times New Roman"/>
          <w:sz w:val="24"/>
          <w:szCs w:val="24"/>
          <w:lang w:val="ro-RO"/>
        </w:rPr>
      </w:pPr>
      <w:r>
        <w:rPr>
          <w:rFonts w:ascii="Times New Roman" w:eastAsia="MS Mincho" w:hAnsi="Times New Roman" w:cs="Times New Roman"/>
          <w:sz w:val="24"/>
          <w:szCs w:val="24"/>
          <w:lang w:val="ro-RO"/>
        </w:rPr>
        <w:t>P</w:t>
      </w:r>
      <w:r w:rsidR="00AF41ED" w:rsidRPr="00552E43">
        <w:rPr>
          <w:rFonts w:ascii="Times New Roman" w:eastAsia="MS Mincho" w:hAnsi="Times New Roman" w:cs="Times New Roman"/>
          <w:sz w:val="24"/>
          <w:szCs w:val="24"/>
          <w:lang w:val="ro-RO"/>
        </w:rPr>
        <w:t xml:space="preserve">rogramul masteral </w:t>
      </w:r>
      <w:r w:rsidR="00AF41ED" w:rsidRPr="00552E43">
        <w:rPr>
          <w:rFonts w:ascii="Times New Roman" w:eastAsia="MS Mincho" w:hAnsi="Times New Roman" w:cs="Times New Roman"/>
          <w:i/>
          <w:iCs/>
          <w:sz w:val="24"/>
          <w:szCs w:val="24"/>
          <w:lang w:val="ro-RO"/>
        </w:rPr>
        <w:t>Comunicare Instituțională și Management Organizațional</w:t>
      </w:r>
      <w:r w:rsidR="00AF41ED" w:rsidRPr="00552E43">
        <w:rPr>
          <w:rFonts w:ascii="Times New Roman" w:eastAsia="MS Mincho" w:hAnsi="Times New Roman" w:cs="Times New Roman"/>
          <w:sz w:val="24"/>
          <w:szCs w:val="24"/>
          <w:lang w:val="ro-RO"/>
        </w:rPr>
        <w:t xml:space="preserve"> (CIMO), din cadrul Programului CRP </w:t>
      </w:r>
      <w:r w:rsidR="000F2509">
        <w:rPr>
          <w:rFonts w:ascii="Times New Roman" w:eastAsia="MS Mincho" w:hAnsi="Times New Roman" w:cs="Times New Roman"/>
          <w:sz w:val="24"/>
          <w:szCs w:val="24"/>
          <w:lang w:val="ro-RO"/>
        </w:rPr>
        <w:t>a fost re</w:t>
      </w:r>
      <w:r w:rsidR="00AF41ED" w:rsidRPr="000F2509">
        <w:rPr>
          <w:rFonts w:ascii="Times New Roman" w:eastAsia="MS Mincho" w:hAnsi="Times New Roman" w:cs="Times New Roman"/>
          <w:sz w:val="24"/>
          <w:szCs w:val="24"/>
          <w:lang w:val="ro-RO"/>
        </w:rPr>
        <w:t>acredita</w:t>
      </w:r>
      <w:r w:rsidR="000F2509" w:rsidRPr="000F2509">
        <w:rPr>
          <w:rFonts w:ascii="Times New Roman" w:eastAsia="MS Mincho" w:hAnsi="Times New Roman" w:cs="Times New Roman"/>
          <w:sz w:val="24"/>
          <w:szCs w:val="24"/>
          <w:lang w:val="ro-RO"/>
        </w:rPr>
        <w:t>t prin vizita ARACIS</w:t>
      </w:r>
      <w:r w:rsidR="000F2509" w:rsidRPr="007E5505">
        <w:rPr>
          <w:rFonts w:ascii="Times New Roman" w:eastAsia="MS Mincho" w:hAnsi="Times New Roman" w:cs="Times New Roman"/>
          <w:color w:val="00B050"/>
          <w:sz w:val="24"/>
          <w:szCs w:val="24"/>
          <w:lang w:val="ro-RO"/>
        </w:rPr>
        <w:t xml:space="preserve"> </w:t>
      </w:r>
      <w:r w:rsidR="000F2509" w:rsidRPr="00ED22AB">
        <w:rPr>
          <w:rFonts w:ascii="Times New Roman" w:eastAsia="MS Mincho" w:hAnsi="Times New Roman" w:cs="Times New Roman"/>
          <w:sz w:val="24"/>
          <w:szCs w:val="24"/>
          <w:lang w:val="ro-RO"/>
        </w:rPr>
        <w:t xml:space="preserve">din </w:t>
      </w:r>
      <w:r w:rsidR="007E5505" w:rsidRPr="00ED22AB">
        <w:rPr>
          <w:rFonts w:ascii="Times New Roman" w:eastAsia="MS Mincho" w:hAnsi="Times New Roman" w:cs="Times New Roman"/>
          <w:sz w:val="24"/>
          <w:szCs w:val="24"/>
          <w:lang w:val="ro-RO"/>
        </w:rPr>
        <w:t>25.05.2026-26.05.2026.</w:t>
      </w:r>
    </w:p>
    <w:p w14:paraId="7F43F72B" w14:textId="77777777" w:rsidR="000F2509" w:rsidRPr="00ED22AB" w:rsidRDefault="000F2509" w:rsidP="005D0223">
      <w:pPr>
        <w:spacing w:after="0"/>
        <w:jc w:val="both"/>
        <w:rPr>
          <w:rFonts w:ascii="Times New Roman" w:eastAsia="MS Mincho" w:hAnsi="Times New Roman" w:cs="Times New Roman"/>
          <w:sz w:val="24"/>
          <w:szCs w:val="24"/>
          <w:lang w:val="ro-RO"/>
        </w:rPr>
      </w:pPr>
    </w:p>
    <w:p w14:paraId="3686AEBA" w14:textId="37575CFD" w:rsidR="000F2509" w:rsidRPr="00ED22AB" w:rsidRDefault="000F2509" w:rsidP="005D0223">
      <w:pPr>
        <w:spacing w:after="0"/>
        <w:jc w:val="both"/>
        <w:rPr>
          <w:rFonts w:ascii="Times New Roman" w:eastAsia="MS Mincho" w:hAnsi="Times New Roman" w:cs="Times New Roman"/>
          <w:sz w:val="24"/>
          <w:szCs w:val="24"/>
          <w:lang w:val="it-IT"/>
        </w:rPr>
      </w:pPr>
      <w:r w:rsidRPr="00ED22AB">
        <w:rPr>
          <w:rFonts w:ascii="Times New Roman" w:eastAsia="MS Mincho" w:hAnsi="Times New Roman" w:cs="Times New Roman"/>
          <w:sz w:val="24"/>
          <w:szCs w:val="24"/>
          <w:lang w:val="ro-RO"/>
        </w:rPr>
        <w:t xml:space="preserve">Programul masteral </w:t>
      </w:r>
      <w:r w:rsidRPr="00ED22AB">
        <w:rPr>
          <w:rFonts w:ascii="Times New Roman" w:eastAsia="MS Mincho" w:hAnsi="Times New Roman" w:cs="Times New Roman"/>
          <w:i/>
          <w:iCs/>
          <w:sz w:val="24"/>
          <w:szCs w:val="24"/>
          <w:lang w:val="ro-RO"/>
        </w:rPr>
        <w:t>Comunicare Instituțională și Management Organizațional</w:t>
      </w:r>
      <w:r w:rsidRPr="00ED22AB">
        <w:rPr>
          <w:rFonts w:ascii="Times New Roman" w:eastAsia="MS Mincho" w:hAnsi="Times New Roman" w:cs="Times New Roman"/>
          <w:sz w:val="24"/>
          <w:szCs w:val="24"/>
          <w:lang w:val="ro-RO"/>
        </w:rPr>
        <w:t xml:space="preserve"> (CIMO), din cadrul Programului CRP a fost reacreditat prin vizita ARACIS din </w:t>
      </w:r>
      <w:r w:rsidR="007E5505" w:rsidRPr="00ED22AB">
        <w:rPr>
          <w:rFonts w:ascii="Times New Roman" w:hAnsi="Times New Roman" w:cs="Times New Roman"/>
          <w:sz w:val="24"/>
          <w:szCs w:val="24"/>
          <w:lang w:val="it-IT"/>
        </w:rPr>
        <w:t>25.04.2026-28.04.2026.</w:t>
      </w:r>
    </w:p>
    <w:p w14:paraId="210399DB" w14:textId="77777777" w:rsidR="00465D4B" w:rsidRDefault="00465D4B" w:rsidP="005D0223">
      <w:pPr>
        <w:jc w:val="both"/>
        <w:rPr>
          <w:rFonts w:ascii="Helvetica" w:hAnsi="Helvetica" w:cs="Helvetica"/>
          <w:color w:val="1D1D1D"/>
          <w:sz w:val="20"/>
          <w:szCs w:val="20"/>
          <w:shd w:val="clear" w:color="auto" w:fill="FFFFFF"/>
          <w:lang w:val="ro-RO"/>
        </w:rPr>
      </w:pPr>
    </w:p>
    <w:p w14:paraId="635C64AB" w14:textId="3FFCBC5F" w:rsidR="00AF41ED" w:rsidRDefault="00465D4B" w:rsidP="005D0223">
      <w:pPr>
        <w:jc w:val="both"/>
        <w:rPr>
          <w:rFonts w:ascii="Times New Roman" w:hAnsi="Times New Roman" w:cs="Times New Roman"/>
          <w:color w:val="1D1D1D"/>
          <w:sz w:val="24"/>
          <w:szCs w:val="24"/>
          <w:shd w:val="clear" w:color="auto" w:fill="FFFFFF"/>
          <w:lang w:val="ro-RO"/>
        </w:rPr>
      </w:pPr>
      <w:r w:rsidRPr="00465D4B">
        <w:rPr>
          <w:rFonts w:ascii="Times New Roman" w:hAnsi="Times New Roman" w:cs="Times New Roman"/>
          <w:color w:val="1D1D1D"/>
          <w:sz w:val="24"/>
          <w:szCs w:val="24"/>
          <w:shd w:val="clear" w:color="auto" w:fill="FFFFFF"/>
          <w:lang w:val="ro-RO"/>
        </w:rPr>
        <w:t xml:space="preserve">Validarea rezultatelor procedurilor de evaluare externa a programelor de studii </w:t>
      </w:r>
      <w:r>
        <w:rPr>
          <w:rFonts w:ascii="Times New Roman" w:hAnsi="Times New Roman" w:cs="Times New Roman"/>
          <w:color w:val="1D1D1D"/>
          <w:sz w:val="24"/>
          <w:szCs w:val="24"/>
          <w:shd w:val="clear" w:color="auto" w:fill="FFFFFF"/>
          <w:lang w:val="ro-RO"/>
        </w:rPr>
        <w:t xml:space="preserve">menționate mai sus, </w:t>
      </w:r>
      <w:r w:rsidRPr="00465D4B">
        <w:rPr>
          <w:rFonts w:ascii="Times New Roman" w:hAnsi="Times New Roman" w:cs="Times New Roman"/>
          <w:i/>
          <w:iCs/>
          <w:color w:val="1D1D1D"/>
          <w:sz w:val="24"/>
          <w:szCs w:val="24"/>
          <w:shd w:val="clear" w:color="auto" w:fill="FFFFFF"/>
          <w:lang w:val="ro-RO"/>
        </w:rPr>
        <w:t>Relaţii internaţionale şi cooperare strategică</w:t>
      </w:r>
      <w:r w:rsidRPr="00465D4B">
        <w:rPr>
          <w:rFonts w:ascii="Times New Roman" w:hAnsi="Times New Roman" w:cs="Times New Roman"/>
          <w:color w:val="1D1D1D"/>
          <w:sz w:val="24"/>
          <w:szCs w:val="24"/>
          <w:shd w:val="clear" w:color="auto" w:fill="FFFFFF"/>
          <w:lang w:val="ro-RO"/>
        </w:rPr>
        <w:t xml:space="preserve"> și </w:t>
      </w:r>
      <w:r w:rsidRPr="00465D4B">
        <w:rPr>
          <w:rFonts w:ascii="Times New Roman" w:hAnsi="Times New Roman" w:cs="Times New Roman"/>
          <w:i/>
          <w:iCs/>
          <w:color w:val="1D1D1D"/>
          <w:sz w:val="24"/>
          <w:szCs w:val="24"/>
          <w:shd w:val="clear" w:color="auto" w:fill="FFFFFF"/>
          <w:lang w:val="ro-RO"/>
        </w:rPr>
        <w:t>Comunicare instituțională și management organizational</w:t>
      </w:r>
      <w:r>
        <w:rPr>
          <w:rFonts w:ascii="Times New Roman" w:hAnsi="Times New Roman" w:cs="Times New Roman"/>
          <w:color w:val="1D1D1D"/>
          <w:sz w:val="24"/>
          <w:szCs w:val="24"/>
          <w:shd w:val="clear" w:color="auto" w:fill="FFFFFF"/>
          <w:lang w:val="ro-RO"/>
        </w:rPr>
        <w:t xml:space="preserve">, </w:t>
      </w:r>
      <w:r w:rsidRPr="00465D4B">
        <w:rPr>
          <w:rFonts w:ascii="Times New Roman" w:hAnsi="Times New Roman" w:cs="Times New Roman"/>
          <w:color w:val="1D1D1D"/>
          <w:sz w:val="24"/>
          <w:szCs w:val="24"/>
          <w:shd w:val="clear" w:color="auto" w:fill="FFFFFF"/>
          <w:lang w:val="ro-RO"/>
        </w:rPr>
        <w:t>apare în Hotărârea nr. 211/H/02.07.2026</w:t>
      </w:r>
      <w:r w:rsidR="000E4E57">
        <w:rPr>
          <w:rFonts w:ascii="Times New Roman" w:hAnsi="Times New Roman" w:cs="Times New Roman"/>
          <w:color w:val="1D1D1D"/>
          <w:sz w:val="24"/>
          <w:szCs w:val="24"/>
          <w:shd w:val="clear" w:color="auto" w:fill="FFFFFF"/>
          <w:lang w:val="ro-RO"/>
        </w:rPr>
        <w:t>:</w:t>
      </w:r>
    </w:p>
    <w:p w14:paraId="07952F1A" w14:textId="77777777" w:rsidR="007E5505" w:rsidRDefault="007E5505" w:rsidP="005D0223">
      <w:pPr>
        <w:jc w:val="both"/>
        <w:rPr>
          <w:rFonts w:ascii="Times New Roman" w:hAnsi="Times New Roman" w:cs="Times New Roman"/>
          <w:color w:val="1D1D1D"/>
          <w:sz w:val="24"/>
          <w:szCs w:val="24"/>
          <w:shd w:val="clear" w:color="auto" w:fill="FFFFFF"/>
          <w:lang w:val="ro-RO"/>
        </w:rPr>
      </w:pPr>
    </w:p>
    <w:p w14:paraId="029F13B3" w14:textId="77777777" w:rsidR="00EF36A4" w:rsidRPr="00EF36A4" w:rsidRDefault="00EF36A4" w:rsidP="005D0223">
      <w:pPr>
        <w:pStyle w:val="ListParagraph"/>
        <w:widowControl w:val="0"/>
        <w:numPr>
          <w:ilvl w:val="0"/>
          <w:numId w:val="30"/>
        </w:numPr>
        <w:tabs>
          <w:tab w:val="left" w:pos="1064"/>
        </w:tabs>
        <w:autoSpaceDE w:val="0"/>
        <w:autoSpaceDN w:val="0"/>
        <w:spacing w:before="214" w:after="0" w:line="240" w:lineRule="auto"/>
        <w:jc w:val="both"/>
        <w:rPr>
          <w:rFonts w:ascii="Times New Roman" w:hAnsi="Times New Roman" w:cs="Times New Roman"/>
          <w:i/>
          <w:sz w:val="24"/>
          <w:lang w:val="it-IT"/>
        </w:rPr>
      </w:pPr>
      <w:r w:rsidRPr="00EF36A4">
        <w:rPr>
          <w:rFonts w:ascii="Times New Roman" w:hAnsi="Times New Roman" w:cs="Times New Roman"/>
          <w:spacing w:val="-6"/>
          <w:sz w:val="24"/>
          <w:lang w:val="it-IT"/>
        </w:rPr>
        <w:t>Domeniul</w:t>
      </w:r>
      <w:r w:rsidRPr="00EF36A4">
        <w:rPr>
          <w:rFonts w:ascii="Times New Roman" w:hAnsi="Times New Roman" w:cs="Times New Roman"/>
          <w:spacing w:val="-7"/>
          <w:sz w:val="24"/>
          <w:lang w:val="it-IT"/>
        </w:rPr>
        <w:t xml:space="preserve"> </w:t>
      </w:r>
      <w:r w:rsidRPr="00EF36A4">
        <w:rPr>
          <w:rFonts w:ascii="Times New Roman" w:hAnsi="Times New Roman" w:cs="Times New Roman"/>
          <w:spacing w:val="-6"/>
          <w:sz w:val="24"/>
          <w:lang w:val="it-IT"/>
        </w:rPr>
        <w:t>de</w:t>
      </w:r>
      <w:r w:rsidRPr="00EF36A4">
        <w:rPr>
          <w:rFonts w:ascii="Times New Roman" w:hAnsi="Times New Roman" w:cs="Times New Roman"/>
          <w:spacing w:val="-7"/>
          <w:sz w:val="24"/>
          <w:lang w:val="it-IT"/>
        </w:rPr>
        <w:t xml:space="preserve"> </w:t>
      </w:r>
      <w:r w:rsidRPr="00EF36A4">
        <w:rPr>
          <w:rFonts w:ascii="Times New Roman" w:hAnsi="Times New Roman" w:cs="Times New Roman"/>
          <w:spacing w:val="-6"/>
          <w:sz w:val="24"/>
          <w:lang w:val="it-IT"/>
        </w:rPr>
        <w:t>studii</w:t>
      </w:r>
      <w:r w:rsidRPr="00EF36A4">
        <w:rPr>
          <w:rFonts w:ascii="Times New Roman" w:hAnsi="Times New Roman" w:cs="Times New Roman"/>
          <w:spacing w:val="-7"/>
          <w:sz w:val="24"/>
          <w:lang w:val="it-IT"/>
        </w:rPr>
        <w:t xml:space="preserve"> </w:t>
      </w:r>
      <w:r w:rsidRPr="00EF36A4">
        <w:rPr>
          <w:rFonts w:ascii="Times New Roman" w:hAnsi="Times New Roman" w:cs="Times New Roman"/>
          <w:spacing w:val="-6"/>
          <w:sz w:val="24"/>
          <w:lang w:val="it-IT"/>
        </w:rPr>
        <w:t>universitare de</w:t>
      </w:r>
      <w:r w:rsidRPr="00EF36A4">
        <w:rPr>
          <w:rFonts w:ascii="Times New Roman" w:hAnsi="Times New Roman" w:cs="Times New Roman"/>
          <w:spacing w:val="-4"/>
          <w:sz w:val="24"/>
          <w:lang w:val="it-IT"/>
        </w:rPr>
        <w:t xml:space="preserve"> </w:t>
      </w:r>
      <w:r w:rsidRPr="00EF36A4">
        <w:rPr>
          <w:rFonts w:ascii="Times New Roman" w:hAnsi="Times New Roman" w:cs="Times New Roman"/>
          <w:spacing w:val="-6"/>
          <w:sz w:val="24"/>
          <w:lang w:val="it-IT"/>
        </w:rPr>
        <w:t>masterat:</w:t>
      </w:r>
      <w:r w:rsidRPr="00EF36A4">
        <w:rPr>
          <w:rFonts w:ascii="Times New Roman" w:hAnsi="Times New Roman" w:cs="Times New Roman"/>
          <w:spacing w:val="-8"/>
          <w:sz w:val="24"/>
          <w:lang w:val="it-IT"/>
        </w:rPr>
        <w:t xml:space="preserve"> </w:t>
      </w:r>
      <w:r w:rsidRPr="00EF36A4">
        <w:rPr>
          <w:rFonts w:ascii="Times New Roman" w:hAnsi="Times New Roman" w:cs="Times New Roman"/>
          <w:i/>
          <w:spacing w:val="-6"/>
          <w:sz w:val="24"/>
          <w:lang w:val="it-IT"/>
        </w:rPr>
        <w:t>Relaţii</w:t>
      </w:r>
      <w:r w:rsidRPr="00EF36A4">
        <w:rPr>
          <w:rFonts w:ascii="Times New Roman" w:hAnsi="Times New Roman" w:cs="Times New Roman"/>
          <w:i/>
          <w:spacing w:val="3"/>
          <w:sz w:val="24"/>
          <w:lang w:val="it-IT"/>
        </w:rPr>
        <w:t xml:space="preserve"> </w:t>
      </w:r>
      <w:r w:rsidRPr="00EF36A4">
        <w:rPr>
          <w:rFonts w:ascii="Times New Roman" w:hAnsi="Times New Roman" w:cs="Times New Roman"/>
          <w:i/>
          <w:spacing w:val="-6"/>
          <w:sz w:val="24"/>
          <w:lang w:val="it-IT"/>
        </w:rPr>
        <w:t>internaţionale</w:t>
      </w:r>
      <w:r w:rsidRPr="00EF36A4">
        <w:rPr>
          <w:rFonts w:ascii="Times New Roman" w:hAnsi="Times New Roman" w:cs="Times New Roman"/>
          <w:i/>
          <w:spacing w:val="2"/>
          <w:sz w:val="24"/>
          <w:lang w:val="it-IT"/>
        </w:rPr>
        <w:t xml:space="preserve"> </w:t>
      </w:r>
      <w:r w:rsidRPr="00EF36A4">
        <w:rPr>
          <w:rFonts w:ascii="Times New Roman" w:hAnsi="Times New Roman" w:cs="Times New Roman"/>
          <w:i/>
          <w:spacing w:val="-6"/>
          <w:sz w:val="24"/>
          <w:lang w:val="it-IT"/>
        </w:rPr>
        <w:t>şi</w:t>
      </w:r>
      <w:r w:rsidRPr="00EF36A4">
        <w:rPr>
          <w:rFonts w:ascii="Times New Roman" w:hAnsi="Times New Roman" w:cs="Times New Roman"/>
          <w:i/>
          <w:spacing w:val="2"/>
          <w:sz w:val="24"/>
          <w:lang w:val="it-IT"/>
        </w:rPr>
        <w:t xml:space="preserve"> </w:t>
      </w:r>
      <w:r w:rsidRPr="00EF36A4">
        <w:rPr>
          <w:rFonts w:ascii="Times New Roman" w:hAnsi="Times New Roman" w:cs="Times New Roman"/>
          <w:i/>
          <w:spacing w:val="-6"/>
          <w:sz w:val="24"/>
          <w:lang w:val="it-IT"/>
        </w:rPr>
        <w:t>studii</w:t>
      </w:r>
      <w:r w:rsidRPr="00EF36A4">
        <w:rPr>
          <w:rFonts w:ascii="Times New Roman" w:hAnsi="Times New Roman" w:cs="Times New Roman"/>
          <w:i/>
          <w:spacing w:val="3"/>
          <w:sz w:val="24"/>
          <w:lang w:val="it-IT"/>
        </w:rPr>
        <w:t xml:space="preserve"> </w:t>
      </w:r>
      <w:r w:rsidRPr="00EF36A4">
        <w:rPr>
          <w:rFonts w:ascii="Times New Roman" w:hAnsi="Times New Roman" w:cs="Times New Roman"/>
          <w:i/>
          <w:spacing w:val="-6"/>
          <w:sz w:val="24"/>
          <w:lang w:val="it-IT"/>
        </w:rPr>
        <w:t>europene</w:t>
      </w:r>
    </w:p>
    <w:p w14:paraId="0C5F5E6E" w14:textId="272CF426" w:rsidR="00EF36A4" w:rsidRPr="00020C27" w:rsidRDefault="00EF36A4" w:rsidP="005D0223">
      <w:pPr>
        <w:pStyle w:val="ListParagraph"/>
        <w:widowControl w:val="0"/>
        <w:tabs>
          <w:tab w:val="left" w:pos="1064"/>
        </w:tabs>
        <w:autoSpaceDE w:val="0"/>
        <w:autoSpaceDN w:val="0"/>
        <w:spacing w:before="214" w:after="0" w:line="240" w:lineRule="auto"/>
        <w:jc w:val="both"/>
        <w:rPr>
          <w:rFonts w:ascii="Times New Roman" w:hAnsi="Times New Roman" w:cs="Times New Roman"/>
          <w:i/>
          <w:sz w:val="24"/>
        </w:rPr>
      </w:pPr>
      <w:r w:rsidRPr="00EF36A4">
        <w:rPr>
          <w:rFonts w:ascii="Times New Roman" w:hAnsi="Times New Roman" w:cs="Times New Roman"/>
          <w:spacing w:val="-2"/>
          <w:sz w:val="24"/>
        </w:rPr>
        <w:t>Avizul</w:t>
      </w:r>
      <w:r w:rsidRPr="00EF36A4">
        <w:rPr>
          <w:rFonts w:ascii="Times New Roman" w:hAnsi="Times New Roman" w:cs="Times New Roman"/>
          <w:spacing w:val="-12"/>
          <w:sz w:val="24"/>
        </w:rPr>
        <w:t xml:space="preserve"> </w:t>
      </w:r>
      <w:r w:rsidRPr="00EF36A4">
        <w:rPr>
          <w:rFonts w:ascii="Times New Roman" w:hAnsi="Times New Roman" w:cs="Times New Roman"/>
          <w:spacing w:val="-2"/>
          <w:sz w:val="24"/>
        </w:rPr>
        <w:t>ARACIS:</w:t>
      </w:r>
      <w:r w:rsidRPr="00EF36A4">
        <w:rPr>
          <w:rFonts w:ascii="Times New Roman" w:hAnsi="Times New Roman" w:cs="Times New Roman"/>
          <w:spacing w:val="-11"/>
          <w:sz w:val="24"/>
        </w:rPr>
        <w:t xml:space="preserve"> </w:t>
      </w:r>
      <w:r w:rsidRPr="00EF36A4">
        <w:rPr>
          <w:rFonts w:ascii="Times New Roman" w:hAnsi="Times New Roman" w:cs="Times New Roman"/>
          <w:spacing w:val="-2"/>
          <w:sz w:val="24"/>
        </w:rPr>
        <w:t>Menținerea</w:t>
      </w:r>
      <w:r w:rsidRPr="00EF36A4">
        <w:rPr>
          <w:rFonts w:ascii="Times New Roman" w:hAnsi="Times New Roman" w:cs="Times New Roman"/>
          <w:spacing w:val="-10"/>
          <w:sz w:val="24"/>
        </w:rPr>
        <w:t xml:space="preserve"> </w:t>
      </w:r>
      <w:r w:rsidRPr="00EF36A4">
        <w:rPr>
          <w:rFonts w:ascii="Times New Roman" w:hAnsi="Times New Roman" w:cs="Times New Roman"/>
          <w:spacing w:val="-2"/>
          <w:sz w:val="24"/>
        </w:rPr>
        <w:t>acreditării</w:t>
      </w:r>
    </w:p>
    <w:p w14:paraId="68D135E2" w14:textId="43CED674" w:rsidR="00EF36A4" w:rsidRDefault="00EF36A4" w:rsidP="005D0223">
      <w:pPr>
        <w:spacing w:before="9"/>
        <w:contextualSpacing/>
        <w:jc w:val="both"/>
        <w:rPr>
          <w:rFonts w:ascii="Times New Roman" w:hAnsi="Times New Roman" w:cs="Times New Roman"/>
          <w:i/>
          <w:spacing w:val="-7"/>
          <w:sz w:val="24"/>
        </w:rPr>
      </w:pPr>
      <w:r>
        <w:rPr>
          <w:rFonts w:ascii="Times New Roman" w:hAnsi="Times New Roman" w:cs="Times New Roman"/>
          <w:spacing w:val="-4"/>
          <w:sz w:val="24"/>
        </w:rPr>
        <w:t xml:space="preserve">            </w:t>
      </w:r>
      <w:r w:rsidRPr="00EF36A4">
        <w:rPr>
          <w:rFonts w:ascii="Times New Roman" w:hAnsi="Times New Roman" w:cs="Times New Roman"/>
          <w:spacing w:val="-4"/>
          <w:sz w:val="24"/>
        </w:rPr>
        <w:t>Număr</w:t>
      </w:r>
      <w:r w:rsidRPr="00EF36A4">
        <w:rPr>
          <w:rFonts w:ascii="Times New Roman" w:hAnsi="Times New Roman" w:cs="Times New Roman"/>
          <w:spacing w:val="-13"/>
          <w:sz w:val="24"/>
        </w:rPr>
        <w:t xml:space="preserve"> </w:t>
      </w:r>
      <w:r w:rsidRPr="00EF36A4">
        <w:rPr>
          <w:rFonts w:ascii="Times New Roman" w:hAnsi="Times New Roman" w:cs="Times New Roman"/>
          <w:spacing w:val="-4"/>
          <w:sz w:val="24"/>
        </w:rPr>
        <w:t>maxim</w:t>
      </w:r>
      <w:r w:rsidRPr="00EF36A4">
        <w:rPr>
          <w:rFonts w:ascii="Times New Roman" w:hAnsi="Times New Roman" w:cs="Times New Roman"/>
          <w:spacing w:val="-12"/>
          <w:sz w:val="24"/>
        </w:rPr>
        <w:t xml:space="preserve"> </w:t>
      </w:r>
      <w:r w:rsidRPr="00EF36A4">
        <w:rPr>
          <w:rFonts w:ascii="Times New Roman" w:hAnsi="Times New Roman" w:cs="Times New Roman"/>
          <w:spacing w:val="-4"/>
          <w:sz w:val="24"/>
        </w:rPr>
        <w:t>de</w:t>
      </w:r>
      <w:r w:rsidRPr="00EF36A4">
        <w:rPr>
          <w:rFonts w:ascii="Times New Roman" w:hAnsi="Times New Roman" w:cs="Times New Roman"/>
          <w:spacing w:val="-14"/>
          <w:sz w:val="24"/>
        </w:rPr>
        <w:t xml:space="preserve"> </w:t>
      </w:r>
      <w:r w:rsidRPr="00EF36A4">
        <w:rPr>
          <w:rFonts w:ascii="Times New Roman" w:hAnsi="Times New Roman" w:cs="Times New Roman"/>
          <w:spacing w:val="-4"/>
          <w:sz w:val="24"/>
        </w:rPr>
        <w:t>studenți</w:t>
      </w:r>
      <w:r w:rsidRPr="00EF36A4">
        <w:rPr>
          <w:rFonts w:ascii="Times New Roman" w:hAnsi="Times New Roman" w:cs="Times New Roman"/>
          <w:spacing w:val="-13"/>
          <w:sz w:val="24"/>
        </w:rPr>
        <w:t xml:space="preserve"> </w:t>
      </w:r>
      <w:r w:rsidRPr="00EF36A4">
        <w:rPr>
          <w:rFonts w:ascii="Times New Roman" w:hAnsi="Times New Roman" w:cs="Times New Roman"/>
          <w:spacing w:val="-4"/>
          <w:sz w:val="24"/>
        </w:rPr>
        <w:t>care</w:t>
      </w:r>
      <w:r w:rsidRPr="00EF36A4">
        <w:rPr>
          <w:rFonts w:ascii="Times New Roman" w:hAnsi="Times New Roman" w:cs="Times New Roman"/>
          <w:spacing w:val="-14"/>
          <w:sz w:val="24"/>
        </w:rPr>
        <w:t xml:space="preserve"> </w:t>
      </w:r>
      <w:r w:rsidRPr="00EF36A4">
        <w:rPr>
          <w:rFonts w:ascii="Times New Roman" w:hAnsi="Times New Roman" w:cs="Times New Roman"/>
          <w:spacing w:val="-4"/>
          <w:sz w:val="24"/>
        </w:rPr>
        <w:t>pot</w:t>
      </w:r>
      <w:r w:rsidRPr="00EF36A4">
        <w:rPr>
          <w:rFonts w:ascii="Times New Roman" w:hAnsi="Times New Roman" w:cs="Times New Roman"/>
          <w:spacing w:val="-13"/>
          <w:sz w:val="24"/>
        </w:rPr>
        <w:t xml:space="preserve"> </w:t>
      </w:r>
      <w:r w:rsidRPr="00EF36A4">
        <w:rPr>
          <w:rFonts w:ascii="Times New Roman" w:hAnsi="Times New Roman" w:cs="Times New Roman"/>
          <w:spacing w:val="-4"/>
          <w:sz w:val="24"/>
        </w:rPr>
        <w:t>fi</w:t>
      </w:r>
      <w:r w:rsidRPr="00EF36A4">
        <w:rPr>
          <w:rFonts w:ascii="Times New Roman" w:hAnsi="Times New Roman" w:cs="Times New Roman"/>
          <w:spacing w:val="-13"/>
          <w:sz w:val="24"/>
        </w:rPr>
        <w:t xml:space="preserve"> </w:t>
      </w:r>
      <w:r w:rsidRPr="00EF36A4">
        <w:rPr>
          <w:rFonts w:ascii="Times New Roman" w:hAnsi="Times New Roman" w:cs="Times New Roman"/>
          <w:spacing w:val="-4"/>
          <w:sz w:val="24"/>
        </w:rPr>
        <w:t>școlarizați:</w:t>
      </w:r>
      <w:r w:rsidRPr="00EF36A4">
        <w:rPr>
          <w:rFonts w:ascii="Times New Roman" w:hAnsi="Times New Roman" w:cs="Times New Roman"/>
          <w:spacing w:val="-9"/>
          <w:sz w:val="24"/>
        </w:rPr>
        <w:t xml:space="preserve"> </w:t>
      </w:r>
      <w:r w:rsidRPr="00EF36A4">
        <w:rPr>
          <w:rFonts w:ascii="Times New Roman" w:hAnsi="Times New Roman" w:cs="Times New Roman"/>
          <w:i/>
          <w:spacing w:val="-7"/>
          <w:sz w:val="24"/>
        </w:rPr>
        <w:t>75</w:t>
      </w:r>
    </w:p>
    <w:p w14:paraId="120C1258" w14:textId="77777777" w:rsidR="007E5505" w:rsidRDefault="007E5505" w:rsidP="005D0223">
      <w:pPr>
        <w:spacing w:before="9"/>
        <w:contextualSpacing/>
        <w:jc w:val="both"/>
        <w:rPr>
          <w:rFonts w:ascii="Times New Roman" w:hAnsi="Times New Roman" w:cs="Times New Roman"/>
          <w:i/>
          <w:spacing w:val="-7"/>
          <w:sz w:val="24"/>
        </w:rPr>
      </w:pPr>
    </w:p>
    <w:p w14:paraId="51E0FEB6" w14:textId="77777777" w:rsidR="007E5505" w:rsidRDefault="007E5505" w:rsidP="005D0223">
      <w:pPr>
        <w:spacing w:before="9"/>
        <w:contextualSpacing/>
        <w:jc w:val="both"/>
        <w:rPr>
          <w:rFonts w:ascii="Times New Roman" w:hAnsi="Times New Roman" w:cs="Times New Roman"/>
          <w:i/>
          <w:spacing w:val="-7"/>
          <w:sz w:val="24"/>
        </w:rPr>
      </w:pPr>
    </w:p>
    <w:p w14:paraId="551BF335" w14:textId="77777777" w:rsidR="007E5505" w:rsidRDefault="007E5505" w:rsidP="00EF36A4">
      <w:pPr>
        <w:spacing w:before="9"/>
        <w:contextualSpacing/>
        <w:rPr>
          <w:rFonts w:ascii="Times New Roman" w:hAnsi="Times New Roman" w:cs="Times New Roman"/>
          <w:i/>
          <w:spacing w:val="-7"/>
          <w:sz w:val="24"/>
        </w:rPr>
      </w:pPr>
    </w:p>
    <w:p w14:paraId="4DA54B86" w14:textId="77777777" w:rsidR="007E5505" w:rsidRDefault="007E5505" w:rsidP="00EF36A4">
      <w:pPr>
        <w:spacing w:before="9"/>
        <w:contextualSpacing/>
        <w:rPr>
          <w:rFonts w:ascii="Times New Roman" w:hAnsi="Times New Roman" w:cs="Times New Roman"/>
          <w:i/>
          <w:spacing w:val="-7"/>
          <w:sz w:val="24"/>
        </w:rPr>
      </w:pPr>
    </w:p>
    <w:p w14:paraId="2B2482F2" w14:textId="77777777" w:rsidR="00EF36A4" w:rsidRPr="00EF36A4" w:rsidRDefault="00EF36A4" w:rsidP="00EF36A4">
      <w:pPr>
        <w:spacing w:before="9"/>
        <w:contextualSpacing/>
        <w:rPr>
          <w:rFonts w:ascii="Times New Roman" w:hAnsi="Times New Roman" w:cs="Times New Roman"/>
          <w:i/>
          <w:spacing w:val="-7"/>
          <w:sz w:val="24"/>
        </w:rPr>
      </w:pPr>
    </w:p>
    <w:tbl>
      <w:tblPr>
        <w:tblStyle w:val="TableGrid"/>
        <w:tblW w:w="0" w:type="auto"/>
        <w:tblLook w:val="04A0" w:firstRow="1" w:lastRow="0" w:firstColumn="1" w:lastColumn="0" w:noHBand="0" w:noVBand="1"/>
      </w:tblPr>
      <w:tblGrid>
        <w:gridCol w:w="557"/>
        <w:gridCol w:w="1905"/>
        <w:gridCol w:w="1277"/>
        <w:gridCol w:w="1212"/>
        <w:gridCol w:w="1330"/>
        <w:gridCol w:w="1462"/>
        <w:gridCol w:w="1317"/>
      </w:tblGrid>
      <w:tr w:rsidR="00EF36A4" w:rsidRPr="00EF36A4" w14:paraId="0947B1BC" w14:textId="77777777" w:rsidTr="00EF36A4">
        <w:tc>
          <w:tcPr>
            <w:tcW w:w="557" w:type="dxa"/>
          </w:tcPr>
          <w:p w14:paraId="366372EC" w14:textId="3B6AE130" w:rsidR="00EF36A4" w:rsidRPr="00EF36A4" w:rsidRDefault="00EF36A4" w:rsidP="00EF36A4">
            <w:pPr>
              <w:spacing w:before="9"/>
              <w:rPr>
                <w:rFonts w:ascii="Times New Roman" w:hAnsi="Times New Roman" w:cs="Times New Roman"/>
                <w:sz w:val="24"/>
              </w:rPr>
            </w:pPr>
            <w:r w:rsidRPr="00EF36A4">
              <w:rPr>
                <w:rFonts w:ascii="Times New Roman" w:hAnsi="Times New Roman" w:cs="Times New Roman"/>
                <w:sz w:val="24"/>
              </w:rPr>
              <w:lastRenderedPageBreak/>
              <w:t>Nr. crt.</w:t>
            </w:r>
          </w:p>
        </w:tc>
        <w:tc>
          <w:tcPr>
            <w:tcW w:w="1905" w:type="dxa"/>
          </w:tcPr>
          <w:p w14:paraId="203C961D" w14:textId="50D4E97C" w:rsidR="00EF36A4" w:rsidRPr="00EF36A4" w:rsidRDefault="00EF36A4" w:rsidP="00EF36A4">
            <w:pPr>
              <w:spacing w:before="9"/>
              <w:rPr>
                <w:rFonts w:ascii="Times New Roman" w:hAnsi="Times New Roman" w:cs="Times New Roman"/>
                <w:sz w:val="24"/>
                <w:lang w:val="it-IT"/>
              </w:rPr>
            </w:pPr>
            <w:r w:rsidRPr="00EF36A4">
              <w:rPr>
                <w:rFonts w:ascii="Times New Roman" w:hAnsi="Times New Roman" w:cs="Times New Roman"/>
                <w:sz w:val="24"/>
                <w:lang w:val="it-IT"/>
              </w:rPr>
              <w:t>Programul de studii universitare de masterat</w:t>
            </w:r>
          </w:p>
        </w:tc>
        <w:tc>
          <w:tcPr>
            <w:tcW w:w="1277" w:type="dxa"/>
          </w:tcPr>
          <w:p w14:paraId="4F5789DC" w14:textId="52E1FF3D" w:rsidR="00EF36A4" w:rsidRPr="00EF36A4" w:rsidRDefault="00EF36A4" w:rsidP="00EF36A4">
            <w:pPr>
              <w:spacing w:before="9"/>
              <w:rPr>
                <w:rFonts w:ascii="Times New Roman" w:hAnsi="Times New Roman" w:cs="Times New Roman"/>
                <w:sz w:val="24"/>
                <w:lang w:val="it-IT"/>
              </w:rPr>
            </w:pPr>
            <w:r w:rsidRPr="00EF36A4">
              <w:rPr>
                <w:rFonts w:ascii="Times New Roman" w:hAnsi="Times New Roman" w:cs="Times New Roman"/>
                <w:sz w:val="24"/>
                <w:lang w:val="it-IT"/>
              </w:rPr>
              <w:t>Locația geografică</w:t>
            </w:r>
          </w:p>
        </w:tc>
        <w:tc>
          <w:tcPr>
            <w:tcW w:w="1212" w:type="dxa"/>
          </w:tcPr>
          <w:p w14:paraId="6C50A705" w14:textId="416AE191" w:rsidR="00EF36A4" w:rsidRPr="00EF36A4" w:rsidRDefault="00EF36A4" w:rsidP="00EF36A4">
            <w:pPr>
              <w:spacing w:before="9"/>
              <w:rPr>
                <w:rFonts w:ascii="Times New Roman" w:hAnsi="Times New Roman" w:cs="Times New Roman"/>
                <w:sz w:val="24"/>
                <w:lang w:val="it-IT"/>
              </w:rPr>
            </w:pPr>
            <w:r w:rsidRPr="00EF36A4">
              <w:rPr>
                <w:rFonts w:ascii="Times New Roman" w:hAnsi="Times New Roman" w:cs="Times New Roman"/>
                <w:sz w:val="24"/>
                <w:lang w:val="it-IT"/>
              </w:rPr>
              <w:t>Limba de predare</w:t>
            </w:r>
          </w:p>
        </w:tc>
        <w:tc>
          <w:tcPr>
            <w:tcW w:w="1330" w:type="dxa"/>
          </w:tcPr>
          <w:p w14:paraId="6D244C72" w14:textId="5F88CD9F" w:rsidR="00EF36A4" w:rsidRPr="00EF36A4" w:rsidRDefault="00EF36A4" w:rsidP="00EF36A4">
            <w:pPr>
              <w:spacing w:before="9"/>
              <w:rPr>
                <w:rFonts w:ascii="Times New Roman" w:hAnsi="Times New Roman" w:cs="Times New Roman"/>
                <w:sz w:val="24"/>
                <w:lang w:val="it-IT"/>
              </w:rPr>
            </w:pPr>
            <w:r w:rsidRPr="00EF36A4">
              <w:rPr>
                <w:rFonts w:ascii="Times New Roman" w:hAnsi="Times New Roman" w:cs="Times New Roman"/>
                <w:sz w:val="24"/>
                <w:lang w:val="it-IT"/>
              </w:rPr>
              <w:t>Forma de învățământ</w:t>
            </w:r>
          </w:p>
        </w:tc>
        <w:tc>
          <w:tcPr>
            <w:tcW w:w="1462" w:type="dxa"/>
          </w:tcPr>
          <w:p w14:paraId="2495A555" w14:textId="4634D549" w:rsidR="00EF36A4" w:rsidRPr="00EF36A4" w:rsidRDefault="00EF36A4" w:rsidP="00EF36A4">
            <w:pPr>
              <w:spacing w:before="9"/>
              <w:rPr>
                <w:rFonts w:ascii="Times New Roman" w:hAnsi="Times New Roman" w:cs="Times New Roman"/>
                <w:sz w:val="24"/>
                <w:lang w:val="it-IT"/>
              </w:rPr>
            </w:pPr>
            <w:r w:rsidRPr="00EF36A4">
              <w:rPr>
                <w:rFonts w:ascii="Times New Roman" w:hAnsi="Times New Roman" w:cs="Times New Roman"/>
                <w:sz w:val="24"/>
                <w:lang w:val="it-IT"/>
              </w:rPr>
              <w:t>Numărul de credite de studiu transferabile</w:t>
            </w:r>
          </w:p>
        </w:tc>
        <w:tc>
          <w:tcPr>
            <w:tcW w:w="1317" w:type="dxa"/>
          </w:tcPr>
          <w:p w14:paraId="1BF4615B" w14:textId="7C83D9D6" w:rsidR="00EF36A4" w:rsidRPr="00EF36A4" w:rsidRDefault="00EF36A4" w:rsidP="00EF36A4">
            <w:pPr>
              <w:spacing w:before="9"/>
              <w:rPr>
                <w:rFonts w:ascii="Times New Roman" w:hAnsi="Times New Roman" w:cs="Times New Roman"/>
                <w:sz w:val="24"/>
                <w:lang w:val="it-IT"/>
              </w:rPr>
            </w:pPr>
            <w:r w:rsidRPr="00EF36A4">
              <w:rPr>
                <w:rFonts w:ascii="Times New Roman" w:hAnsi="Times New Roman" w:cs="Times New Roman"/>
                <w:sz w:val="24"/>
                <w:lang w:val="it-IT"/>
              </w:rPr>
              <w:t>Categoria de masterat</w:t>
            </w:r>
          </w:p>
        </w:tc>
      </w:tr>
      <w:tr w:rsidR="00EF36A4" w:rsidRPr="00EF36A4" w14:paraId="52AF5000" w14:textId="77777777" w:rsidTr="00EF36A4">
        <w:tc>
          <w:tcPr>
            <w:tcW w:w="557" w:type="dxa"/>
          </w:tcPr>
          <w:p w14:paraId="1E7A2C53" w14:textId="5845A642" w:rsidR="00EF36A4" w:rsidRPr="00EF36A4" w:rsidRDefault="00EF36A4" w:rsidP="00EF36A4">
            <w:pPr>
              <w:spacing w:before="9"/>
              <w:rPr>
                <w:rFonts w:ascii="Times New Roman" w:hAnsi="Times New Roman" w:cs="Times New Roman"/>
                <w:sz w:val="24"/>
              </w:rPr>
            </w:pPr>
            <w:r w:rsidRPr="00EF36A4">
              <w:rPr>
                <w:rFonts w:ascii="Times New Roman" w:hAnsi="Times New Roman" w:cs="Times New Roman"/>
                <w:sz w:val="24"/>
              </w:rPr>
              <w:t>1.</w:t>
            </w:r>
          </w:p>
        </w:tc>
        <w:tc>
          <w:tcPr>
            <w:tcW w:w="1905" w:type="dxa"/>
          </w:tcPr>
          <w:p w14:paraId="50033A60" w14:textId="70DC920A" w:rsidR="00EF36A4" w:rsidRPr="00EF36A4" w:rsidRDefault="00EF36A4" w:rsidP="00EF36A4">
            <w:pPr>
              <w:spacing w:before="9"/>
              <w:rPr>
                <w:rFonts w:ascii="Times New Roman" w:hAnsi="Times New Roman" w:cs="Times New Roman"/>
                <w:sz w:val="24"/>
                <w:lang w:val="it-IT"/>
              </w:rPr>
            </w:pPr>
            <w:r w:rsidRPr="00EF36A4">
              <w:rPr>
                <w:rFonts w:ascii="Times New Roman" w:hAnsi="Times New Roman" w:cs="Times New Roman"/>
                <w:i/>
                <w:iCs/>
                <w:color w:val="1D1D1D"/>
                <w:sz w:val="24"/>
                <w:szCs w:val="24"/>
                <w:shd w:val="clear" w:color="auto" w:fill="FFFFFF"/>
                <w:lang w:val="ro-RO"/>
              </w:rPr>
              <w:t>Relaţii internaţionale şi cooperare strategică</w:t>
            </w:r>
          </w:p>
        </w:tc>
        <w:tc>
          <w:tcPr>
            <w:tcW w:w="1277" w:type="dxa"/>
          </w:tcPr>
          <w:p w14:paraId="26E366FE" w14:textId="2C698E22" w:rsidR="00EF36A4" w:rsidRPr="00EF36A4" w:rsidRDefault="00EF36A4" w:rsidP="00EF36A4">
            <w:pPr>
              <w:spacing w:before="9"/>
              <w:rPr>
                <w:rFonts w:ascii="Times New Roman" w:hAnsi="Times New Roman" w:cs="Times New Roman"/>
                <w:sz w:val="24"/>
                <w:lang w:val="it-IT"/>
              </w:rPr>
            </w:pPr>
            <w:r w:rsidRPr="00EF36A4">
              <w:rPr>
                <w:rFonts w:ascii="Times New Roman" w:hAnsi="Times New Roman" w:cs="Times New Roman"/>
                <w:sz w:val="24"/>
                <w:lang w:val="it-IT"/>
              </w:rPr>
              <w:t>București</w:t>
            </w:r>
          </w:p>
        </w:tc>
        <w:tc>
          <w:tcPr>
            <w:tcW w:w="1212" w:type="dxa"/>
          </w:tcPr>
          <w:p w14:paraId="7CF2EA3F" w14:textId="2AE910E4" w:rsidR="00EF36A4" w:rsidRPr="00EF36A4" w:rsidRDefault="00EF36A4" w:rsidP="00EF36A4">
            <w:pPr>
              <w:spacing w:before="9"/>
              <w:rPr>
                <w:rFonts w:ascii="Times New Roman" w:hAnsi="Times New Roman" w:cs="Times New Roman"/>
                <w:sz w:val="24"/>
                <w:lang w:val="it-IT"/>
              </w:rPr>
            </w:pPr>
            <w:r w:rsidRPr="00EF36A4">
              <w:rPr>
                <w:rFonts w:ascii="Times New Roman" w:hAnsi="Times New Roman" w:cs="Times New Roman"/>
                <w:sz w:val="24"/>
                <w:lang w:val="it-IT"/>
              </w:rPr>
              <w:t>română</w:t>
            </w:r>
          </w:p>
        </w:tc>
        <w:tc>
          <w:tcPr>
            <w:tcW w:w="1330" w:type="dxa"/>
          </w:tcPr>
          <w:p w14:paraId="0E117A23" w14:textId="26A3812D" w:rsidR="00EF36A4" w:rsidRPr="00EF36A4" w:rsidRDefault="00EF36A4" w:rsidP="00EF36A4">
            <w:pPr>
              <w:spacing w:before="9"/>
              <w:rPr>
                <w:rFonts w:ascii="Times New Roman" w:hAnsi="Times New Roman" w:cs="Times New Roman"/>
                <w:sz w:val="24"/>
                <w:lang w:val="it-IT"/>
              </w:rPr>
            </w:pPr>
            <w:r w:rsidRPr="00EF36A4">
              <w:rPr>
                <w:rFonts w:ascii="Times New Roman" w:hAnsi="Times New Roman" w:cs="Times New Roman"/>
                <w:sz w:val="24"/>
                <w:lang w:val="it-IT"/>
              </w:rPr>
              <w:t>IF</w:t>
            </w:r>
          </w:p>
        </w:tc>
        <w:tc>
          <w:tcPr>
            <w:tcW w:w="1462" w:type="dxa"/>
          </w:tcPr>
          <w:p w14:paraId="4F873EF2" w14:textId="20AC4676" w:rsidR="00EF36A4" w:rsidRPr="00EF36A4" w:rsidRDefault="00EF36A4" w:rsidP="00EF36A4">
            <w:pPr>
              <w:spacing w:before="9"/>
              <w:rPr>
                <w:rFonts w:ascii="Times New Roman" w:hAnsi="Times New Roman" w:cs="Times New Roman"/>
                <w:sz w:val="24"/>
                <w:lang w:val="it-IT"/>
              </w:rPr>
            </w:pPr>
            <w:r w:rsidRPr="00EF36A4">
              <w:rPr>
                <w:rFonts w:ascii="Times New Roman" w:hAnsi="Times New Roman" w:cs="Times New Roman"/>
                <w:sz w:val="24"/>
                <w:lang w:val="it-IT"/>
              </w:rPr>
              <w:t>120</w:t>
            </w:r>
          </w:p>
        </w:tc>
        <w:tc>
          <w:tcPr>
            <w:tcW w:w="1317" w:type="dxa"/>
          </w:tcPr>
          <w:p w14:paraId="1286A687" w14:textId="2854E8E1" w:rsidR="00EF36A4" w:rsidRPr="00EF36A4" w:rsidRDefault="00EF36A4" w:rsidP="00EF36A4">
            <w:pPr>
              <w:spacing w:before="9"/>
              <w:rPr>
                <w:rFonts w:ascii="Times New Roman" w:hAnsi="Times New Roman" w:cs="Times New Roman"/>
                <w:sz w:val="24"/>
                <w:lang w:val="it-IT"/>
              </w:rPr>
            </w:pPr>
            <w:r w:rsidRPr="00EF36A4">
              <w:rPr>
                <w:rFonts w:ascii="Times New Roman" w:hAnsi="Times New Roman" w:cs="Times New Roman"/>
                <w:sz w:val="24"/>
                <w:lang w:val="it-IT"/>
              </w:rPr>
              <w:t>profesional</w:t>
            </w:r>
          </w:p>
        </w:tc>
      </w:tr>
    </w:tbl>
    <w:p w14:paraId="1A64BE1E" w14:textId="77777777" w:rsidR="00EF36A4" w:rsidRPr="00EF36A4" w:rsidRDefault="00EF36A4" w:rsidP="00EF36A4">
      <w:pPr>
        <w:spacing w:before="9"/>
        <w:rPr>
          <w:rFonts w:ascii="Times New Roman" w:hAnsi="Times New Roman" w:cs="Times New Roman"/>
          <w:sz w:val="24"/>
          <w:lang w:val="it-IT"/>
        </w:rPr>
      </w:pPr>
    </w:p>
    <w:p w14:paraId="311A135D" w14:textId="506CE8A4" w:rsidR="00EF36A4" w:rsidRPr="00EF36A4" w:rsidRDefault="00EF36A4" w:rsidP="00EF36A4">
      <w:pPr>
        <w:pStyle w:val="ListParagraph"/>
        <w:widowControl w:val="0"/>
        <w:numPr>
          <w:ilvl w:val="0"/>
          <w:numId w:val="30"/>
        </w:numPr>
        <w:tabs>
          <w:tab w:val="left" w:pos="1064"/>
        </w:tabs>
        <w:autoSpaceDE w:val="0"/>
        <w:autoSpaceDN w:val="0"/>
        <w:spacing w:before="255" w:after="0" w:line="240" w:lineRule="auto"/>
        <w:rPr>
          <w:rFonts w:ascii="Times New Roman" w:hAnsi="Times New Roman" w:cs="Times New Roman"/>
          <w:i/>
          <w:sz w:val="24"/>
          <w:lang w:val="it-IT"/>
        </w:rPr>
      </w:pPr>
      <w:r w:rsidRPr="00EF36A4">
        <w:rPr>
          <w:rFonts w:ascii="Times New Roman" w:hAnsi="Times New Roman" w:cs="Times New Roman"/>
          <w:spacing w:val="-6"/>
          <w:sz w:val="24"/>
          <w:lang w:val="it-IT"/>
        </w:rPr>
        <w:t>Domeniul de studii universitare de</w:t>
      </w:r>
      <w:r w:rsidRPr="00EF36A4">
        <w:rPr>
          <w:rFonts w:ascii="Times New Roman" w:hAnsi="Times New Roman" w:cs="Times New Roman"/>
          <w:spacing w:val="-3"/>
          <w:sz w:val="24"/>
          <w:lang w:val="it-IT"/>
        </w:rPr>
        <w:t xml:space="preserve"> </w:t>
      </w:r>
      <w:r w:rsidRPr="00EF36A4">
        <w:rPr>
          <w:rFonts w:ascii="Times New Roman" w:hAnsi="Times New Roman" w:cs="Times New Roman"/>
          <w:spacing w:val="-6"/>
          <w:sz w:val="24"/>
          <w:lang w:val="it-IT"/>
        </w:rPr>
        <w:t>masterat:</w:t>
      </w:r>
      <w:r w:rsidRPr="00EF36A4">
        <w:rPr>
          <w:rFonts w:ascii="Times New Roman" w:hAnsi="Times New Roman" w:cs="Times New Roman"/>
          <w:spacing w:val="-7"/>
          <w:sz w:val="24"/>
          <w:lang w:val="it-IT"/>
        </w:rPr>
        <w:t xml:space="preserve"> </w:t>
      </w:r>
      <w:r w:rsidRPr="00EF36A4">
        <w:rPr>
          <w:rFonts w:ascii="Times New Roman" w:hAnsi="Times New Roman" w:cs="Times New Roman"/>
          <w:i/>
          <w:spacing w:val="-6"/>
          <w:sz w:val="24"/>
          <w:lang w:val="it-IT"/>
        </w:rPr>
        <w:t>Științe</w:t>
      </w:r>
      <w:r w:rsidRPr="00EF36A4">
        <w:rPr>
          <w:rFonts w:ascii="Times New Roman" w:hAnsi="Times New Roman" w:cs="Times New Roman"/>
          <w:i/>
          <w:spacing w:val="3"/>
          <w:sz w:val="24"/>
          <w:lang w:val="it-IT"/>
        </w:rPr>
        <w:t xml:space="preserve"> </w:t>
      </w:r>
      <w:r w:rsidRPr="00EF36A4">
        <w:rPr>
          <w:rFonts w:ascii="Times New Roman" w:hAnsi="Times New Roman" w:cs="Times New Roman"/>
          <w:i/>
          <w:spacing w:val="-6"/>
          <w:sz w:val="24"/>
          <w:lang w:val="it-IT"/>
        </w:rPr>
        <w:t>ale</w:t>
      </w:r>
      <w:r w:rsidRPr="00EF36A4">
        <w:rPr>
          <w:rFonts w:ascii="Times New Roman" w:hAnsi="Times New Roman" w:cs="Times New Roman"/>
          <w:i/>
          <w:spacing w:val="3"/>
          <w:sz w:val="24"/>
          <w:lang w:val="it-IT"/>
        </w:rPr>
        <w:t xml:space="preserve"> </w:t>
      </w:r>
      <w:r w:rsidRPr="00EF36A4">
        <w:rPr>
          <w:rFonts w:ascii="Times New Roman" w:hAnsi="Times New Roman" w:cs="Times New Roman"/>
          <w:i/>
          <w:spacing w:val="-6"/>
          <w:sz w:val="24"/>
          <w:lang w:val="it-IT"/>
        </w:rPr>
        <w:t>comunicării</w:t>
      </w:r>
    </w:p>
    <w:p w14:paraId="58120449" w14:textId="77777777" w:rsidR="00EF36A4" w:rsidRDefault="00EF36A4" w:rsidP="00EF36A4">
      <w:pPr>
        <w:spacing w:before="9"/>
        <w:ind w:left="705"/>
        <w:contextualSpacing/>
        <w:rPr>
          <w:rFonts w:ascii="Times New Roman" w:hAnsi="Times New Roman" w:cs="Times New Roman"/>
          <w:sz w:val="24"/>
        </w:rPr>
      </w:pPr>
      <w:r w:rsidRPr="00EF36A4">
        <w:rPr>
          <w:rFonts w:ascii="Times New Roman" w:hAnsi="Times New Roman" w:cs="Times New Roman"/>
          <w:spacing w:val="-2"/>
          <w:sz w:val="24"/>
        </w:rPr>
        <w:t>Avizul</w:t>
      </w:r>
      <w:r w:rsidRPr="00EF36A4">
        <w:rPr>
          <w:rFonts w:ascii="Times New Roman" w:hAnsi="Times New Roman" w:cs="Times New Roman"/>
          <w:spacing w:val="-12"/>
          <w:sz w:val="24"/>
        </w:rPr>
        <w:t xml:space="preserve"> </w:t>
      </w:r>
      <w:r w:rsidRPr="00EF36A4">
        <w:rPr>
          <w:rFonts w:ascii="Times New Roman" w:hAnsi="Times New Roman" w:cs="Times New Roman"/>
          <w:spacing w:val="-2"/>
          <w:sz w:val="24"/>
        </w:rPr>
        <w:t>ARACIS:</w:t>
      </w:r>
      <w:r w:rsidRPr="00EF36A4">
        <w:rPr>
          <w:rFonts w:ascii="Times New Roman" w:hAnsi="Times New Roman" w:cs="Times New Roman"/>
          <w:spacing w:val="-11"/>
          <w:sz w:val="24"/>
        </w:rPr>
        <w:t xml:space="preserve"> </w:t>
      </w:r>
      <w:r w:rsidRPr="00EF36A4">
        <w:rPr>
          <w:rFonts w:ascii="Times New Roman" w:hAnsi="Times New Roman" w:cs="Times New Roman"/>
          <w:spacing w:val="-2"/>
          <w:sz w:val="24"/>
        </w:rPr>
        <w:t>Menținerea</w:t>
      </w:r>
      <w:r w:rsidRPr="00EF36A4">
        <w:rPr>
          <w:rFonts w:ascii="Times New Roman" w:hAnsi="Times New Roman" w:cs="Times New Roman"/>
          <w:spacing w:val="-10"/>
          <w:sz w:val="24"/>
        </w:rPr>
        <w:t xml:space="preserve"> </w:t>
      </w:r>
      <w:r w:rsidRPr="00EF36A4">
        <w:rPr>
          <w:rFonts w:ascii="Times New Roman" w:hAnsi="Times New Roman" w:cs="Times New Roman"/>
          <w:spacing w:val="-2"/>
          <w:sz w:val="24"/>
        </w:rPr>
        <w:t>acreditării</w:t>
      </w:r>
    </w:p>
    <w:p w14:paraId="681BDCF5" w14:textId="0D56DABC" w:rsidR="00EF36A4" w:rsidRPr="00EF36A4" w:rsidRDefault="00EF36A4" w:rsidP="00EF36A4">
      <w:pPr>
        <w:spacing w:before="9"/>
        <w:ind w:left="705"/>
        <w:contextualSpacing/>
        <w:rPr>
          <w:rFonts w:ascii="Times New Roman" w:hAnsi="Times New Roman" w:cs="Times New Roman"/>
          <w:sz w:val="24"/>
        </w:rPr>
      </w:pPr>
      <w:r w:rsidRPr="00EF36A4">
        <w:rPr>
          <w:rFonts w:ascii="Times New Roman" w:hAnsi="Times New Roman" w:cs="Times New Roman"/>
          <w:spacing w:val="-4"/>
          <w:sz w:val="24"/>
        </w:rPr>
        <w:t>Număr</w:t>
      </w:r>
      <w:r w:rsidRPr="00EF36A4">
        <w:rPr>
          <w:rFonts w:ascii="Times New Roman" w:hAnsi="Times New Roman" w:cs="Times New Roman"/>
          <w:spacing w:val="-13"/>
          <w:sz w:val="24"/>
        </w:rPr>
        <w:t xml:space="preserve"> </w:t>
      </w:r>
      <w:r w:rsidRPr="00EF36A4">
        <w:rPr>
          <w:rFonts w:ascii="Times New Roman" w:hAnsi="Times New Roman" w:cs="Times New Roman"/>
          <w:spacing w:val="-4"/>
          <w:sz w:val="24"/>
        </w:rPr>
        <w:t>maxim</w:t>
      </w:r>
      <w:r w:rsidRPr="00EF36A4">
        <w:rPr>
          <w:rFonts w:ascii="Times New Roman" w:hAnsi="Times New Roman" w:cs="Times New Roman"/>
          <w:spacing w:val="-12"/>
          <w:sz w:val="24"/>
        </w:rPr>
        <w:t xml:space="preserve"> </w:t>
      </w:r>
      <w:r w:rsidRPr="00EF36A4">
        <w:rPr>
          <w:rFonts w:ascii="Times New Roman" w:hAnsi="Times New Roman" w:cs="Times New Roman"/>
          <w:spacing w:val="-4"/>
          <w:sz w:val="24"/>
        </w:rPr>
        <w:t>de</w:t>
      </w:r>
      <w:r w:rsidRPr="00EF36A4">
        <w:rPr>
          <w:rFonts w:ascii="Times New Roman" w:hAnsi="Times New Roman" w:cs="Times New Roman"/>
          <w:spacing w:val="-14"/>
          <w:sz w:val="24"/>
        </w:rPr>
        <w:t xml:space="preserve"> </w:t>
      </w:r>
      <w:r w:rsidRPr="00EF36A4">
        <w:rPr>
          <w:rFonts w:ascii="Times New Roman" w:hAnsi="Times New Roman" w:cs="Times New Roman"/>
          <w:spacing w:val="-4"/>
          <w:sz w:val="24"/>
        </w:rPr>
        <w:t>studenți</w:t>
      </w:r>
      <w:r w:rsidRPr="00EF36A4">
        <w:rPr>
          <w:rFonts w:ascii="Times New Roman" w:hAnsi="Times New Roman" w:cs="Times New Roman"/>
          <w:spacing w:val="-13"/>
          <w:sz w:val="24"/>
        </w:rPr>
        <w:t xml:space="preserve"> </w:t>
      </w:r>
      <w:r w:rsidRPr="00EF36A4">
        <w:rPr>
          <w:rFonts w:ascii="Times New Roman" w:hAnsi="Times New Roman" w:cs="Times New Roman"/>
          <w:spacing w:val="-4"/>
          <w:sz w:val="24"/>
        </w:rPr>
        <w:t>care</w:t>
      </w:r>
      <w:r w:rsidRPr="00EF36A4">
        <w:rPr>
          <w:rFonts w:ascii="Times New Roman" w:hAnsi="Times New Roman" w:cs="Times New Roman"/>
          <w:spacing w:val="-14"/>
          <w:sz w:val="24"/>
        </w:rPr>
        <w:t xml:space="preserve"> </w:t>
      </w:r>
      <w:r w:rsidRPr="00EF36A4">
        <w:rPr>
          <w:rFonts w:ascii="Times New Roman" w:hAnsi="Times New Roman" w:cs="Times New Roman"/>
          <w:spacing w:val="-4"/>
          <w:sz w:val="24"/>
        </w:rPr>
        <w:t>pot</w:t>
      </w:r>
      <w:r w:rsidRPr="00EF36A4">
        <w:rPr>
          <w:rFonts w:ascii="Times New Roman" w:hAnsi="Times New Roman" w:cs="Times New Roman"/>
          <w:spacing w:val="-13"/>
          <w:sz w:val="24"/>
        </w:rPr>
        <w:t xml:space="preserve"> </w:t>
      </w:r>
      <w:r w:rsidRPr="00EF36A4">
        <w:rPr>
          <w:rFonts w:ascii="Times New Roman" w:hAnsi="Times New Roman" w:cs="Times New Roman"/>
          <w:spacing w:val="-4"/>
          <w:sz w:val="24"/>
        </w:rPr>
        <w:t>fi</w:t>
      </w:r>
      <w:r w:rsidRPr="00EF36A4">
        <w:rPr>
          <w:rFonts w:ascii="Times New Roman" w:hAnsi="Times New Roman" w:cs="Times New Roman"/>
          <w:spacing w:val="-13"/>
          <w:sz w:val="24"/>
        </w:rPr>
        <w:t xml:space="preserve"> </w:t>
      </w:r>
      <w:r w:rsidRPr="00EF36A4">
        <w:rPr>
          <w:rFonts w:ascii="Times New Roman" w:hAnsi="Times New Roman" w:cs="Times New Roman"/>
          <w:spacing w:val="-4"/>
          <w:sz w:val="24"/>
        </w:rPr>
        <w:t>școlarizați:</w:t>
      </w:r>
      <w:r w:rsidRPr="00EF36A4">
        <w:rPr>
          <w:rFonts w:ascii="Times New Roman" w:hAnsi="Times New Roman" w:cs="Times New Roman"/>
          <w:spacing w:val="-9"/>
          <w:sz w:val="24"/>
        </w:rPr>
        <w:t xml:space="preserve"> </w:t>
      </w:r>
      <w:r w:rsidRPr="00EF36A4">
        <w:rPr>
          <w:rFonts w:ascii="Times New Roman" w:hAnsi="Times New Roman" w:cs="Times New Roman"/>
          <w:i/>
          <w:spacing w:val="-7"/>
          <w:sz w:val="24"/>
        </w:rPr>
        <w:t>75</w:t>
      </w:r>
    </w:p>
    <w:p w14:paraId="5377F79D" w14:textId="77777777" w:rsidR="00EF36A4" w:rsidRPr="00EF36A4" w:rsidRDefault="00EF36A4" w:rsidP="00EF36A4">
      <w:pPr>
        <w:spacing w:before="9"/>
        <w:rPr>
          <w:sz w:val="24"/>
        </w:rPr>
      </w:pPr>
    </w:p>
    <w:tbl>
      <w:tblPr>
        <w:tblStyle w:val="TableGrid"/>
        <w:tblW w:w="0" w:type="auto"/>
        <w:tblLook w:val="04A0" w:firstRow="1" w:lastRow="0" w:firstColumn="1" w:lastColumn="0" w:noHBand="0" w:noVBand="1"/>
      </w:tblPr>
      <w:tblGrid>
        <w:gridCol w:w="557"/>
        <w:gridCol w:w="1905"/>
        <w:gridCol w:w="1277"/>
        <w:gridCol w:w="1212"/>
        <w:gridCol w:w="1330"/>
        <w:gridCol w:w="1462"/>
        <w:gridCol w:w="1317"/>
      </w:tblGrid>
      <w:tr w:rsidR="00EF36A4" w:rsidRPr="00EF36A4" w14:paraId="6EB3DB37" w14:textId="77777777" w:rsidTr="00672350">
        <w:tc>
          <w:tcPr>
            <w:tcW w:w="557" w:type="dxa"/>
          </w:tcPr>
          <w:p w14:paraId="156D95F6" w14:textId="77777777" w:rsidR="00EF36A4" w:rsidRPr="00EF36A4" w:rsidRDefault="00EF36A4" w:rsidP="00672350">
            <w:pPr>
              <w:spacing w:before="9"/>
              <w:rPr>
                <w:rFonts w:ascii="Times New Roman" w:hAnsi="Times New Roman" w:cs="Times New Roman"/>
                <w:sz w:val="24"/>
              </w:rPr>
            </w:pPr>
            <w:r w:rsidRPr="00EF36A4">
              <w:rPr>
                <w:rFonts w:ascii="Times New Roman" w:hAnsi="Times New Roman" w:cs="Times New Roman"/>
                <w:sz w:val="24"/>
              </w:rPr>
              <w:t>Nr. crt.</w:t>
            </w:r>
          </w:p>
        </w:tc>
        <w:tc>
          <w:tcPr>
            <w:tcW w:w="1905" w:type="dxa"/>
          </w:tcPr>
          <w:p w14:paraId="281EAC73" w14:textId="77777777" w:rsidR="00EF36A4" w:rsidRPr="00EF36A4" w:rsidRDefault="00EF36A4" w:rsidP="00672350">
            <w:pPr>
              <w:spacing w:before="9"/>
              <w:rPr>
                <w:rFonts w:ascii="Times New Roman" w:hAnsi="Times New Roman" w:cs="Times New Roman"/>
                <w:sz w:val="24"/>
                <w:lang w:val="it-IT"/>
              </w:rPr>
            </w:pPr>
            <w:r w:rsidRPr="00EF36A4">
              <w:rPr>
                <w:rFonts w:ascii="Times New Roman" w:hAnsi="Times New Roman" w:cs="Times New Roman"/>
                <w:sz w:val="24"/>
                <w:lang w:val="it-IT"/>
              </w:rPr>
              <w:t>Programul de studii universitare de masterat</w:t>
            </w:r>
          </w:p>
        </w:tc>
        <w:tc>
          <w:tcPr>
            <w:tcW w:w="1277" w:type="dxa"/>
          </w:tcPr>
          <w:p w14:paraId="3BCA8674" w14:textId="77777777" w:rsidR="00EF36A4" w:rsidRPr="00EF36A4" w:rsidRDefault="00EF36A4" w:rsidP="00672350">
            <w:pPr>
              <w:spacing w:before="9"/>
              <w:rPr>
                <w:rFonts w:ascii="Times New Roman" w:hAnsi="Times New Roman" w:cs="Times New Roman"/>
                <w:sz w:val="24"/>
                <w:lang w:val="it-IT"/>
              </w:rPr>
            </w:pPr>
            <w:r w:rsidRPr="00EF36A4">
              <w:rPr>
                <w:rFonts w:ascii="Times New Roman" w:hAnsi="Times New Roman" w:cs="Times New Roman"/>
                <w:sz w:val="24"/>
                <w:lang w:val="it-IT"/>
              </w:rPr>
              <w:t>Locația geografică</w:t>
            </w:r>
          </w:p>
        </w:tc>
        <w:tc>
          <w:tcPr>
            <w:tcW w:w="1212" w:type="dxa"/>
          </w:tcPr>
          <w:p w14:paraId="6394DF57" w14:textId="77777777" w:rsidR="00EF36A4" w:rsidRPr="00EF36A4" w:rsidRDefault="00EF36A4" w:rsidP="00672350">
            <w:pPr>
              <w:spacing w:before="9"/>
              <w:rPr>
                <w:rFonts w:ascii="Times New Roman" w:hAnsi="Times New Roman" w:cs="Times New Roman"/>
                <w:sz w:val="24"/>
                <w:lang w:val="it-IT"/>
              </w:rPr>
            </w:pPr>
            <w:r w:rsidRPr="00EF36A4">
              <w:rPr>
                <w:rFonts w:ascii="Times New Roman" w:hAnsi="Times New Roman" w:cs="Times New Roman"/>
                <w:sz w:val="24"/>
                <w:lang w:val="it-IT"/>
              </w:rPr>
              <w:t>Limba de predare</w:t>
            </w:r>
          </w:p>
        </w:tc>
        <w:tc>
          <w:tcPr>
            <w:tcW w:w="1330" w:type="dxa"/>
          </w:tcPr>
          <w:p w14:paraId="6148E638" w14:textId="77777777" w:rsidR="00EF36A4" w:rsidRPr="00EF36A4" w:rsidRDefault="00EF36A4" w:rsidP="00672350">
            <w:pPr>
              <w:spacing w:before="9"/>
              <w:rPr>
                <w:rFonts w:ascii="Times New Roman" w:hAnsi="Times New Roman" w:cs="Times New Roman"/>
                <w:sz w:val="24"/>
                <w:lang w:val="it-IT"/>
              </w:rPr>
            </w:pPr>
            <w:r w:rsidRPr="00EF36A4">
              <w:rPr>
                <w:rFonts w:ascii="Times New Roman" w:hAnsi="Times New Roman" w:cs="Times New Roman"/>
                <w:sz w:val="24"/>
                <w:lang w:val="it-IT"/>
              </w:rPr>
              <w:t>Forma de învățământ</w:t>
            </w:r>
          </w:p>
        </w:tc>
        <w:tc>
          <w:tcPr>
            <w:tcW w:w="1462" w:type="dxa"/>
          </w:tcPr>
          <w:p w14:paraId="44B4D579" w14:textId="77777777" w:rsidR="00EF36A4" w:rsidRPr="00EF36A4" w:rsidRDefault="00EF36A4" w:rsidP="00672350">
            <w:pPr>
              <w:spacing w:before="9"/>
              <w:rPr>
                <w:rFonts w:ascii="Times New Roman" w:hAnsi="Times New Roman" w:cs="Times New Roman"/>
                <w:sz w:val="24"/>
                <w:lang w:val="it-IT"/>
              </w:rPr>
            </w:pPr>
            <w:r w:rsidRPr="00EF36A4">
              <w:rPr>
                <w:rFonts w:ascii="Times New Roman" w:hAnsi="Times New Roman" w:cs="Times New Roman"/>
                <w:sz w:val="24"/>
                <w:lang w:val="it-IT"/>
              </w:rPr>
              <w:t>Numărul de credite de studiu transferabile</w:t>
            </w:r>
          </w:p>
        </w:tc>
        <w:tc>
          <w:tcPr>
            <w:tcW w:w="1317" w:type="dxa"/>
          </w:tcPr>
          <w:p w14:paraId="686E68B5" w14:textId="77777777" w:rsidR="00EF36A4" w:rsidRPr="00EF36A4" w:rsidRDefault="00EF36A4" w:rsidP="00672350">
            <w:pPr>
              <w:spacing w:before="9"/>
              <w:rPr>
                <w:rFonts w:ascii="Times New Roman" w:hAnsi="Times New Roman" w:cs="Times New Roman"/>
                <w:sz w:val="24"/>
                <w:lang w:val="it-IT"/>
              </w:rPr>
            </w:pPr>
            <w:r w:rsidRPr="00EF36A4">
              <w:rPr>
                <w:rFonts w:ascii="Times New Roman" w:hAnsi="Times New Roman" w:cs="Times New Roman"/>
                <w:sz w:val="24"/>
                <w:lang w:val="it-IT"/>
              </w:rPr>
              <w:t>Categoria de masterat</w:t>
            </w:r>
          </w:p>
        </w:tc>
      </w:tr>
      <w:tr w:rsidR="00EF36A4" w:rsidRPr="00EF36A4" w14:paraId="7A62C3DF" w14:textId="77777777" w:rsidTr="00672350">
        <w:tc>
          <w:tcPr>
            <w:tcW w:w="557" w:type="dxa"/>
          </w:tcPr>
          <w:p w14:paraId="04EDC9AA" w14:textId="77777777" w:rsidR="00EF36A4" w:rsidRPr="00EF36A4" w:rsidRDefault="00EF36A4" w:rsidP="00672350">
            <w:pPr>
              <w:spacing w:before="9"/>
              <w:rPr>
                <w:rFonts w:ascii="Times New Roman" w:hAnsi="Times New Roman" w:cs="Times New Roman"/>
                <w:sz w:val="24"/>
              </w:rPr>
            </w:pPr>
            <w:r w:rsidRPr="00EF36A4">
              <w:rPr>
                <w:rFonts w:ascii="Times New Roman" w:hAnsi="Times New Roman" w:cs="Times New Roman"/>
                <w:sz w:val="24"/>
              </w:rPr>
              <w:t>1.</w:t>
            </w:r>
          </w:p>
        </w:tc>
        <w:tc>
          <w:tcPr>
            <w:tcW w:w="1905" w:type="dxa"/>
          </w:tcPr>
          <w:p w14:paraId="315E3BD3" w14:textId="566AB8D3" w:rsidR="00EF36A4" w:rsidRPr="00EF36A4" w:rsidRDefault="00EF36A4" w:rsidP="00672350">
            <w:pPr>
              <w:spacing w:before="9"/>
              <w:rPr>
                <w:rFonts w:ascii="Times New Roman" w:hAnsi="Times New Roman" w:cs="Times New Roman"/>
                <w:sz w:val="24"/>
                <w:lang w:val="it-IT"/>
              </w:rPr>
            </w:pPr>
            <w:r w:rsidRPr="001A4F42">
              <w:rPr>
                <w:rFonts w:ascii="Times New Roman" w:eastAsia="MS Mincho" w:hAnsi="Times New Roman" w:cs="Times New Roman"/>
                <w:i/>
                <w:iCs/>
                <w:sz w:val="24"/>
                <w:szCs w:val="24"/>
                <w:lang w:val="ro-RO"/>
              </w:rPr>
              <w:t>Comunicare Instituțională și Management Organizațional</w:t>
            </w:r>
          </w:p>
        </w:tc>
        <w:tc>
          <w:tcPr>
            <w:tcW w:w="1277" w:type="dxa"/>
          </w:tcPr>
          <w:p w14:paraId="0729E8EB" w14:textId="77777777" w:rsidR="00EF36A4" w:rsidRPr="00EF36A4" w:rsidRDefault="00EF36A4" w:rsidP="00672350">
            <w:pPr>
              <w:spacing w:before="9"/>
              <w:rPr>
                <w:rFonts w:ascii="Times New Roman" w:hAnsi="Times New Roman" w:cs="Times New Roman"/>
                <w:sz w:val="24"/>
                <w:lang w:val="it-IT"/>
              </w:rPr>
            </w:pPr>
            <w:r w:rsidRPr="00EF36A4">
              <w:rPr>
                <w:rFonts w:ascii="Times New Roman" w:hAnsi="Times New Roman" w:cs="Times New Roman"/>
                <w:sz w:val="24"/>
                <w:lang w:val="it-IT"/>
              </w:rPr>
              <w:t>București</w:t>
            </w:r>
          </w:p>
        </w:tc>
        <w:tc>
          <w:tcPr>
            <w:tcW w:w="1212" w:type="dxa"/>
          </w:tcPr>
          <w:p w14:paraId="6DD93BFC" w14:textId="77777777" w:rsidR="00EF36A4" w:rsidRPr="00EF36A4" w:rsidRDefault="00EF36A4" w:rsidP="00672350">
            <w:pPr>
              <w:spacing w:before="9"/>
              <w:rPr>
                <w:rFonts w:ascii="Times New Roman" w:hAnsi="Times New Roman" w:cs="Times New Roman"/>
                <w:sz w:val="24"/>
                <w:lang w:val="it-IT"/>
              </w:rPr>
            </w:pPr>
            <w:r w:rsidRPr="00EF36A4">
              <w:rPr>
                <w:rFonts w:ascii="Times New Roman" w:hAnsi="Times New Roman" w:cs="Times New Roman"/>
                <w:sz w:val="24"/>
                <w:lang w:val="it-IT"/>
              </w:rPr>
              <w:t>română</w:t>
            </w:r>
          </w:p>
        </w:tc>
        <w:tc>
          <w:tcPr>
            <w:tcW w:w="1330" w:type="dxa"/>
          </w:tcPr>
          <w:p w14:paraId="41DF30BA" w14:textId="77777777" w:rsidR="00EF36A4" w:rsidRPr="00EF36A4" w:rsidRDefault="00EF36A4" w:rsidP="00672350">
            <w:pPr>
              <w:spacing w:before="9"/>
              <w:rPr>
                <w:rFonts w:ascii="Times New Roman" w:hAnsi="Times New Roman" w:cs="Times New Roman"/>
                <w:sz w:val="24"/>
                <w:lang w:val="it-IT"/>
              </w:rPr>
            </w:pPr>
            <w:r w:rsidRPr="00EF36A4">
              <w:rPr>
                <w:rFonts w:ascii="Times New Roman" w:hAnsi="Times New Roman" w:cs="Times New Roman"/>
                <w:sz w:val="24"/>
                <w:lang w:val="it-IT"/>
              </w:rPr>
              <w:t>IF</w:t>
            </w:r>
          </w:p>
        </w:tc>
        <w:tc>
          <w:tcPr>
            <w:tcW w:w="1462" w:type="dxa"/>
          </w:tcPr>
          <w:p w14:paraId="2A5D24EA" w14:textId="77777777" w:rsidR="00EF36A4" w:rsidRPr="00EF36A4" w:rsidRDefault="00EF36A4" w:rsidP="00672350">
            <w:pPr>
              <w:spacing w:before="9"/>
              <w:rPr>
                <w:rFonts w:ascii="Times New Roman" w:hAnsi="Times New Roman" w:cs="Times New Roman"/>
                <w:sz w:val="24"/>
                <w:lang w:val="it-IT"/>
              </w:rPr>
            </w:pPr>
            <w:r w:rsidRPr="00EF36A4">
              <w:rPr>
                <w:rFonts w:ascii="Times New Roman" w:hAnsi="Times New Roman" w:cs="Times New Roman"/>
                <w:sz w:val="24"/>
                <w:lang w:val="it-IT"/>
              </w:rPr>
              <w:t>120</w:t>
            </w:r>
          </w:p>
        </w:tc>
        <w:tc>
          <w:tcPr>
            <w:tcW w:w="1317" w:type="dxa"/>
          </w:tcPr>
          <w:p w14:paraId="525DFA93" w14:textId="77777777" w:rsidR="00EF36A4" w:rsidRPr="00EF36A4" w:rsidRDefault="00EF36A4" w:rsidP="00672350">
            <w:pPr>
              <w:spacing w:before="9"/>
              <w:rPr>
                <w:rFonts w:ascii="Times New Roman" w:hAnsi="Times New Roman" w:cs="Times New Roman"/>
                <w:sz w:val="24"/>
                <w:lang w:val="it-IT"/>
              </w:rPr>
            </w:pPr>
            <w:r w:rsidRPr="00EF36A4">
              <w:rPr>
                <w:rFonts w:ascii="Times New Roman" w:hAnsi="Times New Roman" w:cs="Times New Roman"/>
                <w:sz w:val="24"/>
                <w:lang w:val="it-IT"/>
              </w:rPr>
              <w:t>profesional</w:t>
            </w:r>
          </w:p>
        </w:tc>
      </w:tr>
    </w:tbl>
    <w:p w14:paraId="11CFC41A" w14:textId="77777777" w:rsidR="000E4E57" w:rsidRPr="00EF36A4" w:rsidRDefault="000E4E57" w:rsidP="00684220">
      <w:pPr>
        <w:jc w:val="both"/>
        <w:rPr>
          <w:rFonts w:ascii="Times New Roman" w:hAnsi="Times New Roman" w:cs="Times New Roman"/>
          <w:color w:val="1D1D1D"/>
          <w:sz w:val="24"/>
          <w:szCs w:val="24"/>
          <w:shd w:val="clear" w:color="auto" w:fill="FFFFFF"/>
        </w:rPr>
      </w:pPr>
    </w:p>
    <w:p w14:paraId="0528CE0E" w14:textId="77777777" w:rsidR="000E4E57" w:rsidRPr="00465D4B" w:rsidRDefault="000E4E57" w:rsidP="00684220">
      <w:pPr>
        <w:jc w:val="both"/>
        <w:rPr>
          <w:rFonts w:ascii="Times New Roman" w:hAnsi="Times New Roman" w:cs="Times New Roman"/>
          <w:color w:val="1D1D1D"/>
          <w:sz w:val="24"/>
          <w:szCs w:val="24"/>
          <w:shd w:val="clear" w:color="auto" w:fill="FFFFFF"/>
          <w:lang w:val="ro-RO"/>
        </w:rPr>
      </w:pPr>
    </w:p>
    <w:p w14:paraId="791A660C" w14:textId="77777777" w:rsidR="00465D4B" w:rsidRPr="00465D4B" w:rsidRDefault="00465D4B" w:rsidP="00684220">
      <w:pPr>
        <w:jc w:val="both"/>
        <w:rPr>
          <w:rFonts w:ascii="Times New Roman" w:hAnsi="Times New Roman" w:cs="Times New Roman"/>
          <w:sz w:val="24"/>
          <w:szCs w:val="24"/>
          <w:lang w:val="ro-RO"/>
        </w:rPr>
      </w:pPr>
    </w:p>
    <w:p w14:paraId="2C25CEC4" w14:textId="0F2D6BCC" w:rsidR="003B153C" w:rsidRPr="001A4F42" w:rsidRDefault="00AB2272" w:rsidP="00AB2272">
      <w:pPr>
        <w:jc w:val="both"/>
        <w:rPr>
          <w:rFonts w:ascii="Times New Roman" w:hAnsi="Times New Roman" w:cs="Times New Roman"/>
          <w:sz w:val="24"/>
          <w:szCs w:val="24"/>
          <w:lang w:val="ro-RO"/>
        </w:rPr>
      </w:pPr>
      <w:bookmarkStart w:id="5" w:name="_Toc216434067"/>
      <w:r w:rsidRPr="001A4F42">
        <w:rPr>
          <w:rStyle w:val="Heading2Char"/>
          <w:rFonts w:eastAsiaTheme="minorEastAsia"/>
          <w:lang w:val="ro-RO"/>
        </w:rPr>
        <w:t xml:space="preserve">2. </w:t>
      </w:r>
      <w:r w:rsidR="003B153C" w:rsidRPr="001A4F42">
        <w:rPr>
          <w:rStyle w:val="Heading2Char"/>
          <w:rFonts w:eastAsiaTheme="minorEastAsia"/>
          <w:lang w:val="ro-RO"/>
        </w:rPr>
        <w:t xml:space="preserve">EVALUAREA CALITĂȚII PROCESULUI DE ÎNVĂȚĂMÂNT LA NIVELUL PROGRAMELOR DE STUDII ÎN ANUL UNIVERSITAR </w:t>
      </w:r>
      <w:r w:rsidR="007C695F" w:rsidRPr="001A4F42">
        <w:rPr>
          <w:rStyle w:val="Heading2Char"/>
          <w:rFonts w:eastAsiaTheme="minorEastAsia"/>
          <w:lang w:val="ro-RO"/>
        </w:rPr>
        <w:t>202</w:t>
      </w:r>
      <w:r w:rsidR="00736481">
        <w:rPr>
          <w:rStyle w:val="Heading2Char"/>
          <w:rFonts w:eastAsiaTheme="minorEastAsia"/>
          <w:lang w:val="ro-RO"/>
        </w:rPr>
        <w:t>5</w:t>
      </w:r>
      <w:r w:rsidR="007C695F" w:rsidRPr="001A4F42">
        <w:rPr>
          <w:rStyle w:val="Heading2Char"/>
          <w:rFonts w:eastAsiaTheme="minorEastAsia"/>
          <w:lang w:val="ro-RO"/>
        </w:rPr>
        <w:t>-202</w:t>
      </w:r>
      <w:bookmarkEnd w:id="5"/>
      <w:r w:rsidR="00736481">
        <w:rPr>
          <w:rStyle w:val="Heading2Char"/>
          <w:rFonts w:eastAsiaTheme="minorEastAsia"/>
          <w:lang w:val="ro-RO"/>
        </w:rPr>
        <w:t>6</w:t>
      </w:r>
      <w:r w:rsidR="003B153C" w:rsidRPr="001A4F42">
        <w:rPr>
          <w:rFonts w:ascii="Times New Roman" w:hAnsi="Times New Roman" w:cs="Times New Roman"/>
          <w:color w:val="262626" w:themeColor="text1" w:themeTint="D9"/>
          <w:sz w:val="24"/>
          <w:szCs w:val="24"/>
          <w:lang w:val="ro-RO"/>
        </w:rPr>
        <w:t xml:space="preserve"> </w:t>
      </w:r>
      <w:r w:rsidR="003B153C" w:rsidRPr="001A4F42">
        <w:rPr>
          <w:rFonts w:ascii="Times New Roman" w:hAnsi="Times New Roman" w:cs="Times New Roman"/>
          <w:sz w:val="24"/>
          <w:szCs w:val="24"/>
          <w:lang w:val="ro-RO"/>
        </w:rPr>
        <w:t xml:space="preserve">în conformitate cu </w:t>
      </w:r>
      <w:r w:rsidR="003B153C" w:rsidRPr="001A4F42">
        <w:rPr>
          <w:rFonts w:ascii="Times New Roman" w:hAnsi="Times New Roman" w:cs="Times New Roman"/>
          <w:bCs/>
          <w:i/>
          <w:sz w:val="24"/>
          <w:szCs w:val="24"/>
          <w:lang w:val="ro-RO"/>
        </w:rPr>
        <w:t xml:space="preserve">Regulamentul privind inițierea, aprobarea, monitorizarea și evaluarea periodică a programelor de studiu. </w:t>
      </w:r>
    </w:p>
    <w:p w14:paraId="417A03E1" w14:textId="06089B15" w:rsidR="00042421" w:rsidRPr="001A4F42" w:rsidRDefault="00042421" w:rsidP="00042421">
      <w:pPr>
        <w:spacing w:after="0"/>
        <w:ind w:firstLine="720"/>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 xml:space="preserve">Programul de studii </w:t>
      </w:r>
      <w:r w:rsidRPr="001A4F42">
        <w:rPr>
          <w:rFonts w:ascii="Times New Roman" w:eastAsia="MS Mincho" w:hAnsi="Times New Roman" w:cs="Times New Roman"/>
          <w:i/>
          <w:sz w:val="24"/>
          <w:szCs w:val="24"/>
          <w:lang w:val="ro-RO"/>
        </w:rPr>
        <w:t>Comunicare și Relații Publice</w:t>
      </w:r>
      <w:r w:rsidRPr="001A4F42">
        <w:rPr>
          <w:rFonts w:ascii="Times New Roman" w:eastAsia="MS Mincho" w:hAnsi="Times New Roman" w:cs="Times New Roman"/>
          <w:sz w:val="24"/>
          <w:szCs w:val="24"/>
          <w:lang w:val="ro-RO"/>
        </w:rPr>
        <w:t xml:space="preserve"> (CRP), acreditat de ARACIS, școlarizează studenți, doar în forma de învățământ cu frecvență și la nivel de licență. Pentru studii de masterat, </w:t>
      </w:r>
      <w:r w:rsidR="00DA3506" w:rsidRPr="001A4F42">
        <w:rPr>
          <w:rFonts w:ascii="Times New Roman" w:eastAsia="MS Mincho" w:hAnsi="Times New Roman" w:cs="Times New Roman"/>
          <w:sz w:val="24"/>
          <w:szCs w:val="24"/>
          <w:lang w:val="ro-RO"/>
        </w:rPr>
        <w:t>este</w:t>
      </w:r>
      <w:r w:rsidR="00835471" w:rsidRPr="001A4F42">
        <w:rPr>
          <w:rFonts w:ascii="Times New Roman" w:eastAsia="MS Mincho" w:hAnsi="Times New Roman" w:cs="Times New Roman"/>
          <w:sz w:val="24"/>
          <w:szCs w:val="24"/>
          <w:lang w:val="ro-RO"/>
        </w:rPr>
        <w:t xml:space="preserve"> acreditat </w:t>
      </w:r>
      <w:r w:rsidRPr="001A4F42">
        <w:rPr>
          <w:rFonts w:ascii="Times New Roman" w:eastAsia="MS Mincho" w:hAnsi="Times New Roman" w:cs="Times New Roman"/>
          <w:sz w:val="24"/>
          <w:szCs w:val="24"/>
          <w:lang w:val="ro-RO"/>
        </w:rPr>
        <w:t>și</w:t>
      </w:r>
      <w:r w:rsidR="00835471" w:rsidRPr="001A4F42">
        <w:rPr>
          <w:rFonts w:ascii="Times New Roman" w:eastAsia="MS Mincho" w:hAnsi="Times New Roman" w:cs="Times New Roman"/>
          <w:sz w:val="24"/>
          <w:szCs w:val="24"/>
          <w:lang w:val="ro-RO"/>
        </w:rPr>
        <w:t xml:space="preserve"> </w:t>
      </w:r>
      <w:r w:rsidR="00DA3506" w:rsidRPr="001A4F42">
        <w:rPr>
          <w:rFonts w:ascii="Times New Roman" w:eastAsia="MS Mincho" w:hAnsi="Times New Roman" w:cs="Times New Roman"/>
          <w:sz w:val="24"/>
          <w:szCs w:val="24"/>
          <w:lang w:val="ro-RO"/>
        </w:rPr>
        <w:t>se desfășoară programul</w:t>
      </w:r>
      <w:r w:rsidRPr="001A4F42">
        <w:rPr>
          <w:rFonts w:ascii="Times New Roman" w:eastAsia="MS Mincho" w:hAnsi="Times New Roman" w:cs="Times New Roman"/>
          <w:sz w:val="24"/>
          <w:szCs w:val="24"/>
          <w:lang w:val="ro-RO"/>
        </w:rPr>
        <w:t xml:space="preserve"> </w:t>
      </w:r>
      <w:r w:rsidRPr="001A4F42">
        <w:rPr>
          <w:rFonts w:ascii="Times New Roman" w:eastAsia="MS Mincho" w:hAnsi="Times New Roman" w:cs="Times New Roman"/>
          <w:i/>
          <w:iCs/>
          <w:sz w:val="24"/>
          <w:szCs w:val="24"/>
          <w:lang w:val="ro-RO"/>
        </w:rPr>
        <w:t xml:space="preserve">Comunicare Instituțională și Management Organizațional </w:t>
      </w:r>
      <w:r w:rsidRPr="001A4F42">
        <w:rPr>
          <w:rFonts w:ascii="Times New Roman" w:eastAsia="MS Mincho" w:hAnsi="Times New Roman" w:cs="Times New Roman"/>
          <w:sz w:val="24"/>
          <w:szCs w:val="24"/>
          <w:lang w:val="ro-RO"/>
        </w:rPr>
        <w:t>(CIMO).</w:t>
      </w:r>
    </w:p>
    <w:p w14:paraId="00F39DF1" w14:textId="77777777" w:rsidR="00042421" w:rsidRPr="001A4F42" w:rsidRDefault="00042421" w:rsidP="00042421">
      <w:pPr>
        <w:spacing w:after="0"/>
        <w:ind w:firstLine="720"/>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 xml:space="preserve">Pentru programul de studii </w:t>
      </w:r>
      <w:r w:rsidRPr="001A4F42">
        <w:rPr>
          <w:rFonts w:ascii="Times New Roman" w:eastAsia="MS Mincho" w:hAnsi="Times New Roman" w:cs="Times New Roman"/>
          <w:iCs/>
          <w:sz w:val="24"/>
          <w:szCs w:val="24"/>
          <w:lang w:val="ro-RO"/>
        </w:rPr>
        <w:t>CRP</w:t>
      </w:r>
      <w:r w:rsidRPr="001A4F42">
        <w:rPr>
          <w:rFonts w:ascii="Times New Roman" w:eastAsia="MS Mincho" w:hAnsi="Times New Roman" w:cs="Times New Roman"/>
          <w:sz w:val="24"/>
          <w:szCs w:val="24"/>
          <w:lang w:val="ro-RO"/>
        </w:rPr>
        <w:t>, planurile de învățământ la nivel de licență au fost întocmite cu stricta respectare a standardelor stabilite de ARACIS:</w:t>
      </w:r>
    </w:p>
    <w:p w14:paraId="1CFED9CE" w14:textId="09E90156" w:rsidR="00042421" w:rsidRPr="001A4F42" w:rsidRDefault="00042421" w:rsidP="003970D3">
      <w:pPr>
        <w:numPr>
          <w:ilvl w:val="0"/>
          <w:numId w:val="1"/>
        </w:numPr>
        <w:spacing w:after="0"/>
        <w:ind w:left="709"/>
        <w:contextualSpacing/>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 xml:space="preserve">disciplinele prevăzute în planurile de învățământ pentru anul universitar </w:t>
      </w:r>
      <w:r w:rsidR="007C695F" w:rsidRPr="001A4F42">
        <w:rPr>
          <w:rFonts w:ascii="Times New Roman" w:eastAsia="MS Mincho" w:hAnsi="Times New Roman" w:cs="Times New Roman"/>
          <w:sz w:val="24"/>
          <w:szCs w:val="24"/>
          <w:lang w:val="ro-RO"/>
        </w:rPr>
        <w:t>202</w:t>
      </w:r>
      <w:r w:rsidR="00736481">
        <w:rPr>
          <w:rFonts w:ascii="Times New Roman" w:eastAsia="MS Mincho" w:hAnsi="Times New Roman" w:cs="Times New Roman"/>
          <w:sz w:val="24"/>
          <w:szCs w:val="24"/>
          <w:lang w:val="ro-RO"/>
        </w:rPr>
        <w:t>5</w:t>
      </w:r>
      <w:r w:rsidR="007C695F" w:rsidRPr="001A4F42">
        <w:rPr>
          <w:rFonts w:ascii="Times New Roman" w:eastAsia="MS Mincho" w:hAnsi="Times New Roman" w:cs="Times New Roman"/>
          <w:sz w:val="24"/>
          <w:szCs w:val="24"/>
          <w:lang w:val="ro-RO"/>
        </w:rPr>
        <w:t>-202</w:t>
      </w:r>
      <w:r w:rsidR="00736481">
        <w:rPr>
          <w:rFonts w:ascii="Times New Roman" w:eastAsia="MS Mincho" w:hAnsi="Times New Roman" w:cs="Times New Roman"/>
          <w:sz w:val="24"/>
          <w:szCs w:val="24"/>
          <w:lang w:val="ro-RO"/>
        </w:rPr>
        <w:t>6</w:t>
      </w:r>
      <w:r w:rsidR="008C3F38" w:rsidRPr="001A4F42">
        <w:rPr>
          <w:rFonts w:ascii="Times New Roman" w:eastAsia="MS Mincho" w:hAnsi="Times New Roman" w:cs="Times New Roman"/>
          <w:sz w:val="24"/>
          <w:szCs w:val="24"/>
          <w:lang w:val="ro-RO"/>
        </w:rPr>
        <w:t xml:space="preserve"> </w:t>
      </w:r>
      <w:r w:rsidRPr="001A4F42">
        <w:rPr>
          <w:rFonts w:ascii="Times New Roman" w:eastAsia="MS Mincho" w:hAnsi="Times New Roman" w:cs="Times New Roman"/>
          <w:sz w:val="24"/>
          <w:szCs w:val="24"/>
          <w:lang w:val="ro-RO"/>
        </w:rPr>
        <w:t>sunt circumscrise în aria disciplinelor recomandate de ARACIS pentru domeniul de studii CRP;</w:t>
      </w:r>
    </w:p>
    <w:p w14:paraId="77F6709A" w14:textId="24890480" w:rsidR="00042421" w:rsidRPr="001A4F42" w:rsidRDefault="00042421" w:rsidP="003970D3">
      <w:pPr>
        <w:numPr>
          <w:ilvl w:val="0"/>
          <w:numId w:val="1"/>
        </w:numPr>
        <w:spacing w:after="0"/>
        <w:ind w:left="709"/>
        <w:contextualSpacing/>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lastRenderedPageBreak/>
        <w:t xml:space="preserve">au fost introduse discipline noi, în concordanță cu evoluțiile actualei paradigme de comunicare (de exemplu, discipline precum </w:t>
      </w:r>
      <w:r w:rsidR="00020C27" w:rsidRPr="00ED22AB">
        <w:rPr>
          <w:rFonts w:ascii="Times New Roman" w:eastAsia="MS Mincho" w:hAnsi="Times New Roman" w:cs="Times New Roman"/>
          <w:i/>
          <w:iCs/>
          <w:sz w:val="24"/>
          <w:szCs w:val="24"/>
          <w:lang w:val="ro-RO"/>
        </w:rPr>
        <w:t>Competențe digitale</w:t>
      </w:r>
      <w:r w:rsidR="00020C27" w:rsidRPr="00ED22AB">
        <w:rPr>
          <w:rFonts w:ascii="Times New Roman" w:eastAsia="MS Mincho" w:hAnsi="Times New Roman" w:cs="Times New Roman"/>
          <w:sz w:val="24"/>
          <w:szCs w:val="24"/>
          <w:lang w:val="ro-RO"/>
        </w:rPr>
        <w:t xml:space="preserve"> la programul de studii Comunicare și Relații Publice, </w:t>
      </w:r>
      <w:r w:rsidR="00020C27" w:rsidRPr="00ED22AB">
        <w:rPr>
          <w:rFonts w:ascii="Times New Roman" w:eastAsia="MS Mincho" w:hAnsi="Times New Roman" w:cs="Times New Roman"/>
          <w:i/>
          <w:iCs/>
          <w:sz w:val="24"/>
          <w:szCs w:val="24"/>
          <w:lang w:val="ro-RO"/>
        </w:rPr>
        <w:t>Etică și integritate academică</w:t>
      </w:r>
      <w:r w:rsidR="00020C27" w:rsidRPr="00ED22AB">
        <w:rPr>
          <w:rFonts w:ascii="Times New Roman" w:eastAsia="MS Mincho" w:hAnsi="Times New Roman" w:cs="Times New Roman"/>
          <w:sz w:val="24"/>
          <w:szCs w:val="24"/>
          <w:lang w:val="ro-RO"/>
        </w:rPr>
        <w:t xml:space="preserve"> la toate programele de studii</w:t>
      </w:r>
      <w:r w:rsidRPr="00ED22AB">
        <w:rPr>
          <w:rFonts w:ascii="Times New Roman" w:eastAsia="MS Mincho" w:hAnsi="Times New Roman" w:cs="Times New Roman"/>
          <w:sz w:val="24"/>
          <w:szCs w:val="24"/>
          <w:lang w:val="ro-RO"/>
        </w:rPr>
        <w:t xml:space="preserve">). </w:t>
      </w:r>
      <w:r w:rsidRPr="001A4F42">
        <w:rPr>
          <w:rFonts w:ascii="Times New Roman" w:eastAsia="MS Mincho" w:hAnsi="Times New Roman" w:cs="Times New Roman"/>
          <w:sz w:val="24"/>
          <w:szCs w:val="24"/>
          <w:lang w:val="ro-RO"/>
        </w:rPr>
        <w:t>La alte discipline, au fost introduse în planificarea cursurilor și seminariilor teme și secțiuni consistente, care abordează, din perspective teoretice și aplicative fenomenul noilor tehnologii de comunicare, social media, rețelelor sociale;</w:t>
      </w:r>
    </w:p>
    <w:p w14:paraId="01164152" w14:textId="77777777" w:rsidR="00042421" w:rsidRPr="001A4F42" w:rsidRDefault="00042421" w:rsidP="003970D3">
      <w:pPr>
        <w:numPr>
          <w:ilvl w:val="0"/>
          <w:numId w:val="1"/>
        </w:numPr>
        <w:spacing w:after="0"/>
        <w:ind w:left="709"/>
        <w:contextualSpacing/>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pentru toate disciplinele incluse în planurile de învățământ există fișa disciplinei întocmită în conformitate cu standardele și cu modelul recomandat de ARACIS. Bibliografia recomandată studenților în fișele disciplinelor este relevantă, consistentă, actuală și în concordanță cu resursele existente în biblioteca UTM. Competențele profesionale și transversale prevăzute în fișele disciplinelor au fost redefinite și actualizate în concordanță cu standardele ARACIS;</w:t>
      </w:r>
    </w:p>
    <w:p w14:paraId="4DD48775" w14:textId="4C02100B" w:rsidR="00042421" w:rsidRPr="001A4F42" w:rsidRDefault="00042421" w:rsidP="003970D3">
      <w:pPr>
        <w:numPr>
          <w:ilvl w:val="0"/>
          <w:numId w:val="1"/>
        </w:numPr>
        <w:spacing w:after="0"/>
        <w:ind w:left="709"/>
        <w:contextualSpacing/>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suporturile de curs, precum și toate materialele didactice utilizate la cursuri și seminarii, au fost actualizate la nivelul anului 20</w:t>
      </w:r>
      <w:r w:rsidR="008C3F38" w:rsidRPr="001A4F42">
        <w:rPr>
          <w:rFonts w:ascii="Times New Roman" w:eastAsia="MS Mincho" w:hAnsi="Times New Roman" w:cs="Times New Roman"/>
          <w:sz w:val="24"/>
          <w:szCs w:val="24"/>
          <w:lang w:val="ro-RO"/>
        </w:rPr>
        <w:t>2</w:t>
      </w:r>
      <w:r w:rsidR="00736481">
        <w:rPr>
          <w:rFonts w:ascii="Times New Roman" w:eastAsia="MS Mincho" w:hAnsi="Times New Roman" w:cs="Times New Roman"/>
          <w:sz w:val="24"/>
          <w:szCs w:val="24"/>
          <w:lang w:val="ro-RO"/>
        </w:rPr>
        <w:t>6</w:t>
      </w:r>
      <w:r w:rsidRPr="001A4F42">
        <w:rPr>
          <w:rFonts w:ascii="Times New Roman" w:eastAsia="MS Mincho" w:hAnsi="Times New Roman" w:cs="Times New Roman"/>
          <w:sz w:val="24"/>
          <w:szCs w:val="24"/>
          <w:lang w:val="ro-RO"/>
        </w:rPr>
        <w:t xml:space="preserve"> și sunt în concordanță cu planurile de învățământ.</w:t>
      </w:r>
    </w:p>
    <w:p w14:paraId="0143CB3D" w14:textId="77777777" w:rsidR="00724F4C" w:rsidRPr="001A4F42" w:rsidRDefault="00724F4C" w:rsidP="00042421">
      <w:pPr>
        <w:spacing w:after="0"/>
        <w:ind w:firstLine="720"/>
        <w:jc w:val="both"/>
        <w:rPr>
          <w:rFonts w:ascii="Times New Roman" w:eastAsia="Times New Roman" w:hAnsi="Times New Roman" w:cs="Times New Roman"/>
          <w:bCs/>
          <w:iCs/>
          <w:sz w:val="24"/>
          <w:szCs w:val="24"/>
          <w:lang w:val="ro-RO" w:eastAsia="ro-RO"/>
        </w:rPr>
      </w:pPr>
    </w:p>
    <w:p w14:paraId="6B8C432C" w14:textId="5B19A109" w:rsidR="00360B52" w:rsidRPr="001A4F42" w:rsidRDefault="00042421" w:rsidP="00042421">
      <w:pPr>
        <w:spacing w:after="0"/>
        <w:ind w:firstLine="720"/>
        <w:jc w:val="both"/>
        <w:rPr>
          <w:rFonts w:ascii="Times New Roman" w:eastAsia="Times New Roman" w:hAnsi="Times New Roman" w:cs="Times New Roman"/>
          <w:bCs/>
          <w:iCs/>
          <w:sz w:val="24"/>
          <w:szCs w:val="24"/>
          <w:lang w:val="ro-RO" w:eastAsia="ro-RO"/>
        </w:rPr>
      </w:pPr>
      <w:r w:rsidRPr="001A4F42">
        <w:rPr>
          <w:rFonts w:ascii="Times New Roman" w:eastAsia="Times New Roman" w:hAnsi="Times New Roman" w:cs="Times New Roman"/>
          <w:bCs/>
          <w:iCs/>
          <w:sz w:val="24"/>
          <w:szCs w:val="24"/>
          <w:lang w:val="ro-RO" w:eastAsia="ro-RO"/>
        </w:rPr>
        <w:t xml:space="preserve">Programul de studii </w:t>
      </w:r>
      <w:r w:rsidRPr="001A4F42">
        <w:rPr>
          <w:rFonts w:ascii="Times New Roman" w:eastAsia="Times New Roman" w:hAnsi="Times New Roman" w:cs="Times New Roman"/>
          <w:bCs/>
          <w:i/>
          <w:iCs/>
          <w:sz w:val="24"/>
          <w:szCs w:val="24"/>
          <w:lang w:val="ro-RO" w:eastAsia="ro-RO"/>
        </w:rPr>
        <w:t>Relații Internaționale și Studii Europene</w:t>
      </w:r>
      <w:r w:rsidR="008C3F38" w:rsidRPr="001A4F42">
        <w:rPr>
          <w:rFonts w:ascii="Times New Roman" w:eastAsia="Times New Roman" w:hAnsi="Times New Roman" w:cs="Times New Roman"/>
          <w:bCs/>
          <w:sz w:val="24"/>
          <w:szCs w:val="24"/>
          <w:lang w:val="ro-RO" w:eastAsia="ro-RO"/>
        </w:rPr>
        <w:t xml:space="preserve"> (RISE)</w:t>
      </w:r>
      <w:r w:rsidRPr="001A4F42">
        <w:rPr>
          <w:rFonts w:ascii="Times New Roman" w:eastAsia="Times New Roman" w:hAnsi="Times New Roman" w:cs="Times New Roman"/>
          <w:bCs/>
          <w:iCs/>
          <w:sz w:val="24"/>
          <w:szCs w:val="24"/>
          <w:lang w:val="ro-RO" w:eastAsia="ro-RO"/>
        </w:rPr>
        <w:t>, acreditat de ARACIS, școlarizează studenți doar în forma de învățământ cu frecvență și la nivel de licență.</w:t>
      </w:r>
      <w:r w:rsidR="00677C54" w:rsidRPr="001A4F42">
        <w:rPr>
          <w:rFonts w:ascii="Times New Roman" w:eastAsia="MS Mincho" w:hAnsi="Times New Roman" w:cs="Times New Roman"/>
          <w:sz w:val="24"/>
          <w:szCs w:val="24"/>
          <w:lang w:val="ro-RO"/>
        </w:rPr>
        <w:t xml:space="preserve"> </w:t>
      </w:r>
      <w:r w:rsidR="00352738" w:rsidRPr="001A4F42">
        <w:rPr>
          <w:rFonts w:ascii="Times New Roman" w:eastAsia="MS Mincho" w:hAnsi="Times New Roman" w:cs="Times New Roman"/>
          <w:sz w:val="24"/>
          <w:szCs w:val="24"/>
          <w:lang w:val="ro-RO"/>
        </w:rPr>
        <w:t xml:space="preserve"> Este acreditat și se desfășoară programul masteral</w:t>
      </w:r>
      <w:r w:rsidR="00677C54" w:rsidRPr="001A4F42">
        <w:rPr>
          <w:rFonts w:ascii="Times New Roman" w:eastAsia="MS Mincho" w:hAnsi="Times New Roman" w:cs="Times New Roman"/>
          <w:sz w:val="24"/>
          <w:szCs w:val="24"/>
          <w:lang w:val="ro-RO"/>
        </w:rPr>
        <w:t xml:space="preserve"> </w:t>
      </w:r>
      <w:r w:rsidR="00677C54" w:rsidRPr="001A4F42">
        <w:rPr>
          <w:rFonts w:ascii="Times New Roman" w:eastAsia="MS Mincho" w:hAnsi="Times New Roman" w:cs="Times New Roman"/>
          <w:i/>
          <w:iCs/>
          <w:sz w:val="24"/>
          <w:szCs w:val="24"/>
          <w:lang w:val="ro-RO"/>
        </w:rPr>
        <w:t>Relații Internaționale și Comunicare Strategică</w:t>
      </w:r>
      <w:r w:rsidR="00677C54" w:rsidRPr="001A4F42">
        <w:rPr>
          <w:rFonts w:ascii="Times New Roman" w:eastAsia="MS Mincho" w:hAnsi="Times New Roman" w:cs="Times New Roman"/>
          <w:sz w:val="24"/>
          <w:szCs w:val="24"/>
          <w:lang w:val="ro-RO"/>
        </w:rPr>
        <w:t xml:space="preserve"> (RICS)</w:t>
      </w:r>
      <w:r w:rsidR="00352738" w:rsidRPr="001A4F42">
        <w:rPr>
          <w:rFonts w:ascii="Times New Roman" w:eastAsia="MS Mincho" w:hAnsi="Times New Roman" w:cs="Times New Roman"/>
          <w:sz w:val="24"/>
          <w:szCs w:val="24"/>
          <w:lang w:val="ro-RO"/>
        </w:rPr>
        <w:t>.</w:t>
      </w:r>
      <w:r w:rsidR="00677C54" w:rsidRPr="001A4F42">
        <w:rPr>
          <w:rFonts w:ascii="Times New Roman" w:eastAsia="MS Mincho" w:hAnsi="Times New Roman" w:cs="Times New Roman"/>
          <w:sz w:val="24"/>
          <w:szCs w:val="24"/>
          <w:lang w:val="ro-RO"/>
        </w:rPr>
        <w:t xml:space="preserve"> </w:t>
      </w:r>
      <w:r w:rsidRPr="001A4F42">
        <w:rPr>
          <w:rFonts w:ascii="Times New Roman" w:eastAsia="Times New Roman" w:hAnsi="Times New Roman" w:cs="Times New Roman"/>
          <w:bCs/>
          <w:iCs/>
          <w:sz w:val="24"/>
          <w:szCs w:val="24"/>
          <w:lang w:val="ro-RO" w:eastAsia="ro-RO"/>
        </w:rPr>
        <w:t xml:space="preserve"> </w:t>
      </w:r>
    </w:p>
    <w:p w14:paraId="1B463A5A" w14:textId="749AA3D6" w:rsidR="00042421" w:rsidRPr="001A4F42" w:rsidRDefault="00042421" w:rsidP="00042421">
      <w:pPr>
        <w:spacing w:after="0"/>
        <w:ind w:firstLine="720"/>
        <w:jc w:val="both"/>
        <w:rPr>
          <w:rFonts w:ascii="Times New Roman" w:eastAsia="Times New Roman" w:hAnsi="Times New Roman" w:cs="Times New Roman"/>
          <w:bCs/>
          <w:iCs/>
          <w:sz w:val="24"/>
          <w:szCs w:val="24"/>
          <w:lang w:val="ro-RO" w:eastAsia="ro-RO"/>
        </w:rPr>
      </w:pPr>
      <w:r w:rsidRPr="001A4F42">
        <w:rPr>
          <w:rFonts w:ascii="Times New Roman" w:eastAsia="Times New Roman" w:hAnsi="Times New Roman" w:cs="Times New Roman"/>
          <w:bCs/>
          <w:iCs/>
          <w:sz w:val="24"/>
          <w:szCs w:val="24"/>
          <w:lang w:val="ro-RO" w:eastAsia="ro-RO"/>
        </w:rPr>
        <w:t xml:space="preserve">Pentru programul </w:t>
      </w:r>
      <w:r w:rsidRPr="001A4F42">
        <w:rPr>
          <w:rFonts w:ascii="Times New Roman" w:eastAsia="Times New Roman" w:hAnsi="Times New Roman" w:cs="Times New Roman"/>
          <w:bCs/>
          <w:sz w:val="24"/>
          <w:szCs w:val="24"/>
          <w:lang w:val="ro-RO" w:eastAsia="ro-RO"/>
        </w:rPr>
        <w:t>RISE</w:t>
      </w:r>
      <w:r w:rsidRPr="001A4F42">
        <w:rPr>
          <w:rFonts w:ascii="Times New Roman" w:eastAsia="Times New Roman" w:hAnsi="Times New Roman" w:cs="Times New Roman"/>
          <w:bCs/>
          <w:iCs/>
          <w:sz w:val="24"/>
          <w:szCs w:val="24"/>
          <w:lang w:val="ro-RO" w:eastAsia="ro-RO"/>
        </w:rPr>
        <w:t xml:space="preserve">, planul de învățământ, la nivel de licență respectă încadrările legale, precum și ghidul de măsuri ARACIS privind întocmirea planului de învățământ. Așadar, există următoarele caracteristici, în ceea ce privește planul de învățământ al programului </w:t>
      </w:r>
      <w:r w:rsidRPr="001A4F42">
        <w:rPr>
          <w:rFonts w:ascii="Times New Roman" w:eastAsia="Times New Roman" w:hAnsi="Times New Roman" w:cs="Times New Roman"/>
          <w:bCs/>
          <w:sz w:val="24"/>
          <w:szCs w:val="24"/>
          <w:lang w:val="ro-RO" w:eastAsia="ro-RO"/>
        </w:rPr>
        <w:t>RISE</w:t>
      </w:r>
      <w:r w:rsidRPr="001A4F42">
        <w:rPr>
          <w:rFonts w:ascii="Times New Roman" w:eastAsia="Times New Roman" w:hAnsi="Times New Roman" w:cs="Times New Roman"/>
          <w:bCs/>
          <w:iCs/>
          <w:sz w:val="24"/>
          <w:szCs w:val="24"/>
          <w:lang w:val="ro-RO" w:eastAsia="ro-RO"/>
        </w:rPr>
        <w:t>:</w:t>
      </w:r>
    </w:p>
    <w:p w14:paraId="7039508E" w14:textId="77777777" w:rsidR="00042421" w:rsidRPr="001A4F42" w:rsidRDefault="00042421" w:rsidP="003970D3">
      <w:pPr>
        <w:numPr>
          <w:ilvl w:val="0"/>
          <w:numId w:val="1"/>
        </w:numPr>
        <w:spacing w:after="0"/>
        <w:ind w:left="851"/>
        <w:jc w:val="both"/>
        <w:rPr>
          <w:rFonts w:ascii="Times New Roman" w:eastAsia="Times New Roman" w:hAnsi="Times New Roman" w:cs="Times New Roman"/>
          <w:bCs/>
          <w:iCs/>
          <w:sz w:val="24"/>
          <w:szCs w:val="24"/>
          <w:lang w:val="ro-RO" w:eastAsia="ro-RO"/>
        </w:rPr>
      </w:pPr>
      <w:r w:rsidRPr="001A4F42">
        <w:rPr>
          <w:rFonts w:ascii="Times New Roman" w:eastAsia="Times New Roman" w:hAnsi="Times New Roman" w:cs="Times New Roman"/>
          <w:bCs/>
          <w:iCs/>
          <w:sz w:val="24"/>
          <w:szCs w:val="24"/>
          <w:lang w:val="ro-RO" w:eastAsia="ro-RO"/>
        </w:rPr>
        <w:t>disciplinele de învățământ din Planul de învățământ al RISE sunt prevăzute într-o succesiune logică, fiecărei discipline îi sunt alocate credite de studii;</w:t>
      </w:r>
    </w:p>
    <w:p w14:paraId="61D44AD3" w14:textId="77777777" w:rsidR="00042421" w:rsidRPr="001A4F42" w:rsidRDefault="00042421" w:rsidP="003970D3">
      <w:pPr>
        <w:numPr>
          <w:ilvl w:val="0"/>
          <w:numId w:val="1"/>
        </w:numPr>
        <w:spacing w:after="0"/>
        <w:ind w:left="851"/>
        <w:jc w:val="both"/>
        <w:rPr>
          <w:rFonts w:ascii="Times New Roman" w:eastAsia="Times New Roman" w:hAnsi="Times New Roman" w:cs="Times New Roman"/>
          <w:bCs/>
          <w:iCs/>
          <w:sz w:val="24"/>
          <w:szCs w:val="24"/>
          <w:lang w:val="ro-RO" w:eastAsia="ro-RO"/>
        </w:rPr>
      </w:pPr>
      <w:r w:rsidRPr="001A4F42">
        <w:rPr>
          <w:rFonts w:ascii="Times New Roman" w:eastAsia="Times New Roman" w:hAnsi="Times New Roman" w:cs="Times New Roman"/>
          <w:bCs/>
          <w:iCs/>
          <w:sz w:val="24"/>
          <w:szCs w:val="24"/>
          <w:lang w:val="ro-RO" w:eastAsia="ro-RO"/>
        </w:rPr>
        <w:t>planul de învățământ este structurat pe ani de studiu, fiecare având câte 14 săptămâni, cu o medie de 23 de ore/săptămână, pentru ciclul I de studii universitare de licență;</w:t>
      </w:r>
    </w:p>
    <w:p w14:paraId="28476894" w14:textId="44DBA9F8" w:rsidR="00042421" w:rsidRPr="001A4F42" w:rsidRDefault="00042421" w:rsidP="003970D3">
      <w:pPr>
        <w:numPr>
          <w:ilvl w:val="0"/>
          <w:numId w:val="1"/>
        </w:numPr>
        <w:spacing w:after="0"/>
        <w:ind w:left="851"/>
        <w:jc w:val="both"/>
        <w:rPr>
          <w:rFonts w:ascii="Times New Roman" w:eastAsia="Times New Roman" w:hAnsi="Times New Roman" w:cs="Times New Roman"/>
          <w:bCs/>
          <w:iCs/>
          <w:sz w:val="24"/>
          <w:szCs w:val="24"/>
          <w:lang w:val="ro-RO" w:eastAsia="ro-RO"/>
        </w:rPr>
      </w:pPr>
      <w:r w:rsidRPr="001A4F42">
        <w:rPr>
          <w:rFonts w:ascii="Times New Roman" w:eastAsia="Times New Roman" w:hAnsi="Times New Roman" w:cs="Times New Roman"/>
          <w:bCs/>
          <w:iCs/>
          <w:sz w:val="24"/>
          <w:szCs w:val="24"/>
          <w:lang w:val="ro-RO" w:eastAsia="ro-RO"/>
        </w:rPr>
        <w:t>planul de învățământ stabilește și ponderile disciplinelor exprimate prin credite de studiu ECTS, iar disciplinele sunt ordonate pe perioada școlarizării pe categoriile de discipline fundamentale, de specialitate și complementare. Acestea, la rândul lor, sunt grupate pe forme didactice de desfășurare (curs, seminar, laborator, practică de specialitate) și de evaluare a cunoștințelor (examene, valorificări, colocvii);</w:t>
      </w:r>
    </w:p>
    <w:p w14:paraId="5683CD22" w14:textId="77777777" w:rsidR="00042421" w:rsidRPr="001A4F42" w:rsidRDefault="00042421" w:rsidP="003970D3">
      <w:pPr>
        <w:numPr>
          <w:ilvl w:val="0"/>
          <w:numId w:val="1"/>
        </w:numPr>
        <w:spacing w:after="0"/>
        <w:ind w:left="851"/>
        <w:jc w:val="both"/>
        <w:rPr>
          <w:rFonts w:ascii="Times New Roman" w:eastAsia="Times New Roman" w:hAnsi="Times New Roman" w:cs="Times New Roman"/>
          <w:bCs/>
          <w:iCs/>
          <w:sz w:val="24"/>
          <w:szCs w:val="24"/>
          <w:lang w:val="ro-RO" w:eastAsia="ro-RO"/>
        </w:rPr>
      </w:pPr>
      <w:r w:rsidRPr="001A4F42">
        <w:rPr>
          <w:rFonts w:ascii="Times New Roman" w:eastAsia="Times New Roman" w:hAnsi="Times New Roman" w:cs="Times New Roman"/>
          <w:bCs/>
          <w:iCs/>
          <w:sz w:val="24"/>
          <w:szCs w:val="24"/>
          <w:lang w:val="ro-RO" w:eastAsia="ro-RO"/>
        </w:rPr>
        <w:t>planul de învățământ al programului de studii RISE este actualizat și îmbunătățit în mod permanent, atât în ceea ce priveș</w:t>
      </w:r>
      <w:r w:rsidR="00EB181F" w:rsidRPr="001A4F42">
        <w:rPr>
          <w:rFonts w:ascii="Times New Roman" w:eastAsia="Times New Roman" w:hAnsi="Times New Roman" w:cs="Times New Roman"/>
          <w:bCs/>
          <w:iCs/>
          <w:sz w:val="24"/>
          <w:szCs w:val="24"/>
          <w:lang w:val="ro-RO" w:eastAsia="ro-RO"/>
        </w:rPr>
        <w:t xml:space="preserve">te structura cât și conținutul. </w:t>
      </w:r>
      <w:r w:rsidRPr="001A4F42">
        <w:rPr>
          <w:rFonts w:ascii="Times New Roman" w:eastAsia="Times New Roman" w:hAnsi="Times New Roman" w:cs="Times New Roman"/>
          <w:bCs/>
          <w:iCs/>
          <w:sz w:val="24"/>
          <w:szCs w:val="24"/>
          <w:lang w:val="ro-RO" w:eastAsia="ro-RO"/>
        </w:rPr>
        <w:t>prin consultarea acestuia cu planurile de învățământ realizate de alte instituții de profil din România și din străinătate;</w:t>
      </w:r>
    </w:p>
    <w:p w14:paraId="19616340" w14:textId="77777777" w:rsidR="00042421" w:rsidRPr="001A4F42" w:rsidRDefault="00042421" w:rsidP="003970D3">
      <w:pPr>
        <w:numPr>
          <w:ilvl w:val="0"/>
          <w:numId w:val="1"/>
        </w:numPr>
        <w:spacing w:after="0"/>
        <w:ind w:left="851"/>
        <w:jc w:val="both"/>
        <w:rPr>
          <w:rFonts w:ascii="Times New Roman" w:eastAsia="Times New Roman" w:hAnsi="Times New Roman" w:cs="Times New Roman"/>
          <w:bCs/>
          <w:iCs/>
          <w:sz w:val="24"/>
          <w:szCs w:val="24"/>
          <w:lang w:val="ro-RO" w:eastAsia="ro-RO"/>
        </w:rPr>
      </w:pPr>
      <w:r w:rsidRPr="001A4F42">
        <w:rPr>
          <w:rFonts w:ascii="Times New Roman" w:eastAsia="Times New Roman" w:hAnsi="Times New Roman" w:cs="Times New Roman"/>
          <w:bCs/>
          <w:iCs/>
          <w:sz w:val="24"/>
          <w:szCs w:val="24"/>
          <w:lang w:val="ro-RO" w:eastAsia="ro-RO"/>
        </w:rPr>
        <w:t>planul de învățământ este construit pe o serie de principii pedagogice și științifice de bază, printre care: a) accesibilitatea la conținuturile învățării; b) centrarea acțiunii didactice pe competențe; c) adâncirea caracterului pragmatic (savoir-faire) a specializării; d) accentuarea caracterului interdisciplinar și transdisciplinar; e) plaja relativ extinsă de potențiali beneficiari ai procesului didactic și de cercetare căreia i se adresează oferta noastră educațională;</w:t>
      </w:r>
    </w:p>
    <w:p w14:paraId="4829562E" w14:textId="77777777" w:rsidR="00042421" w:rsidRPr="001A4F42" w:rsidRDefault="00042421" w:rsidP="003970D3">
      <w:pPr>
        <w:numPr>
          <w:ilvl w:val="0"/>
          <w:numId w:val="1"/>
        </w:numPr>
        <w:spacing w:after="0"/>
        <w:ind w:left="851"/>
        <w:jc w:val="both"/>
        <w:rPr>
          <w:rFonts w:ascii="Times New Roman" w:eastAsia="Times New Roman" w:hAnsi="Times New Roman" w:cs="Times New Roman"/>
          <w:bCs/>
          <w:iCs/>
          <w:sz w:val="24"/>
          <w:szCs w:val="24"/>
          <w:lang w:val="ro-RO" w:eastAsia="ro-RO"/>
        </w:rPr>
      </w:pPr>
      <w:r w:rsidRPr="001A4F42">
        <w:rPr>
          <w:rFonts w:ascii="Times New Roman" w:eastAsia="Times New Roman" w:hAnsi="Times New Roman" w:cs="Times New Roman"/>
          <w:bCs/>
          <w:iCs/>
          <w:sz w:val="24"/>
          <w:szCs w:val="24"/>
          <w:lang w:val="ro-RO" w:eastAsia="ro-RO"/>
        </w:rPr>
        <w:lastRenderedPageBreak/>
        <w:t xml:space="preserve">pentru disciplinele aferente planului de învățământ în curs de predare, există suporturi de curs, actualizate, conform ultimelor tendințe și inovații științifice, care sunt puse la dispoziția studenților în format electronic, precum și în format </w:t>
      </w:r>
      <w:r w:rsidRPr="001A4F42">
        <w:rPr>
          <w:rFonts w:ascii="Times New Roman" w:eastAsia="Times New Roman" w:hAnsi="Times New Roman" w:cs="Times New Roman"/>
          <w:bCs/>
          <w:i/>
          <w:sz w:val="24"/>
          <w:szCs w:val="24"/>
          <w:lang w:val="ro-RO" w:eastAsia="ro-RO"/>
        </w:rPr>
        <w:t>hard-copy</w:t>
      </w:r>
      <w:r w:rsidRPr="001A4F42">
        <w:rPr>
          <w:rFonts w:ascii="Times New Roman" w:eastAsia="Times New Roman" w:hAnsi="Times New Roman" w:cs="Times New Roman"/>
          <w:bCs/>
          <w:iCs/>
          <w:sz w:val="24"/>
          <w:szCs w:val="24"/>
          <w:lang w:val="ro-RO" w:eastAsia="ro-RO"/>
        </w:rPr>
        <w:t>;</w:t>
      </w:r>
    </w:p>
    <w:p w14:paraId="74DC0AEF" w14:textId="77777777" w:rsidR="00042421" w:rsidRPr="001A4F42" w:rsidRDefault="00042421" w:rsidP="003970D3">
      <w:pPr>
        <w:numPr>
          <w:ilvl w:val="0"/>
          <w:numId w:val="1"/>
        </w:numPr>
        <w:spacing w:after="0"/>
        <w:ind w:left="851"/>
        <w:jc w:val="both"/>
        <w:rPr>
          <w:rFonts w:ascii="Times New Roman" w:eastAsia="Times New Roman" w:hAnsi="Times New Roman" w:cs="Times New Roman"/>
          <w:bCs/>
          <w:iCs/>
          <w:sz w:val="24"/>
          <w:szCs w:val="24"/>
          <w:lang w:val="ro-RO" w:eastAsia="ro-RO"/>
        </w:rPr>
      </w:pPr>
      <w:r w:rsidRPr="001A4F42">
        <w:rPr>
          <w:rFonts w:ascii="Times New Roman" w:eastAsia="Times New Roman" w:hAnsi="Times New Roman" w:cs="Times New Roman"/>
          <w:bCs/>
          <w:iCs/>
          <w:sz w:val="24"/>
          <w:szCs w:val="24"/>
          <w:lang w:val="ro-RO" w:eastAsia="ro-RO"/>
        </w:rPr>
        <w:t xml:space="preserve">disciplinele incluse în planul de învățământ sunt în concordanță cu standardele ARACIS pentru domeniul </w:t>
      </w:r>
      <w:r w:rsidRPr="001A4F42">
        <w:rPr>
          <w:rFonts w:ascii="Times New Roman" w:eastAsia="Times New Roman" w:hAnsi="Times New Roman" w:cs="Times New Roman"/>
          <w:bCs/>
          <w:sz w:val="24"/>
          <w:szCs w:val="24"/>
          <w:lang w:val="ro-RO" w:eastAsia="ro-RO"/>
        </w:rPr>
        <w:t>RISE</w:t>
      </w:r>
      <w:r w:rsidRPr="001A4F42">
        <w:rPr>
          <w:rFonts w:ascii="Times New Roman" w:eastAsia="Times New Roman" w:hAnsi="Times New Roman" w:cs="Times New Roman"/>
          <w:bCs/>
          <w:iCs/>
          <w:sz w:val="24"/>
          <w:szCs w:val="24"/>
          <w:lang w:val="ro-RO" w:eastAsia="ro-RO"/>
        </w:rPr>
        <w:t>, iar fișele disciplinelor includ competențele specifice pentru fiecare disciplină.</w:t>
      </w:r>
    </w:p>
    <w:p w14:paraId="4408DD4A" w14:textId="39CCB2A0" w:rsidR="00042421" w:rsidRPr="001A4F42" w:rsidRDefault="00042421" w:rsidP="00724F4C">
      <w:pPr>
        <w:spacing w:after="0"/>
        <w:ind w:firstLine="720"/>
        <w:jc w:val="both"/>
        <w:rPr>
          <w:rFonts w:ascii="Times New Roman" w:eastAsia="Times New Roman" w:hAnsi="Times New Roman" w:cs="Times New Roman"/>
          <w:b/>
          <w:bCs/>
          <w:iCs/>
          <w:color w:val="000000" w:themeColor="text1"/>
          <w:sz w:val="24"/>
          <w:szCs w:val="24"/>
          <w:lang w:val="ro-RO" w:eastAsia="ro-RO"/>
        </w:rPr>
      </w:pPr>
      <w:r w:rsidRPr="001A4F42">
        <w:rPr>
          <w:rFonts w:ascii="Times New Roman" w:eastAsia="Times New Roman" w:hAnsi="Times New Roman" w:cs="Times New Roman"/>
          <w:bCs/>
          <w:iCs/>
          <w:sz w:val="24"/>
          <w:szCs w:val="24"/>
          <w:lang w:val="ro-RO" w:eastAsia="ro-RO"/>
        </w:rPr>
        <w:t xml:space="preserve">Obiectivele principale ale procesului de învățământ au în vedere însușirea conceptelor de bază, a principiilor și metodelor moderne de informare, cercetare, analiză și comunicare. </w:t>
      </w:r>
    </w:p>
    <w:p w14:paraId="231E2EB6" w14:textId="77777777" w:rsidR="00042421" w:rsidRPr="001A4F42" w:rsidRDefault="00042421" w:rsidP="00042421">
      <w:pPr>
        <w:spacing w:after="0"/>
        <w:ind w:firstLine="720"/>
        <w:jc w:val="both"/>
        <w:rPr>
          <w:rFonts w:ascii="Times New Roman" w:eastAsia="MS Mincho" w:hAnsi="Times New Roman" w:cs="Times New Roman"/>
          <w:bCs/>
          <w:sz w:val="24"/>
          <w:szCs w:val="24"/>
          <w:lang w:val="ro-RO"/>
        </w:rPr>
      </w:pPr>
      <w:r w:rsidRPr="001A4F42">
        <w:rPr>
          <w:rFonts w:ascii="Times New Roman" w:eastAsia="MS Mincho" w:hAnsi="Times New Roman" w:cs="Times New Roman"/>
          <w:bCs/>
          <w:sz w:val="24"/>
          <w:szCs w:val="24"/>
          <w:lang w:val="ro-RO"/>
        </w:rPr>
        <w:t xml:space="preserve">Fișele disciplinelor sunt elaborate în conformitate cu precizările MEN, cuprinzând în structura lor obiectivele disciplinei de studiu; competențele specifice ce trebuie acumulate (profesionale și transversale); conținutul tematic de bază; repartizarea numărului de ore de curs/seminar/activități aplicative etc., pe teme; sistemul de evaluare a cunoștințelor; obligațiile didactice ale studenților și bibliografia minimă. Fișele disciplinelor includ totodată conținutul tematic al seminarelor și al laboratoarelor, în situația în care disciplinele sunt prevăzute cu acest tip de activități didactice. </w:t>
      </w:r>
    </w:p>
    <w:p w14:paraId="57F2B2E3" w14:textId="1BDB794C" w:rsidR="00042421" w:rsidRPr="001A4F42" w:rsidRDefault="00042421" w:rsidP="00042421">
      <w:pPr>
        <w:spacing w:after="0"/>
        <w:ind w:firstLine="720"/>
        <w:jc w:val="both"/>
        <w:rPr>
          <w:rFonts w:ascii="Times New Roman" w:eastAsia="MS Mincho" w:hAnsi="Times New Roman" w:cs="Times New Roman"/>
          <w:bCs/>
          <w:sz w:val="24"/>
          <w:szCs w:val="24"/>
          <w:lang w:val="ro-RO"/>
        </w:rPr>
      </w:pPr>
      <w:r w:rsidRPr="001A4F42">
        <w:rPr>
          <w:rFonts w:ascii="Times New Roman" w:eastAsia="MS Mincho" w:hAnsi="Times New Roman" w:cs="Times New Roman"/>
          <w:bCs/>
          <w:sz w:val="24"/>
          <w:szCs w:val="24"/>
          <w:lang w:val="ro-RO"/>
        </w:rPr>
        <w:t xml:space="preserve">Conținutul fișelor disciplinelor este analizat anual de </w:t>
      </w:r>
      <w:r w:rsidRPr="001A4F42">
        <w:rPr>
          <w:rFonts w:ascii="Times New Roman" w:eastAsia="MS Mincho" w:hAnsi="Times New Roman" w:cs="Times New Roman"/>
          <w:bCs/>
          <w:i/>
          <w:sz w:val="24"/>
          <w:szCs w:val="24"/>
          <w:lang w:val="ro-RO"/>
        </w:rPr>
        <w:t>Consiliul Departamentului de Relații Internaționale și Studii Europene</w:t>
      </w:r>
      <w:r w:rsidRPr="001A4F42">
        <w:rPr>
          <w:rFonts w:ascii="Times New Roman" w:eastAsia="MS Mincho" w:hAnsi="Times New Roman" w:cs="Times New Roman"/>
          <w:bCs/>
          <w:sz w:val="24"/>
          <w:szCs w:val="24"/>
          <w:lang w:val="ro-RO"/>
        </w:rPr>
        <w:t xml:space="preserve">, dar și de către </w:t>
      </w:r>
      <w:r w:rsidRPr="001A4F42">
        <w:rPr>
          <w:rFonts w:ascii="Times New Roman" w:eastAsia="MS Mincho" w:hAnsi="Times New Roman" w:cs="Times New Roman"/>
          <w:bCs/>
          <w:i/>
          <w:sz w:val="24"/>
          <w:szCs w:val="24"/>
          <w:lang w:val="ro-RO"/>
        </w:rPr>
        <w:t>Consiliul Facultății</w:t>
      </w:r>
      <w:r w:rsidRPr="001A4F42">
        <w:rPr>
          <w:rFonts w:ascii="Times New Roman" w:eastAsia="MS Mincho" w:hAnsi="Times New Roman" w:cs="Times New Roman"/>
          <w:bCs/>
          <w:sz w:val="24"/>
          <w:szCs w:val="24"/>
          <w:lang w:val="ro-RO"/>
        </w:rPr>
        <w:t xml:space="preserve">. Acest demers face posibilă aprecierea nivelului științific al fișelor disciplinelor și realizarea corelării lor, astfel încât posibile suprapuneri, contradicții sau inconsecvențe teoretice, metodologice și practice să fie evitate. </w:t>
      </w:r>
    </w:p>
    <w:p w14:paraId="14C5A634" w14:textId="77777777" w:rsidR="00042421" w:rsidRPr="001A4F42" w:rsidRDefault="00042421" w:rsidP="00042421">
      <w:pPr>
        <w:spacing w:after="0"/>
        <w:ind w:firstLine="720"/>
        <w:jc w:val="both"/>
        <w:rPr>
          <w:rFonts w:ascii="Times New Roman" w:eastAsia="MS Mincho" w:hAnsi="Times New Roman" w:cs="Times New Roman"/>
          <w:bCs/>
          <w:sz w:val="24"/>
          <w:szCs w:val="24"/>
          <w:lang w:val="ro-RO"/>
        </w:rPr>
      </w:pPr>
      <w:r w:rsidRPr="001A4F42">
        <w:rPr>
          <w:rFonts w:ascii="Times New Roman" w:eastAsia="MS Mincho" w:hAnsi="Times New Roman" w:cs="Times New Roman"/>
          <w:bCs/>
          <w:sz w:val="24"/>
          <w:szCs w:val="24"/>
          <w:lang w:val="ro-RO"/>
        </w:rPr>
        <w:t>Titularul disciplinei are obligația să actualizeze fișa disciplinei anual și ori de câte ori se impune acest lucru (ca urmare a producerii unor evenimente relevante pentru domeniul respectiv, apariția unor publicații de referință pentru disciplina de studiu etc.), atât în ceea ce privește conținutul științific, prin introducerea în document a chestiunilor nou apărute în literatura de specialitate aferentă domeniului, cât și în ceea ce privește obiectivele, formele didactice de desfășurare și bibliografia.</w:t>
      </w:r>
    </w:p>
    <w:p w14:paraId="7D85D667" w14:textId="77777777" w:rsidR="00042421" w:rsidRDefault="00042421" w:rsidP="00042421">
      <w:pPr>
        <w:spacing w:after="0"/>
        <w:ind w:firstLine="720"/>
        <w:jc w:val="both"/>
        <w:rPr>
          <w:rFonts w:ascii="Times New Roman" w:eastAsia="MS Mincho" w:hAnsi="Times New Roman" w:cs="Times New Roman"/>
          <w:bCs/>
          <w:sz w:val="24"/>
          <w:szCs w:val="24"/>
          <w:lang w:val="ro-RO"/>
        </w:rPr>
      </w:pPr>
      <w:r w:rsidRPr="001A4F42">
        <w:rPr>
          <w:rFonts w:ascii="Times New Roman" w:eastAsia="MS Mincho" w:hAnsi="Times New Roman" w:cs="Times New Roman"/>
          <w:bCs/>
          <w:sz w:val="24"/>
          <w:szCs w:val="24"/>
          <w:lang w:val="ro-RO"/>
        </w:rPr>
        <w:t>Nomenclatorul disciplinelor cuprinse în planul de învățământ și conținutul acestor discipline, precizat prin programele analitice, corespund domeniului de licență și programului de studii pentru care s-au elaborat planurile de învățământ respective și sunt conforme misiunii declarate.</w:t>
      </w:r>
    </w:p>
    <w:p w14:paraId="3E7E41EE" w14:textId="77777777" w:rsidR="005E7C0D" w:rsidRDefault="005E7C0D" w:rsidP="00042421">
      <w:pPr>
        <w:spacing w:after="0"/>
        <w:ind w:firstLine="720"/>
        <w:jc w:val="both"/>
        <w:rPr>
          <w:rFonts w:ascii="Times New Roman" w:eastAsia="MS Mincho" w:hAnsi="Times New Roman" w:cs="Times New Roman"/>
          <w:bCs/>
          <w:sz w:val="24"/>
          <w:szCs w:val="24"/>
          <w:lang w:val="ro-RO"/>
        </w:rPr>
      </w:pPr>
    </w:p>
    <w:p w14:paraId="55AC64E2" w14:textId="448AD761" w:rsidR="00FC2A21" w:rsidRPr="00ED22AB" w:rsidRDefault="00FC2A21" w:rsidP="00042421">
      <w:pPr>
        <w:spacing w:after="0"/>
        <w:ind w:firstLine="720"/>
        <w:jc w:val="both"/>
        <w:rPr>
          <w:rFonts w:ascii="Times New Roman" w:eastAsia="MS Mincho" w:hAnsi="Times New Roman" w:cs="Times New Roman"/>
          <w:bCs/>
          <w:sz w:val="24"/>
          <w:szCs w:val="24"/>
          <w:lang w:val="ro-RO"/>
        </w:rPr>
      </w:pPr>
      <w:r>
        <w:rPr>
          <w:rFonts w:ascii="Times New Roman" w:eastAsia="MS Mincho" w:hAnsi="Times New Roman" w:cs="Times New Roman"/>
          <w:bCs/>
          <w:sz w:val="24"/>
          <w:szCs w:val="24"/>
          <w:lang w:val="ro-RO"/>
        </w:rPr>
        <w:t xml:space="preserve">Aceleași principii sunt respectate și în </w:t>
      </w:r>
      <w:r w:rsidRPr="00ED22AB">
        <w:rPr>
          <w:rFonts w:ascii="Times New Roman" w:eastAsia="MS Mincho" w:hAnsi="Times New Roman" w:cs="Times New Roman"/>
          <w:bCs/>
          <w:sz w:val="24"/>
          <w:szCs w:val="24"/>
          <w:lang w:val="ro-RO"/>
        </w:rPr>
        <w:t xml:space="preserve">cazul </w:t>
      </w:r>
      <w:r w:rsidR="005E7C0D" w:rsidRPr="00ED22AB">
        <w:rPr>
          <w:rFonts w:ascii="Times New Roman" w:eastAsia="MS Mincho" w:hAnsi="Times New Roman" w:cs="Times New Roman"/>
          <w:bCs/>
          <w:sz w:val="24"/>
          <w:szCs w:val="24"/>
          <w:lang w:val="ro-RO"/>
        </w:rPr>
        <w:t xml:space="preserve">Programelor de studii </w:t>
      </w:r>
      <w:r w:rsidR="005E7C0D" w:rsidRPr="00ED22AB">
        <w:rPr>
          <w:rFonts w:ascii="Times New Roman" w:eastAsia="MS Mincho" w:hAnsi="Times New Roman" w:cs="Times New Roman"/>
          <w:i/>
          <w:iCs/>
          <w:sz w:val="24"/>
          <w:szCs w:val="24"/>
          <w:lang w:val="ro-RO"/>
        </w:rPr>
        <w:t>Departamentul de Specialitate cu Profil Psihopedagogic</w:t>
      </w:r>
      <w:r w:rsidR="005E7C0D" w:rsidRPr="00ED22AB">
        <w:rPr>
          <w:rFonts w:ascii="Times New Roman" w:eastAsia="MS Mincho" w:hAnsi="Times New Roman" w:cs="Times New Roman"/>
          <w:sz w:val="24"/>
          <w:szCs w:val="24"/>
          <w:lang w:val="ro-RO"/>
        </w:rPr>
        <w:t xml:space="preserve"> (</w:t>
      </w:r>
      <w:r w:rsidR="005E7C0D" w:rsidRPr="00ED22AB">
        <w:rPr>
          <w:rFonts w:ascii="Times New Roman" w:eastAsia="MS Mincho" w:hAnsi="Times New Roman" w:cs="Times New Roman"/>
          <w:bCs/>
          <w:sz w:val="24"/>
          <w:szCs w:val="24"/>
          <w:lang w:val="ro-RO"/>
        </w:rPr>
        <w:t xml:space="preserve">DSPP) și </w:t>
      </w:r>
      <w:r w:rsidR="005E7C0D" w:rsidRPr="00ED22AB">
        <w:rPr>
          <w:rFonts w:ascii="Times New Roman" w:eastAsia="MS Mincho" w:hAnsi="Times New Roman" w:cs="Times New Roman"/>
          <w:i/>
          <w:iCs/>
          <w:sz w:val="24"/>
          <w:szCs w:val="24"/>
          <w:lang w:val="ro-RO"/>
        </w:rPr>
        <w:t>Pedagogia Învățământului Primar și Preșcolar</w:t>
      </w:r>
      <w:r w:rsidR="005E7C0D" w:rsidRPr="00ED22AB">
        <w:rPr>
          <w:rFonts w:ascii="Times New Roman" w:eastAsia="MS Mincho" w:hAnsi="Times New Roman" w:cs="Times New Roman"/>
          <w:bCs/>
          <w:sz w:val="24"/>
          <w:szCs w:val="24"/>
          <w:lang w:val="ro-RO"/>
        </w:rPr>
        <w:t xml:space="preserve"> (PIPP):</w:t>
      </w:r>
    </w:p>
    <w:p w14:paraId="3D56D3E5" w14:textId="18B28CC7" w:rsidR="00D42989" w:rsidRPr="001A4F42" w:rsidRDefault="00D42989" w:rsidP="00D42989">
      <w:pPr>
        <w:numPr>
          <w:ilvl w:val="0"/>
          <w:numId w:val="1"/>
        </w:numPr>
        <w:spacing w:after="0"/>
        <w:ind w:left="709"/>
        <w:jc w:val="both"/>
        <w:rPr>
          <w:rFonts w:ascii="Times New Roman" w:eastAsia="Times New Roman" w:hAnsi="Times New Roman" w:cs="Times New Roman"/>
          <w:bCs/>
          <w:iCs/>
          <w:sz w:val="24"/>
          <w:szCs w:val="24"/>
          <w:lang w:val="ro-RO" w:eastAsia="ro-RO"/>
        </w:rPr>
      </w:pPr>
      <w:r w:rsidRPr="001A4F42">
        <w:rPr>
          <w:rFonts w:ascii="Times New Roman" w:eastAsia="Times New Roman" w:hAnsi="Times New Roman" w:cs="Times New Roman"/>
          <w:bCs/>
          <w:iCs/>
          <w:sz w:val="24"/>
          <w:szCs w:val="24"/>
          <w:lang w:val="ro-RO" w:eastAsia="ro-RO"/>
        </w:rPr>
        <w:t>disciplinele de învățământ din Planu</w:t>
      </w:r>
      <w:r>
        <w:rPr>
          <w:rFonts w:ascii="Times New Roman" w:eastAsia="Times New Roman" w:hAnsi="Times New Roman" w:cs="Times New Roman"/>
          <w:bCs/>
          <w:iCs/>
          <w:sz w:val="24"/>
          <w:szCs w:val="24"/>
          <w:lang w:val="ro-RO" w:eastAsia="ro-RO"/>
        </w:rPr>
        <w:t>rile</w:t>
      </w:r>
      <w:r w:rsidRPr="001A4F42">
        <w:rPr>
          <w:rFonts w:ascii="Times New Roman" w:eastAsia="Times New Roman" w:hAnsi="Times New Roman" w:cs="Times New Roman"/>
          <w:bCs/>
          <w:iCs/>
          <w:sz w:val="24"/>
          <w:szCs w:val="24"/>
          <w:lang w:val="ro-RO" w:eastAsia="ro-RO"/>
        </w:rPr>
        <w:t xml:space="preserve"> de învățământ sunt prevăzute într-o succesiune logică, fiecărei discipline îi sunt alocate credite de studii;</w:t>
      </w:r>
    </w:p>
    <w:p w14:paraId="0FA9D220" w14:textId="4F61909F" w:rsidR="006F5B50" w:rsidRDefault="006F5B50" w:rsidP="006F5B50">
      <w:pPr>
        <w:numPr>
          <w:ilvl w:val="0"/>
          <w:numId w:val="1"/>
        </w:numPr>
        <w:spacing w:after="0"/>
        <w:ind w:left="709"/>
        <w:contextualSpacing/>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disciplinele prevăzute în planurile de învățământ pentru anul universitar 202</w:t>
      </w:r>
      <w:r w:rsidR="00736481">
        <w:rPr>
          <w:rFonts w:ascii="Times New Roman" w:eastAsia="MS Mincho" w:hAnsi="Times New Roman" w:cs="Times New Roman"/>
          <w:sz w:val="24"/>
          <w:szCs w:val="24"/>
          <w:lang w:val="ro-RO"/>
        </w:rPr>
        <w:t>5</w:t>
      </w:r>
      <w:r w:rsidRPr="001A4F42">
        <w:rPr>
          <w:rFonts w:ascii="Times New Roman" w:eastAsia="MS Mincho" w:hAnsi="Times New Roman" w:cs="Times New Roman"/>
          <w:sz w:val="24"/>
          <w:szCs w:val="24"/>
          <w:lang w:val="ro-RO"/>
        </w:rPr>
        <w:t>-202</w:t>
      </w:r>
      <w:r w:rsidR="00736481">
        <w:rPr>
          <w:rFonts w:ascii="Times New Roman" w:eastAsia="MS Mincho" w:hAnsi="Times New Roman" w:cs="Times New Roman"/>
          <w:sz w:val="24"/>
          <w:szCs w:val="24"/>
          <w:lang w:val="ro-RO"/>
        </w:rPr>
        <w:t>6</w:t>
      </w:r>
      <w:r w:rsidRPr="001A4F42">
        <w:rPr>
          <w:rFonts w:ascii="Times New Roman" w:eastAsia="MS Mincho" w:hAnsi="Times New Roman" w:cs="Times New Roman"/>
          <w:sz w:val="24"/>
          <w:szCs w:val="24"/>
          <w:lang w:val="ro-RO"/>
        </w:rPr>
        <w:t xml:space="preserve"> sunt circumscrise în aria disciplinelor recomandate de ARACIS;</w:t>
      </w:r>
    </w:p>
    <w:p w14:paraId="60D21D6D" w14:textId="55145E10" w:rsidR="006D0393" w:rsidRPr="00547251" w:rsidRDefault="006D0393" w:rsidP="00547251">
      <w:pPr>
        <w:numPr>
          <w:ilvl w:val="0"/>
          <w:numId w:val="1"/>
        </w:numPr>
        <w:spacing w:after="0"/>
        <w:ind w:left="709"/>
        <w:jc w:val="both"/>
        <w:rPr>
          <w:rFonts w:ascii="Times New Roman" w:eastAsia="Times New Roman" w:hAnsi="Times New Roman" w:cs="Times New Roman"/>
          <w:bCs/>
          <w:iCs/>
          <w:sz w:val="24"/>
          <w:szCs w:val="24"/>
          <w:lang w:val="ro-RO" w:eastAsia="ro-RO"/>
        </w:rPr>
      </w:pPr>
      <w:r w:rsidRPr="001A4F42">
        <w:rPr>
          <w:rFonts w:ascii="Times New Roman" w:eastAsia="Times New Roman" w:hAnsi="Times New Roman" w:cs="Times New Roman"/>
          <w:bCs/>
          <w:iCs/>
          <w:sz w:val="24"/>
          <w:szCs w:val="24"/>
          <w:lang w:val="ro-RO" w:eastAsia="ro-RO"/>
        </w:rPr>
        <w:t>planu</w:t>
      </w:r>
      <w:r w:rsidR="00547251">
        <w:rPr>
          <w:rFonts w:ascii="Times New Roman" w:eastAsia="Times New Roman" w:hAnsi="Times New Roman" w:cs="Times New Roman"/>
          <w:bCs/>
          <w:iCs/>
          <w:sz w:val="24"/>
          <w:szCs w:val="24"/>
          <w:lang w:val="ro-RO" w:eastAsia="ro-RO"/>
        </w:rPr>
        <w:t>rile</w:t>
      </w:r>
      <w:r w:rsidRPr="001A4F42">
        <w:rPr>
          <w:rFonts w:ascii="Times New Roman" w:eastAsia="Times New Roman" w:hAnsi="Times New Roman" w:cs="Times New Roman"/>
          <w:bCs/>
          <w:iCs/>
          <w:sz w:val="24"/>
          <w:szCs w:val="24"/>
          <w:lang w:val="ro-RO" w:eastAsia="ro-RO"/>
        </w:rPr>
        <w:t xml:space="preserve"> de învățământ </w:t>
      </w:r>
      <w:r w:rsidR="00547251">
        <w:rPr>
          <w:rFonts w:ascii="Times New Roman" w:eastAsia="Times New Roman" w:hAnsi="Times New Roman" w:cs="Times New Roman"/>
          <w:bCs/>
          <w:iCs/>
          <w:sz w:val="24"/>
          <w:szCs w:val="24"/>
          <w:lang w:val="ro-RO" w:eastAsia="ro-RO"/>
        </w:rPr>
        <w:t>sunt</w:t>
      </w:r>
      <w:r w:rsidRPr="001A4F42">
        <w:rPr>
          <w:rFonts w:ascii="Times New Roman" w:eastAsia="Times New Roman" w:hAnsi="Times New Roman" w:cs="Times New Roman"/>
          <w:bCs/>
          <w:iCs/>
          <w:sz w:val="24"/>
          <w:szCs w:val="24"/>
          <w:lang w:val="ro-RO" w:eastAsia="ro-RO"/>
        </w:rPr>
        <w:t xml:space="preserve"> actualizat</w:t>
      </w:r>
      <w:r w:rsidR="00547251">
        <w:rPr>
          <w:rFonts w:ascii="Times New Roman" w:eastAsia="Times New Roman" w:hAnsi="Times New Roman" w:cs="Times New Roman"/>
          <w:bCs/>
          <w:iCs/>
          <w:sz w:val="24"/>
          <w:szCs w:val="24"/>
          <w:lang w:val="ro-RO" w:eastAsia="ro-RO"/>
        </w:rPr>
        <w:t>e</w:t>
      </w:r>
      <w:r w:rsidRPr="001A4F42">
        <w:rPr>
          <w:rFonts w:ascii="Times New Roman" w:eastAsia="Times New Roman" w:hAnsi="Times New Roman" w:cs="Times New Roman"/>
          <w:bCs/>
          <w:iCs/>
          <w:sz w:val="24"/>
          <w:szCs w:val="24"/>
          <w:lang w:val="ro-RO" w:eastAsia="ro-RO"/>
        </w:rPr>
        <w:t xml:space="preserve"> și îmbunătățit</w:t>
      </w:r>
      <w:r w:rsidR="00547251">
        <w:rPr>
          <w:rFonts w:ascii="Times New Roman" w:eastAsia="Times New Roman" w:hAnsi="Times New Roman" w:cs="Times New Roman"/>
          <w:bCs/>
          <w:iCs/>
          <w:sz w:val="24"/>
          <w:szCs w:val="24"/>
          <w:lang w:val="ro-RO" w:eastAsia="ro-RO"/>
        </w:rPr>
        <w:t>e</w:t>
      </w:r>
      <w:r w:rsidRPr="001A4F42">
        <w:rPr>
          <w:rFonts w:ascii="Times New Roman" w:eastAsia="Times New Roman" w:hAnsi="Times New Roman" w:cs="Times New Roman"/>
          <w:bCs/>
          <w:iCs/>
          <w:sz w:val="24"/>
          <w:szCs w:val="24"/>
          <w:lang w:val="ro-RO" w:eastAsia="ro-RO"/>
        </w:rPr>
        <w:t xml:space="preserve"> </w:t>
      </w:r>
      <w:r w:rsidR="00547251">
        <w:rPr>
          <w:rFonts w:ascii="Times New Roman" w:eastAsia="Times New Roman" w:hAnsi="Times New Roman" w:cs="Times New Roman"/>
          <w:bCs/>
          <w:iCs/>
          <w:sz w:val="24"/>
          <w:szCs w:val="24"/>
          <w:lang w:val="ro-RO" w:eastAsia="ro-RO"/>
        </w:rPr>
        <w:t>periodic</w:t>
      </w:r>
      <w:r w:rsidRPr="001A4F42">
        <w:rPr>
          <w:rFonts w:ascii="Times New Roman" w:eastAsia="Times New Roman" w:hAnsi="Times New Roman" w:cs="Times New Roman"/>
          <w:bCs/>
          <w:iCs/>
          <w:sz w:val="24"/>
          <w:szCs w:val="24"/>
          <w:lang w:val="ro-RO" w:eastAsia="ro-RO"/>
        </w:rPr>
        <w:t>, atât în ceea ce privește structura</w:t>
      </w:r>
      <w:r w:rsidR="00547251">
        <w:rPr>
          <w:rFonts w:ascii="Times New Roman" w:eastAsia="Times New Roman" w:hAnsi="Times New Roman" w:cs="Times New Roman"/>
          <w:bCs/>
          <w:iCs/>
          <w:sz w:val="24"/>
          <w:szCs w:val="24"/>
          <w:lang w:val="ro-RO" w:eastAsia="ro-RO"/>
        </w:rPr>
        <w:t>,</w:t>
      </w:r>
      <w:r w:rsidRPr="001A4F42">
        <w:rPr>
          <w:rFonts w:ascii="Times New Roman" w:eastAsia="Times New Roman" w:hAnsi="Times New Roman" w:cs="Times New Roman"/>
          <w:bCs/>
          <w:iCs/>
          <w:sz w:val="24"/>
          <w:szCs w:val="24"/>
          <w:lang w:val="ro-RO" w:eastAsia="ro-RO"/>
        </w:rPr>
        <w:t xml:space="preserve"> cât și conținutul</w:t>
      </w:r>
      <w:r w:rsidR="00EF301C">
        <w:rPr>
          <w:rFonts w:ascii="Times New Roman" w:eastAsia="Times New Roman" w:hAnsi="Times New Roman" w:cs="Times New Roman"/>
          <w:bCs/>
          <w:iCs/>
          <w:sz w:val="24"/>
          <w:szCs w:val="24"/>
          <w:lang w:val="ro-RO" w:eastAsia="ro-RO"/>
        </w:rPr>
        <w:t xml:space="preserve"> </w:t>
      </w:r>
      <w:r w:rsidR="00547251">
        <w:rPr>
          <w:rFonts w:ascii="Times New Roman" w:eastAsia="Times New Roman" w:hAnsi="Times New Roman" w:cs="Times New Roman"/>
          <w:bCs/>
          <w:iCs/>
          <w:sz w:val="24"/>
          <w:szCs w:val="24"/>
          <w:lang w:val="ro-RO" w:eastAsia="ro-RO"/>
        </w:rPr>
        <w:t>lor</w:t>
      </w:r>
      <w:r w:rsidRPr="001A4F42">
        <w:rPr>
          <w:rFonts w:ascii="Times New Roman" w:eastAsia="Times New Roman" w:hAnsi="Times New Roman" w:cs="Times New Roman"/>
          <w:bCs/>
          <w:iCs/>
          <w:sz w:val="24"/>
          <w:szCs w:val="24"/>
          <w:lang w:val="ro-RO" w:eastAsia="ro-RO"/>
        </w:rPr>
        <w:t>;</w:t>
      </w:r>
    </w:p>
    <w:p w14:paraId="00EEDEAF" w14:textId="11A63E64" w:rsidR="006F5B50" w:rsidRPr="001A4F42" w:rsidRDefault="006F5B50" w:rsidP="006F5B50">
      <w:pPr>
        <w:numPr>
          <w:ilvl w:val="0"/>
          <w:numId w:val="1"/>
        </w:numPr>
        <w:spacing w:after="0"/>
        <w:ind w:left="709"/>
        <w:contextualSpacing/>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 xml:space="preserve">au fost introduse în planificarea cursurilor și seminariilor teme și secțiuni consistente, care abordează, din perspective teoretice și aplicative </w:t>
      </w:r>
      <w:r w:rsidR="004C05A0">
        <w:rPr>
          <w:rFonts w:ascii="Times New Roman" w:eastAsia="MS Mincho" w:hAnsi="Times New Roman" w:cs="Times New Roman"/>
          <w:sz w:val="24"/>
          <w:szCs w:val="24"/>
          <w:lang w:val="ro-RO"/>
        </w:rPr>
        <w:t>tendințele actuale în abordările teoretice și practice ale pedagogiei</w:t>
      </w:r>
      <w:r w:rsidR="008B1636">
        <w:rPr>
          <w:rFonts w:ascii="Times New Roman" w:eastAsia="MS Mincho" w:hAnsi="Times New Roman" w:cs="Times New Roman"/>
          <w:sz w:val="24"/>
          <w:szCs w:val="24"/>
          <w:lang w:val="ro-RO"/>
        </w:rPr>
        <w:t xml:space="preserve">, </w:t>
      </w:r>
      <w:r w:rsidRPr="001A4F42">
        <w:rPr>
          <w:rFonts w:ascii="Times New Roman" w:eastAsia="MS Mincho" w:hAnsi="Times New Roman" w:cs="Times New Roman"/>
          <w:sz w:val="24"/>
          <w:szCs w:val="24"/>
          <w:lang w:val="ro-RO"/>
        </w:rPr>
        <w:t>fenomenul noilor tehnologii de comunicare</w:t>
      </w:r>
      <w:r w:rsidR="003C4487">
        <w:rPr>
          <w:rFonts w:ascii="Times New Roman" w:eastAsia="MS Mincho" w:hAnsi="Times New Roman" w:cs="Times New Roman"/>
          <w:sz w:val="24"/>
          <w:szCs w:val="24"/>
          <w:lang w:val="ro-RO"/>
        </w:rPr>
        <w:t xml:space="preserve"> </w:t>
      </w:r>
      <w:r w:rsidR="008B1636">
        <w:rPr>
          <w:rFonts w:ascii="Times New Roman" w:eastAsia="MS Mincho" w:hAnsi="Times New Roman" w:cs="Times New Roman"/>
          <w:sz w:val="24"/>
          <w:szCs w:val="24"/>
          <w:lang w:val="ro-RO"/>
        </w:rPr>
        <w:t xml:space="preserve">și consecințele acestora asupra </w:t>
      </w:r>
      <w:r w:rsidR="003C4487">
        <w:rPr>
          <w:rFonts w:ascii="Times New Roman" w:eastAsia="MS Mincho" w:hAnsi="Times New Roman" w:cs="Times New Roman"/>
          <w:sz w:val="24"/>
          <w:szCs w:val="24"/>
          <w:lang w:val="ro-RO"/>
        </w:rPr>
        <w:t>educației</w:t>
      </w:r>
      <w:r w:rsidRPr="001A4F42">
        <w:rPr>
          <w:rFonts w:ascii="Times New Roman" w:eastAsia="MS Mincho" w:hAnsi="Times New Roman" w:cs="Times New Roman"/>
          <w:sz w:val="24"/>
          <w:szCs w:val="24"/>
          <w:lang w:val="ro-RO"/>
        </w:rPr>
        <w:t>;</w:t>
      </w:r>
    </w:p>
    <w:p w14:paraId="66E196DF" w14:textId="77777777" w:rsidR="006F5B50" w:rsidRPr="001A4F42" w:rsidRDefault="006F5B50" w:rsidP="006F5B50">
      <w:pPr>
        <w:numPr>
          <w:ilvl w:val="0"/>
          <w:numId w:val="1"/>
        </w:numPr>
        <w:spacing w:after="0"/>
        <w:ind w:left="709"/>
        <w:contextualSpacing/>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lastRenderedPageBreak/>
        <w:t>pentru toate disciplinele incluse în planurile de învățământ există fișa disciplinei întocmită în conformitate cu standardele și cu modelul recomandat de ARACIS. Bibliografia recomandată studenților în fișele disciplinelor este relevantă, consistentă, actuală și în concordanță cu resursele existente în biblioteca UTM. Competențele profesionale și transversale prevăzute în fișele disciplinelor au fost redefinite și actualizate în concordanță cu standardele ARACIS;</w:t>
      </w:r>
    </w:p>
    <w:p w14:paraId="7765C4CC" w14:textId="36C94F31" w:rsidR="006F5B50" w:rsidRPr="001A4F42" w:rsidRDefault="006F5B50" w:rsidP="006F5B50">
      <w:pPr>
        <w:numPr>
          <w:ilvl w:val="0"/>
          <w:numId w:val="1"/>
        </w:numPr>
        <w:spacing w:after="0"/>
        <w:ind w:left="709"/>
        <w:contextualSpacing/>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 xml:space="preserve">suporturile de curs, precum și toate materialele didactice utilizate la cursuri și seminarii, au fost actualizate la </w:t>
      </w:r>
      <w:r w:rsidRPr="00ED22AB">
        <w:rPr>
          <w:rFonts w:ascii="Times New Roman" w:eastAsia="MS Mincho" w:hAnsi="Times New Roman" w:cs="Times New Roman"/>
          <w:sz w:val="24"/>
          <w:szCs w:val="24"/>
          <w:lang w:val="ro-RO"/>
        </w:rPr>
        <w:t>nivelul anului 202</w:t>
      </w:r>
      <w:r w:rsidR="00736481" w:rsidRPr="00ED22AB">
        <w:rPr>
          <w:rFonts w:ascii="Times New Roman" w:eastAsia="MS Mincho" w:hAnsi="Times New Roman" w:cs="Times New Roman"/>
          <w:sz w:val="24"/>
          <w:szCs w:val="24"/>
          <w:lang w:val="ro-RO"/>
        </w:rPr>
        <w:t>6</w:t>
      </w:r>
      <w:r w:rsidRPr="00ED22AB">
        <w:rPr>
          <w:rFonts w:ascii="Times New Roman" w:eastAsia="MS Mincho" w:hAnsi="Times New Roman" w:cs="Times New Roman"/>
          <w:sz w:val="24"/>
          <w:szCs w:val="24"/>
          <w:lang w:val="ro-RO"/>
        </w:rPr>
        <w:t xml:space="preserve"> și sunt în concordanță cu planurile de învățământ.</w:t>
      </w:r>
    </w:p>
    <w:p w14:paraId="33E26783" w14:textId="77777777" w:rsidR="006F5B50" w:rsidRPr="001A4F42" w:rsidRDefault="006F5B50" w:rsidP="00042421">
      <w:pPr>
        <w:spacing w:after="0"/>
        <w:ind w:firstLine="720"/>
        <w:jc w:val="both"/>
        <w:rPr>
          <w:rFonts w:ascii="Times New Roman" w:eastAsia="MS Mincho" w:hAnsi="Times New Roman" w:cs="Times New Roman"/>
          <w:bCs/>
          <w:sz w:val="24"/>
          <w:szCs w:val="24"/>
          <w:lang w:val="ro-RO"/>
        </w:rPr>
      </w:pPr>
    </w:p>
    <w:p w14:paraId="34C0D607" w14:textId="7F3FD53D" w:rsidR="008622F2" w:rsidRPr="001A4F42" w:rsidRDefault="00AB2272" w:rsidP="00AB2272">
      <w:pPr>
        <w:spacing w:before="120" w:after="120"/>
        <w:ind w:right="50"/>
        <w:jc w:val="both"/>
        <w:rPr>
          <w:rFonts w:ascii="Times New Roman" w:eastAsia="Times New Roman" w:hAnsi="Times New Roman" w:cs="Times New Roman"/>
          <w:b/>
          <w:bCs/>
          <w:iCs/>
          <w:sz w:val="24"/>
          <w:szCs w:val="24"/>
          <w:lang w:val="ro-RO" w:eastAsia="ro-RO"/>
        </w:rPr>
      </w:pPr>
      <w:bookmarkStart w:id="6" w:name="_Toc216434068"/>
      <w:r w:rsidRPr="001A4F42">
        <w:rPr>
          <w:rStyle w:val="Heading2Char"/>
          <w:rFonts w:eastAsiaTheme="minorEastAsia"/>
          <w:lang w:val="ro-RO"/>
        </w:rPr>
        <w:t xml:space="preserve">3. </w:t>
      </w:r>
      <w:r w:rsidR="00C50662" w:rsidRPr="001A4F42">
        <w:rPr>
          <w:rStyle w:val="Heading2Char"/>
          <w:rFonts w:eastAsiaTheme="minorEastAsia"/>
          <w:lang w:val="ro-RO"/>
        </w:rPr>
        <w:t xml:space="preserve">EVALUAREA CALITĂȚII </w:t>
      </w:r>
      <w:r w:rsidR="00426508" w:rsidRPr="001A4F42">
        <w:rPr>
          <w:rStyle w:val="Heading2Char"/>
          <w:rFonts w:eastAsiaTheme="minorEastAsia"/>
          <w:lang w:val="ro-RO"/>
        </w:rPr>
        <w:t>PREGĂTIRII STUDENȚILOR</w:t>
      </w:r>
      <w:bookmarkEnd w:id="6"/>
      <w:r w:rsidR="008622F2" w:rsidRPr="001A4F42">
        <w:rPr>
          <w:rFonts w:ascii="Times New Roman" w:eastAsia="Times New Roman" w:hAnsi="Times New Roman" w:cs="Times New Roman"/>
          <w:b/>
          <w:bCs/>
          <w:iCs/>
          <w:sz w:val="24"/>
          <w:szCs w:val="24"/>
          <w:lang w:val="ro-RO" w:eastAsia="ro-RO"/>
        </w:rPr>
        <w:t xml:space="preserve">, </w:t>
      </w:r>
      <w:r w:rsidR="008622F2" w:rsidRPr="001A4F42">
        <w:rPr>
          <w:rFonts w:ascii="Times New Roman" w:eastAsia="Times New Roman" w:hAnsi="Times New Roman" w:cs="Times New Roman"/>
          <w:bCs/>
          <w:iCs/>
          <w:sz w:val="24"/>
          <w:szCs w:val="24"/>
          <w:lang w:val="ro-RO" w:eastAsia="ro-RO"/>
        </w:rPr>
        <w:t>conform</w:t>
      </w:r>
      <w:r w:rsidR="008622F2" w:rsidRPr="001A4F42">
        <w:rPr>
          <w:rFonts w:ascii="Times New Roman" w:eastAsia="Times New Roman" w:hAnsi="Times New Roman" w:cs="Times New Roman"/>
          <w:b/>
          <w:bCs/>
          <w:iCs/>
          <w:sz w:val="24"/>
          <w:szCs w:val="24"/>
          <w:lang w:val="ro-RO" w:eastAsia="ro-RO"/>
        </w:rPr>
        <w:t xml:space="preserve"> </w:t>
      </w:r>
      <w:r w:rsidR="008622F2" w:rsidRPr="001A4F42">
        <w:rPr>
          <w:rFonts w:ascii="Times New Roman" w:eastAsia="Times New Roman" w:hAnsi="Times New Roman" w:cs="Times New Roman"/>
          <w:bCs/>
          <w:sz w:val="24"/>
          <w:szCs w:val="24"/>
          <w:lang w:val="ro-RO" w:eastAsia="ro-RO"/>
        </w:rPr>
        <w:t>Regulamentului privind activitatea profesional</w:t>
      </w:r>
      <w:r w:rsidR="006E602D">
        <w:rPr>
          <w:rFonts w:ascii="Times New Roman" w:eastAsia="Times New Roman" w:hAnsi="Times New Roman" w:cs="Times New Roman"/>
          <w:bCs/>
          <w:sz w:val="24"/>
          <w:szCs w:val="24"/>
          <w:lang w:val="ro-RO" w:eastAsia="ro-RO"/>
        </w:rPr>
        <w:t>ă</w:t>
      </w:r>
      <w:r w:rsidR="008622F2" w:rsidRPr="001A4F42">
        <w:rPr>
          <w:rFonts w:ascii="Times New Roman" w:eastAsia="Times New Roman" w:hAnsi="Times New Roman" w:cs="Times New Roman"/>
          <w:bCs/>
          <w:sz w:val="24"/>
          <w:szCs w:val="24"/>
          <w:lang w:val="ro-RO" w:eastAsia="ro-RO"/>
        </w:rPr>
        <w:t xml:space="preserve"> a studenților în Sistemul European de Credite   Transferabile </w:t>
      </w:r>
      <w:r w:rsidR="006E602D">
        <w:rPr>
          <w:rFonts w:ascii="Times New Roman" w:eastAsia="Times New Roman" w:hAnsi="Times New Roman" w:cs="Times New Roman"/>
          <w:bCs/>
          <w:sz w:val="24"/>
          <w:szCs w:val="24"/>
          <w:lang w:val="ro-RO" w:eastAsia="ro-RO"/>
        </w:rPr>
        <w:t>ș</w:t>
      </w:r>
      <w:r w:rsidR="008622F2" w:rsidRPr="001A4F42">
        <w:rPr>
          <w:rFonts w:ascii="Times New Roman" w:eastAsia="Times New Roman" w:hAnsi="Times New Roman" w:cs="Times New Roman"/>
          <w:bCs/>
          <w:sz w:val="24"/>
          <w:szCs w:val="24"/>
          <w:lang w:val="ro-RO" w:eastAsia="ro-RO"/>
        </w:rPr>
        <w:t xml:space="preserve">i a </w:t>
      </w:r>
      <w:r w:rsidR="008622F2" w:rsidRPr="001A4F42">
        <w:rPr>
          <w:rFonts w:ascii="Times New Roman" w:eastAsia="Times New Roman" w:hAnsi="Times New Roman" w:cs="Times New Roman"/>
          <w:sz w:val="24"/>
          <w:szCs w:val="24"/>
          <w:lang w:val="ro-RO" w:eastAsia="ro-RO"/>
        </w:rPr>
        <w:t xml:space="preserve">Metodologiei  de evaluare a rezultatelor învățării – sinteza rezultatelor pe sesiuni. </w:t>
      </w:r>
    </w:p>
    <w:p w14:paraId="64DFA49B" w14:textId="77777777" w:rsidR="008622F2" w:rsidRPr="001A4F42" w:rsidRDefault="008622F2" w:rsidP="008622F2">
      <w:pPr>
        <w:spacing w:after="0"/>
        <w:ind w:firstLine="720"/>
        <w:jc w:val="both"/>
        <w:rPr>
          <w:rFonts w:ascii="Times New Roman" w:eastAsia="Times New Roman" w:hAnsi="Times New Roman" w:cs="Times New Roman"/>
          <w:bCs/>
          <w:iCs/>
          <w:sz w:val="24"/>
          <w:szCs w:val="24"/>
          <w:lang w:val="ro-RO" w:eastAsia="ro-RO"/>
        </w:rPr>
      </w:pPr>
      <w:r w:rsidRPr="001A4F42">
        <w:rPr>
          <w:rFonts w:ascii="Times New Roman" w:eastAsia="Times New Roman" w:hAnsi="Times New Roman" w:cs="Times New Roman"/>
          <w:bCs/>
          <w:iCs/>
          <w:sz w:val="24"/>
          <w:szCs w:val="24"/>
          <w:lang w:val="ro-RO" w:eastAsia="ro-RO"/>
        </w:rPr>
        <w:t>Rezultatele obținute de studenți pe parcursul școlarizării vor fi prezentate în suplimentul la diplomă și în diploma de studii. Acestea sunt întocmite potrivit legislației în vigoare. Se precizează faptul că un student poate promova în anul următor, dacă a acumulat minimum 40 de credite din anul curent și a luat integral numărul de credite din anii anteriori. De asemenea, în art. 40 sunt precizate condițiile de promovare a doi ani de studii în unul singur. În capitolul X, art. 48-55, al Regulamentului, se precizează condițiile de transfer între instituții de învățământ superior, facultăți și specializări, specificându-se faptul că nu se fac transferuri în timpul anului de studiu.</w:t>
      </w:r>
    </w:p>
    <w:p w14:paraId="72BAB4E2" w14:textId="77777777" w:rsidR="008622F2" w:rsidRPr="001A4F42" w:rsidRDefault="008622F2" w:rsidP="008622F2">
      <w:pPr>
        <w:spacing w:after="0"/>
        <w:ind w:firstLine="720"/>
        <w:jc w:val="both"/>
        <w:rPr>
          <w:rFonts w:ascii="Times New Roman" w:eastAsia="Times New Roman" w:hAnsi="Times New Roman" w:cs="Times New Roman"/>
          <w:bCs/>
          <w:iCs/>
          <w:sz w:val="24"/>
          <w:szCs w:val="24"/>
          <w:lang w:val="ro-RO" w:eastAsia="ro-RO"/>
        </w:rPr>
      </w:pPr>
      <w:r w:rsidRPr="001A4F42">
        <w:rPr>
          <w:rFonts w:ascii="Times New Roman" w:eastAsia="Times New Roman" w:hAnsi="Times New Roman" w:cs="Times New Roman"/>
          <w:bCs/>
          <w:iCs/>
          <w:sz w:val="24"/>
          <w:szCs w:val="24"/>
          <w:lang w:val="ro-RO" w:eastAsia="ro-RO"/>
        </w:rPr>
        <w:t xml:space="preserve">Procedura de promovare a studentului dintr-un an de studiu în altul, în funcție de numărul de credite (ECTS) acumulate, este stabilită, la nivel de Universitate prin art. 33 din Regulamentul privind activitatea profesională a studenților în sistemul de alocare a creditelor transferabile. </w:t>
      </w:r>
    </w:p>
    <w:p w14:paraId="7FBA357D" w14:textId="2E4B52B8" w:rsidR="008622F2" w:rsidRPr="00ED22AB" w:rsidRDefault="008622F2" w:rsidP="008622F2">
      <w:pPr>
        <w:spacing w:after="0"/>
        <w:ind w:firstLine="709"/>
        <w:jc w:val="both"/>
        <w:rPr>
          <w:rFonts w:ascii="Times New Roman" w:eastAsia="MS Mincho" w:hAnsi="Times New Roman" w:cs="Times New Roman"/>
          <w:sz w:val="24"/>
          <w:szCs w:val="24"/>
          <w:lang w:val="ro-RO"/>
        </w:rPr>
      </w:pPr>
      <w:r w:rsidRPr="007B0EA1">
        <w:rPr>
          <w:rFonts w:ascii="Times New Roman" w:eastAsia="MS Mincho" w:hAnsi="Times New Roman" w:cs="Times New Roman"/>
          <w:sz w:val="24"/>
          <w:szCs w:val="24"/>
          <w:lang w:val="ro-RO"/>
        </w:rPr>
        <w:t xml:space="preserve">În anul </w:t>
      </w:r>
      <w:r w:rsidRPr="00ED22AB">
        <w:rPr>
          <w:rFonts w:ascii="Times New Roman" w:eastAsia="MS Mincho" w:hAnsi="Times New Roman" w:cs="Times New Roman"/>
          <w:sz w:val="24"/>
          <w:szCs w:val="24"/>
          <w:lang w:val="ro-RO"/>
        </w:rPr>
        <w:t xml:space="preserve">universitar </w:t>
      </w:r>
      <w:r w:rsidR="007C695F" w:rsidRPr="00ED22AB">
        <w:rPr>
          <w:rFonts w:ascii="Times New Roman" w:eastAsia="MS Mincho" w:hAnsi="Times New Roman" w:cs="Times New Roman"/>
          <w:sz w:val="24"/>
          <w:szCs w:val="24"/>
          <w:lang w:val="ro-RO"/>
        </w:rPr>
        <w:t>202</w:t>
      </w:r>
      <w:r w:rsidR="00736481" w:rsidRPr="00ED22AB">
        <w:rPr>
          <w:rFonts w:ascii="Times New Roman" w:eastAsia="MS Mincho" w:hAnsi="Times New Roman" w:cs="Times New Roman"/>
          <w:sz w:val="24"/>
          <w:szCs w:val="24"/>
          <w:lang w:val="ro-RO"/>
        </w:rPr>
        <w:t>5</w:t>
      </w:r>
      <w:r w:rsidR="007C695F" w:rsidRPr="00ED22AB">
        <w:rPr>
          <w:rFonts w:ascii="Times New Roman" w:eastAsia="MS Mincho" w:hAnsi="Times New Roman" w:cs="Times New Roman"/>
          <w:sz w:val="24"/>
          <w:szCs w:val="24"/>
          <w:lang w:val="ro-RO"/>
        </w:rPr>
        <w:t>-202</w:t>
      </w:r>
      <w:r w:rsidR="00736481" w:rsidRPr="00ED22AB">
        <w:rPr>
          <w:rFonts w:ascii="Times New Roman" w:eastAsia="MS Mincho" w:hAnsi="Times New Roman" w:cs="Times New Roman"/>
          <w:sz w:val="24"/>
          <w:szCs w:val="24"/>
          <w:lang w:val="ro-RO"/>
        </w:rPr>
        <w:t>6</w:t>
      </w:r>
      <w:r w:rsidRPr="00ED22AB">
        <w:rPr>
          <w:rFonts w:ascii="Times New Roman" w:eastAsia="MS Mincho" w:hAnsi="Times New Roman" w:cs="Times New Roman"/>
          <w:sz w:val="24"/>
          <w:szCs w:val="24"/>
          <w:lang w:val="ro-RO"/>
        </w:rPr>
        <w:t>, a fost înscris un număr de </w:t>
      </w:r>
      <w:r w:rsidR="004F3966" w:rsidRPr="00ED22AB">
        <w:rPr>
          <w:rFonts w:ascii="Times New Roman" w:eastAsia="MS Mincho" w:hAnsi="Times New Roman" w:cs="Times New Roman"/>
          <w:sz w:val="24"/>
          <w:szCs w:val="24"/>
          <w:lang w:val="ro-RO"/>
        </w:rPr>
        <w:t>65</w:t>
      </w:r>
      <w:r w:rsidRPr="00ED22AB">
        <w:rPr>
          <w:rFonts w:ascii="Times New Roman" w:eastAsia="MS Mincho" w:hAnsi="Times New Roman" w:cs="Times New Roman"/>
          <w:sz w:val="24"/>
          <w:szCs w:val="24"/>
          <w:lang w:val="ro-RO"/>
        </w:rPr>
        <w:t> studenți în anul I</w:t>
      </w:r>
      <w:r w:rsidR="00A11B6F" w:rsidRPr="00ED22AB">
        <w:rPr>
          <w:rFonts w:ascii="Times New Roman" w:eastAsia="MS Mincho" w:hAnsi="Times New Roman" w:cs="Times New Roman"/>
          <w:sz w:val="24"/>
          <w:szCs w:val="24"/>
          <w:lang w:val="ro-RO"/>
        </w:rPr>
        <w:t xml:space="preserve">, </w:t>
      </w:r>
      <w:r w:rsidR="00CD6141" w:rsidRPr="00ED22AB">
        <w:rPr>
          <w:rFonts w:ascii="Times New Roman" w:eastAsia="MS Mincho" w:hAnsi="Times New Roman" w:cs="Times New Roman"/>
          <w:sz w:val="24"/>
          <w:szCs w:val="24"/>
          <w:lang w:val="ro-RO"/>
        </w:rPr>
        <w:t xml:space="preserve">în cadrul </w:t>
      </w:r>
      <w:r w:rsidR="00CD6141" w:rsidRPr="00ED22AB">
        <w:rPr>
          <w:rFonts w:ascii="Times New Roman" w:eastAsia="MS Mincho" w:hAnsi="Times New Roman" w:cs="Times New Roman"/>
          <w:b/>
          <w:bCs/>
          <w:sz w:val="24"/>
          <w:szCs w:val="24"/>
          <w:lang w:val="ro-RO"/>
        </w:rPr>
        <w:t>programului</w:t>
      </w:r>
      <w:r w:rsidRPr="00ED22AB">
        <w:rPr>
          <w:rFonts w:ascii="Times New Roman" w:eastAsia="MS Mincho" w:hAnsi="Times New Roman" w:cs="Times New Roman"/>
          <w:b/>
          <w:bCs/>
          <w:sz w:val="24"/>
          <w:szCs w:val="24"/>
          <w:lang w:val="ro-RO"/>
        </w:rPr>
        <w:t> CRP</w:t>
      </w:r>
      <w:r w:rsidRPr="00ED22AB">
        <w:rPr>
          <w:rFonts w:ascii="Times New Roman" w:eastAsia="MS Mincho" w:hAnsi="Times New Roman" w:cs="Times New Roman"/>
          <w:sz w:val="24"/>
          <w:szCs w:val="24"/>
          <w:lang w:val="ro-RO"/>
        </w:rPr>
        <w:t>, din care:</w:t>
      </w:r>
    </w:p>
    <w:p w14:paraId="25A2F220" w14:textId="697CFA3C" w:rsidR="008622F2" w:rsidRPr="00ED22AB" w:rsidRDefault="0059097A" w:rsidP="003970D3">
      <w:pPr>
        <w:numPr>
          <w:ilvl w:val="0"/>
          <w:numId w:val="12"/>
        </w:numPr>
        <w:spacing w:after="0"/>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4</w:t>
      </w:r>
      <w:r w:rsidR="003C0060" w:rsidRPr="00ED22AB">
        <w:rPr>
          <w:rFonts w:ascii="Times New Roman" w:eastAsia="MS Mincho" w:hAnsi="Times New Roman" w:cs="Times New Roman"/>
          <w:sz w:val="24"/>
          <w:szCs w:val="24"/>
          <w:lang w:val="ro-RO"/>
        </w:rPr>
        <w:t>8</w:t>
      </w:r>
      <w:r w:rsidR="008622F2" w:rsidRPr="00ED22AB">
        <w:rPr>
          <w:rFonts w:ascii="Times New Roman" w:eastAsia="MS Mincho" w:hAnsi="Times New Roman" w:cs="Times New Roman"/>
          <w:sz w:val="24"/>
          <w:szCs w:val="24"/>
          <w:lang w:val="ro-RO"/>
        </w:rPr>
        <w:t> studenți au promovat;</w:t>
      </w:r>
    </w:p>
    <w:p w14:paraId="19A86053" w14:textId="518A9787" w:rsidR="008622F2" w:rsidRPr="00ED22AB" w:rsidRDefault="004F3966" w:rsidP="003970D3">
      <w:pPr>
        <w:numPr>
          <w:ilvl w:val="0"/>
          <w:numId w:val="12"/>
        </w:numPr>
        <w:spacing w:after="0"/>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1</w:t>
      </w:r>
      <w:r w:rsidR="003C0060" w:rsidRPr="00ED22AB">
        <w:rPr>
          <w:rFonts w:ascii="Times New Roman" w:eastAsia="MS Mincho" w:hAnsi="Times New Roman" w:cs="Times New Roman"/>
          <w:sz w:val="24"/>
          <w:szCs w:val="24"/>
          <w:lang w:val="ro-RO"/>
        </w:rPr>
        <w:t>7</w:t>
      </w:r>
      <w:r w:rsidR="008622F2" w:rsidRPr="00ED22AB">
        <w:rPr>
          <w:rFonts w:ascii="Times New Roman" w:eastAsia="MS Mincho" w:hAnsi="Times New Roman" w:cs="Times New Roman"/>
          <w:sz w:val="24"/>
          <w:szCs w:val="24"/>
          <w:lang w:val="ro-RO"/>
        </w:rPr>
        <w:t> studenți au fost exmatriculați pentru neprezentare.</w:t>
      </w:r>
    </w:p>
    <w:p w14:paraId="6B83FE3B" w14:textId="633310DB" w:rsidR="008622F2" w:rsidRPr="00ED22AB" w:rsidRDefault="008622F2" w:rsidP="008622F2">
      <w:pPr>
        <w:spacing w:after="0"/>
        <w:ind w:firstLine="709"/>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 xml:space="preserve">În anul universitar </w:t>
      </w:r>
      <w:r w:rsidR="007C695F" w:rsidRPr="00ED22AB">
        <w:rPr>
          <w:rFonts w:ascii="Times New Roman" w:eastAsia="MS Mincho" w:hAnsi="Times New Roman" w:cs="Times New Roman"/>
          <w:sz w:val="24"/>
          <w:szCs w:val="24"/>
          <w:lang w:val="ro-RO"/>
        </w:rPr>
        <w:t>202</w:t>
      </w:r>
      <w:r w:rsidR="004F3966" w:rsidRPr="00ED22AB">
        <w:rPr>
          <w:rFonts w:ascii="Times New Roman" w:eastAsia="MS Mincho" w:hAnsi="Times New Roman" w:cs="Times New Roman"/>
          <w:sz w:val="24"/>
          <w:szCs w:val="24"/>
          <w:lang w:val="ro-RO"/>
        </w:rPr>
        <w:t>5</w:t>
      </w:r>
      <w:r w:rsidR="007C695F" w:rsidRPr="00ED22AB">
        <w:rPr>
          <w:rFonts w:ascii="Times New Roman" w:eastAsia="MS Mincho" w:hAnsi="Times New Roman" w:cs="Times New Roman"/>
          <w:sz w:val="24"/>
          <w:szCs w:val="24"/>
          <w:lang w:val="ro-RO"/>
        </w:rPr>
        <w:t>-202</w:t>
      </w:r>
      <w:r w:rsidR="004F3966" w:rsidRPr="00ED22AB">
        <w:rPr>
          <w:rFonts w:ascii="Times New Roman" w:eastAsia="MS Mincho" w:hAnsi="Times New Roman" w:cs="Times New Roman"/>
          <w:sz w:val="24"/>
          <w:szCs w:val="24"/>
          <w:lang w:val="ro-RO"/>
        </w:rPr>
        <w:t>6</w:t>
      </w:r>
      <w:r w:rsidRPr="00ED22AB">
        <w:rPr>
          <w:rFonts w:ascii="Times New Roman" w:eastAsia="MS Mincho" w:hAnsi="Times New Roman" w:cs="Times New Roman"/>
          <w:sz w:val="24"/>
          <w:szCs w:val="24"/>
          <w:lang w:val="ro-RO"/>
        </w:rPr>
        <w:t>, a fost înscris un număr de </w:t>
      </w:r>
      <w:r w:rsidR="004F3966" w:rsidRPr="00ED22AB">
        <w:rPr>
          <w:rFonts w:ascii="Times New Roman" w:eastAsia="MS Mincho" w:hAnsi="Times New Roman" w:cs="Times New Roman"/>
          <w:sz w:val="24"/>
          <w:szCs w:val="24"/>
          <w:lang w:val="ro-RO"/>
        </w:rPr>
        <w:t>55</w:t>
      </w:r>
      <w:r w:rsidRPr="00ED22AB">
        <w:rPr>
          <w:rFonts w:ascii="Times New Roman" w:eastAsia="MS Mincho" w:hAnsi="Times New Roman" w:cs="Times New Roman"/>
          <w:sz w:val="24"/>
          <w:szCs w:val="24"/>
          <w:lang w:val="ro-RO"/>
        </w:rPr>
        <w:t> studenți în anul II</w:t>
      </w:r>
      <w:r w:rsidR="00A60606" w:rsidRPr="00ED22AB">
        <w:rPr>
          <w:rFonts w:ascii="Times New Roman" w:eastAsia="MS Mincho" w:hAnsi="Times New Roman" w:cs="Times New Roman"/>
          <w:sz w:val="24"/>
          <w:szCs w:val="24"/>
          <w:lang w:val="ro-RO"/>
        </w:rPr>
        <w:t>, în cadrul programului</w:t>
      </w:r>
      <w:r w:rsidRPr="00ED22AB">
        <w:rPr>
          <w:rFonts w:ascii="Times New Roman" w:eastAsia="MS Mincho" w:hAnsi="Times New Roman" w:cs="Times New Roman"/>
          <w:sz w:val="24"/>
          <w:szCs w:val="24"/>
          <w:lang w:val="ro-RO"/>
        </w:rPr>
        <w:t> CRP, din care:</w:t>
      </w:r>
    </w:p>
    <w:p w14:paraId="41BD1279" w14:textId="40DE5B3A" w:rsidR="008622F2" w:rsidRPr="00ED22AB" w:rsidRDefault="0004490E" w:rsidP="003970D3">
      <w:pPr>
        <w:numPr>
          <w:ilvl w:val="0"/>
          <w:numId w:val="13"/>
        </w:numPr>
        <w:spacing w:after="0"/>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3</w:t>
      </w:r>
      <w:r w:rsidR="003C0060" w:rsidRPr="00ED22AB">
        <w:rPr>
          <w:rFonts w:ascii="Times New Roman" w:eastAsia="MS Mincho" w:hAnsi="Times New Roman" w:cs="Times New Roman"/>
          <w:sz w:val="24"/>
          <w:szCs w:val="24"/>
          <w:lang w:val="ro-RO"/>
        </w:rPr>
        <w:t>8</w:t>
      </w:r>
      <w:r w:rsidR="008622F2" w:rsidRPr="00ED22AB">
        <w:rPr>
          <w:rFonts w:ascii="Times New Roman" w:eastAsia="MS Mincho" w:hAnsi="Times New Roman" w:cs="Times New Roman"/>
          <w:sz w:val="24"/>
          <w:szCs w:val="24"/>
          <w:lang w:val="ro-RO"/>
        </w:rPr>
        <w:t> studenți au promovat;</w:t>
      </w:r>
    </w:p>
    <w:p w14:paraId="2ED946E3" w14:textId="23AD5583" w:rsidR="008622F2" w:rsidRPr="00ED22AB" w:rsidRDefault="003C0060" w:rsidP="003970D3">
      <w:pPr>
        <w:numPr>
          <w:ilvl w:val="0"/>
          <w:numId w:val="13"/>
        </w:numPr>
        <w:spacing w:after="0"/>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7</w:t>
      </w:r>
      <w:r w:rsidR="008622F2" w:rsidRPr="00ED22AB">
        <w:rPr>
          <w:rFonts w:ascii="Times New Roman" w:eastAsia="MS Mincho" w:hAnsi="Times New Roman" w:cs="Times New Roman"/>
          <w:sz w:val="24"/>
          <w:szCs w:val="24"/>
          <w:lang w:val="ro-RO"/>
        </w:rPr>
        <w:t> studenți au fost exmatriculați pentru neprezentare.</w:t>
      </w:r>
    </w:p>
    <w:p w14:paraId="5B815C32" w14:textId="2D66A0BF" w:rsidR="008622F2" w:rsidRPr="00ED22AB" w:rsidRDefault="008622F2" w:rsidP="008622F2">
      <w:pPr>
        <w:spacing w:after="0"/>
        <w:ind w:firstLine="709"/>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 xml:space="preserve">În anul universitar </w:t>
      </w:r>
      <w:r w:rsidR="007C695F" w:rsidRPr="00ED22AB">
        <w:rPr>
          <w:rFonts w:ascii="Times New Roman" w:eastAsia="MS Mincho" w:hAnsi="Times New Roman" w:cs="Times New Roman"/>
          <w:sz w:val="24"/>
          <w:szCs w:val="24"/>
          <w:lang w:val="ro-RO"/>
        </w:rPr>
        <w:t>202</w:t>
      </w:r>
      <w:r w:rsidR="004F3966" w:rsidRPr="00ED22AB">
        <w:rPr>
          <w:rFonts w:ascii="Times New Roman" w:eastAsia="MS Mincho" w:hAnsi="Times New Roman" w:cs="Times New Roman"/>
          <w:sz w:val="24"/>
          <w:szCs w:val="24"/>
          <w:lang w:val="ro-RO"/>
        </w:rPr>
        <w:t>5</w:t>
      </w:r>
      <w:r w:rsidR="007C695F" w:rsidRPr="00ED22AB">
        <w:rPr>
          <w:rFonts w:ascii="Times New Roman" w:eastAsia="MS Mincho" w:hAnsi="Times New Roman" w:cs="Times New Roman"/>
          <w:sz w:val="24"/>
          <w:szCs w:val="24"/>
          <w:lang w:val="ro-RO"/>
        </w:rPr>
        <w:t>-202</w:t>
      </w:r>
      <w:r w:rsidR="004F3966" w:rsidRPr="00ED22AB">
        <w:rPr>
          <w:rFonts w:ascii="Times New Roman" w:eastAsia="MS Mincho" w:hAnsi="Times New Roman" w:cs="Times New Roman"/>
          <w:sz w:val="24"/>
          <w:szCs w:val="24"/>
          <w:lang w:val="ro-RO"/>
        </w:rPr>
        <w:t>6</w:t>
      </w:r>
      <w:r w:rsidRPr="00ED22AB">
        <w:rPr>
          <w:rFonts w:ascii="Times New Roman" w:eastAsia="MS Mincho" w:hAnsi="Times New Roman" w:cs="Times New Roman"/>
          <w:sz w:val="24"/>
          <w:szCs w:val="24"/>
          <w:lang w:val="ro-RO"/>
        </w:rPr>
        <w:t>, a fost înscris un număr de </w:t>
      </w:r>
      <w:r w:rsidR="00605CB7" w:rsidRPr="00ED22AB">
        <w:rPr>
          <w:rFonts w:ascii="Times New Roman" w:eastAsia="MS Mincho" w:hAnsi="Times New Roman" w:cs="Times New Roman"/>
          <w:sz w:val="24"/>
          <w:szCs w:val="24"/>
          <w:lang w:val="ro-RO"/>
        </w:rPr>
        <w:t>3</w:t>
      </w:r>
      <w:r w:rsidR="003C0060" w:rsidRPr="00ED22AB">
        <w:rPr>
          <w:rFonts w:ascii="Times New Roman" w:eastAsia="MS Mincho" w:hAnsi="Times New Roman" w:cs="Times New Roman"/>
          <w:sz w:val="24"/>
          <w:szCs w:val="24"/>
          <w:lang w:val="ro-RO"/>
        </w:rPr>
        <w:t>0</w:t>
      </w:r>
      <w:r w:rsidRPr="00ED22AB">
        <w:rPr>
          <w:rFonts w:ascii="Times New Roman" w:eastAsia="MS Mincho" w:hAnsi="Times New Roman" w:cs="Times New Roman"/>
          <w:sz w:val="24"/>
          <w:szCs w:val="24"/>
          <w:lang w:val="ro-RO"/>
        </w:rPr>
        <w:t> studenți în anul III</w:t>
      </w:r>
      <w:r w:rsidR="00A60606" w:rsidRPr="00ED22AB">
        <w:rPr>
          <w:rFonts w:ascii="Times New Roman" w:eastAsia="MS Mincho" w:hAnsi="Times New Roman" w:cs="Times New Roman"/>
          <w:sz w:val="24"/>
          <w:szCs w:val="24"/>
          <w:lang w:val="ro-RO"/>
        </w:rPr>
        <w:t>, în cadrul programului</w:t>
      </w:r>
      <w:r w:rsidRPr="00ED22AB">
        <w:rPr>
          <w:rFonts w:ascii="Times New Roman" w:eastAsia="MS Mincho" w:hAnsi="Times New Roman" w:cs="Times New Roman"/>
          <w:sz w:val="24"/>
          <w:szCs w:val="24"/>
          <w:lang w:val="ro-RO"/>
        </w:rPr>
        <w:t> CRP, din care:</w:t>
      </w:r>
    </w:p>
    <w:p w14:paraId="0CBAD697" w14:textId="6A37BE98" w:rsidR="008622F2" w:rsidRPr="00ED22AB" w:rsidRDefault="00605CB7" w:rsidP="003970D3">
      <w:pPr>
        <w:numPr>
          <w:ilvl w:val="0"/>
          <w:numId w:val="14"/>
        </w:numPr>
        <w:spacing w:after="0"/>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3</w:t>
      </w:r>
      <w:r w:rsidR="003C0060" w:rsidRPr="00ED22AB">
        <w:rPr>
          <w:rFonts w:ascii="Times New Roman" w:eastAsia="MS Mincho" w:hAnsi="Times New Roman" w:cs="Times New Roman"/>
          <w:sz w:val="24"/>
          <w:szCs w:val="24"/>
          <w:lang w:val="ro-RO"/>
        </w:rPr>
        <w:t>0</w:t>
      </w:r>
      <w:r w:rsidR="008622F2" w:rsidRPr="00ED22AB">
        <w:rPr>
          <w:rFonts w:ascii="Times New Roman" w:eastAsia="MS Mincho" w:hAnsi="Times New Roman" w:cs="Times New Roman"/>
          <w:sz w:val="24"/>
          <w:szCs w:val="24"/>
          <w:lang w:val="ro-RO"/>
        </w:rPr>
        <w:t> studenți și-au încheiat studiile;</w:t>
      </w:r>
    </w:p>
    <w:p w14:paraId="4D22C38B" w14:textId="4C5700F1" w:rsidR="008622F2" w:rsidRPr="00ED22AB" w:rsidRDefault="003C0060" w:rsidP="003970D3">
      <w:pPr>
        <w:numPr>
          <w:ilvl w:val="0"/>
          <w:numId w:val="14"/>
        </w:numPr>
        <w:spacing w:after="0"/>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7</w:t>
      </w:r>
      <w:r w:rsidR="008622F2" w:rsidRPr="00ED22AB">
        <w:rPr>
          <w:rFonts w:ascii="Times New Roman" w:eastAsia="MS Mincho" w:hAnsi="Times New Roman" w:cs="Times New Roman"/>
          <w:sz w:val="24"/>
          <w:szCs w:val="24"/>
          <w:lang w:val="ro-RO"/>
        </w:rPr>
        <w:t xml:space="preserve"> studenți au fost exmatriculați având situația școlară neîncheiată</w:t>
      </w:r>
      <w:r w:rsidR="008F5CDE" w:rsidRPr="00ED22AB">
        <w:rPr>
          <w:rFonts w:ascii="Times New Roman" w:eastAsia="MS Mincho" w:hAnsi="Times New Roman" w:cs="Times New Roman"/>
          <w:sz w:val="24"/>
          <w:szCs w:val="24"/>
          <w:lang w:val="ro-RO"/>
        </w:rPr>
        <w:t>;</w:t>
      </w:r>
    </w:p>
    <w:p w14:paraId="6EA4890E" w14:textId="2FA54DD8" w:rsidR="008F5CDE" w:rsidRPr="00ED22AB" w:rsidRDefault="008F5CDE" w:rsidP="003970D3">
      <w:pPr>
        <w:numPr>
          <w:ilvl w:val="0"/>
          <w:numId w:val="14"/>
        </w:numPr>
        <w:spacing w:after="0"/>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1 student înscris la prelungire de școlaritate</w:t>
      </w:r>
    </w:p>
    <w:p w14:paraId="49B489FB" w14:textId="69231A42" w:rsidR="008622F2" w:rsidRPr="00ED22AB" w:rsidRDefault="008622F2" w:rsidP="008622F2">
      <w:pPr>
        <w:spacing w:after="0"/>
        <w:ind w:firstLine="709"/>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Din cei </w:t>
      </w:r>
      <w:r w:rsidR="00AE382E" w:rsidRPr="00ED22AB">
        <w:rPr>
          <w:rFonts w:ascii="Times New Roman" w:eastAsia="MS Mincho" w:hAnsi="Times New Roman" w:cs="Times New Roman"/>
          <w:sz w:val="24"/>
          <w:szCs w:val="24"/>
          <w:lang w:val="ro-RO"/>
        </w:rPr>
        <w:t>3</w:t>
      </w:r>
      <w:r w:rsidR="009D2C88" w:rsidRPr="00ED22AB">
        <w:rPr>
          <w:rFonts w:ascii="Times New Roman" w:eastAsia="MS Mincho" w:hAnsi="Times New Roman" w:cs="Times New Roman"/>
          <w:sz w:val="24"/>
          <w:szCs w:val="24"/>
          <w:lang w:val="ro-RO"/>
        </w:rPr>
        <w:t>8</w:t>
      </w:r>
      <w:r w:rsidRPr="00ED22AB">
        <w:rPr>
          <w:rFonts w:ascii="Times New Roman" w:eastAsia="MS Mincho" w:hAnsi="Times New Roman" w:cs="Times New Roman"/>
          <w:sz w:val="24"/>
          <w:szCs w:val="24"/>
          <w:lang w:val="ro-RO"/>
        </w:rPr>
        <w:t> de absolvenți</w:t>
      </w:r>
      <w:r w:rsidR="008F5CDE" w:rsidRPr="00ED22AB">
        <w:rPr>
          <w:rFonts w:ascii="Times New Roman" w:eastAsia="MS Mincho" w:hAnsi="Times New Roman" w:cs="Times New Roman"/>
          <w:sz w:val="24"/>
          <w:szCs w:val="24"/>
          <w:lang w:val="ro-RO"/>
        </w:rPr>
        <w:t xml:space="preserve">, </w:t>
      </w:r>
      <w:r w:rsidR="00182F57" w:rsidRPr="00ED22AB">
        <w:rPr>
          <w:rFonts w:ascii="Times New Roman" w:eastAsia="MS Mincho" w:hAnsi="Times New Roman" w:cs="Times New Roman"/>
          <w:sz w:val="24"/>
          <w:szCs w:val="24"/>
          <w:lang w:val="ro-RO"/>
        </w:rPr>
        <w:t xml:space="preserve">27 </w:t>
      </w:r>
      <w:r w:rsidRPr="00ED22AB">
        <w:rPr>
          <w:rFonts w:ascii="Times New Roman" w:eastAsia="MS Mincho" w:hAnsi="Times New Roman" w:cs="Times New Roman"/>
          <w:sz w:val="24"/>
          <w:szCs w:val="24"/>
          <w:lang w:val="ro-RO"/>
        </w:rPr>
        <w:t>au susținut examenul de licență și au promovat </w:t>
      </w:r>
      <w:r w:rsidR="00ED09B0" w:rsidRPr="00ED22AB">
        <w:rPr>
          <w:rFonts w:ascii="Times New Roman" w:eastAsia="MS Mincho" w:hAnsi="Times New Roman" w:cs="Times New Roman"/>
          <w:sz w:val="24"/>
          <w:szCs w:val="24"/>
          <w:lang w:val="ro-RO"/>
        </w:rPr>
        <w:t>2</w:t>
      </w:r>
      <w:r w:rsidR="00182F57" w:rsidRPr="00ED22AB">
        <w:rPr>
          <w:rFonts w:ascii="Times New Roman" w:eastAsia="MS Mincho" w:hAnsi="Times New Roman" w:cs="Times New Roman"/>
          <w:sz w:val="24"/>
          <w:szCs w:val="24"/>
          <w:lang w:val="ro-RO"/>
        </w:rPr>
        <w:t>7</w:t>
      </w:r>
      <w:r w:rsidRPr="00ED22AB">
        <w:rPr>
          <w:rFonts w:ascii="Times New Roman" w:eastAsia="MS Mincho" w:hAnsi="Times New Roman" w:cs="Times New Roman"/>
          <w:sz w:val="24"/>
          <w:szCs w:val="24"/>
          <w:lang w:val="ro-RO"/>
        </w:rPr>
        <w:t>.</w:t>
      </w:r>
      <w:r w:rsidR="00B10B1E" w:rsidRPr="00ED22AB">
        <w:rPr>
          <w:rFonts w:ascii="Times New Roman" w:eastAsia="MS Mincho" w:hAnsi="Times New Roman" w:cs="Times New Roman"/>
          <w:sz w:val="24"/>
          <w:szCs w:val="24"/>
          <w:lang w:val="ro-RO"/>
        </w:rPr>
        <w:t xml:space="preserve"> Din alte promoții au susținut examenul de licență </w:t>
      </w:r>
      <w:r w:rsidR="00182F57" w:rsidRPr="00ED22AB">
        <w:rPr>
          <w:rFonts w:ascii="Times New Roman" w:eastAsia="MS Mincho" w:hAnsi="Times New Roman" w:cs="Times New Roman"/>
          <w:sz w:val="24"/>
          <w:szCs w:val="24"/>
          <w:lang w:val="ro-RO"/>
        </w:rPr>
        <w:t>2</w:t>
      </w:r>
      <w:r w:rsidR="00B10B1E" w:rsidRPr="00ED22AB">
        <w:rPr>
          <w:rFonts w:ascii="Times New Roman" w:eastAsia="MS Mincho" w:hAnsi="Times New Roman" w:cs="Times New Roman"/>
          <w:sz w:val="24"/>
          <w:szCs w:val="24"/>
          <w:lang w:val="ro-RO"/>
        </w:rPr>
        <w:t xml:space="preserve"> absolvenți.</w:t>
      </w:r>
    </w:p>
    <w:p w14:paraId="5939609E" w14:textId="43FC5252" w:rsidR="008622F2" w:rsidRPr="00ED22AB" w:rsidRDefault="008622F2" w:rsidP="00B10B1E">
      <w:pPr>
        <w:spacing w:after="0"/>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 xml:space="preserve">          În anul </w:t>
      </w:r>
      <w:r w:rsidR="007C695F" w:rsidRPr="00ED22AB">
        <w:rPr>
          <w:rFonts w:ascii="Times New Roman" w:eastAsia="MS Mincho" w:hAnsi="Times New Roman" w:cs="Times New Roman"/>
          <w:sz w:val="24"/>
          <w:szCs w:val="24"/>
          <w:lang w:val="ro-RO"/>
        </w:rPr>
        <w:t>202</w:t>
      </w:r>
      <w:r w:rsidR="00736481" w:rsidRPr="00ED22AB">
        <w:rPr>
          <w:rFonts w:ascii="Times New Roman" w:eastAsia="MS Mincho" w:hAnsi="Times New Roman" w:cs="Times New Roman"/>
          <w:sz w:val="24"/>
          <w:szCs w:val="24"/>
          <w:lang w:val="ro-RO"/>
        </w:rPr>
        <w:t>5</w:t>
      </w:r>
      <w:r w:rsidR="007C695F" w:rsidRPr="00ED22AB">
        <w:rPr>
          <w:rFonts w:ascii="Times New Roman" w:eastAsia="MS Mincho" w:hAnsi="Times New Roman" w:cs="Times New Roman"/>
          <w:sz w:val="24"/>
          <w:szCs w:val="24"/>
          <w:lang w:val="ro-RO"/>
        </w:rPr>
        <w:t>-202</w:t>
      </w:r>
      <w:r w:rsidR="00736481" w:rsidRPr="00ED22AB">
        <w:rPr>
          <w:rFonts w:ascii="Times New Roman" w:eastAsia="MS Mincho" w:hAnsi="Times New Roman" w:cs="Times New Roman"/>
          <w:sz w:val="24"/>
          <w:szCs w:val="24"/>
          <w:lang w:val="ro-RO"/>
        </w:rPr>
        <w:t>6</w:t>
      </w:r>
      <w:r w:rsidRPr="00ED22AB">
        <w:rPr>
          <w:rFonts w:ascii="Times New Roman" w:eastAsia="MS Mincho" w:hAnsi="Times New Roman" w:cs="Times New Roman"/>
          <w:sz w:val="24"/>
          <w:szCs w:val="24"/>
          <w:lang w:val="ro-RO"/>
        </w:rPr>
        <w:t xml:space="preserve">, a fost înscris, în anul I, în cadrul </w:t>
      </w:r>
      <w:r w:rsidRPr="00ED22AB">
        <w:rPr>
          <w:rFonts w:ascii="Times New Roman" w:eastAsia="MS Mincho" w:hAnsi="Times New Roman" w:cs="Times New Roman"/>
          <w:b/>
          <w:bCs/>
          <w:iCs/>
          <w:sz w:val="24"/>
          <w:szCs w:val="24"/>
          <w:lang w:val="ro-RO"/>
        </w:rPr>
        <w:t>programului RISE</w:t>
      </w:r>
      <w:r w:rsidRPr="00ED22AB">
        <w:rPr>
          <w:rFonts w:ascii="Times New Roman" w:eastAsia="MS Mincho" w:hAnsi="Times New Roman" w:cs="Times New Roman"/>
          <w:iCs/>
          <w:sz w:val="24"/>
          <w:szCs w:val="24"/>
          <w:lang w:val="ro-RO"/>
        </w:rPr>
        <w:t>,</w:t>
      </w:r>
      <w:r w:rsidRPr="00ED22AB">
        <w:rPr>
          <w:rFonts w:ascii="Times New Roman" w:eastAsia="MS Mincho" w:hAnsi="Times New Roman" w:cs="Times New Roman"/>
          <w:sz w:val="24"/>
          <w:szCs w:val="24"/>
          <w:lang w:val="ro-RO"/>
        </w:rPr>
        <w:t xml:space="preserve"> un număr de </w:t>
      </w:r>
      <w:r w:rsidR="00820901" w:rsidRPr="00ED22AB">
        <w:rPr>
          <w:rFonts w:ascii="Times New Roman" w:eastAsia="MS Mincho" w:hAnsi="Times New Roman" w:cs="Times New Roman"/>
          <w:sz w:val="24"/>
          <w:szCs w:val="24"/>
          <w:lang w:val="ro-RO"/>
        </w:rPr>
        <w:t xml:space="preserve">61 </w:t>
      </w:r>
      <w:r w:rsidRPr="00ED22AB">
        <w:rPr>
          <w:rFonts w:ascii="Times New Roman" w:eastAsia="MS Mincho" w:hAnsi="Times New Roman" w:cs="Times New Roman"/>
          <w:sz w:val="24"/>
          <w:szCs w:val="24"/>
          <w:lang w:val="ro-RO"/>
        </w:rPr>
        <w:t>de studenți</w:t>
      </w:r>
      <w:r w:rsidR="00182F57" w:rsidRPr="00ED22AB">
        <w:rPr>
          <w:rFonts w:ascii="Times New Roman" w:eastAsia="MS Mincho" w:hAnsi="Times New Roman" w:cs="Times New Roman"/>
          <w:sz w:val="24"/>
          <w:szCs w:val="24"/>
          <w:lang w:val="ro-RO"/>
        </w:rPr>
        <w:t xml:space="preserve"> și 1 absolvent al Universității Creștine Dimitrie Cantemir</w:t>
      </w:r>
      <w:r w:rsidRPr="00ED22AB">
        <w:rPr>
          <w:rFonts w:ascii="Times New Roman" w:eastAsia="MS Mincho" w:hAnsi="Times New Roman" w:cs="Times New Roman"/>
          <w:sz w:val="24"/>
          <w:szCs w:val="24"/>
          <w:lang w:val="ro-RO"/>
        </w:rPr>
        <w:t>, din care:</w:t>
      </w:r>
    </w:p>
    <w:p w14:paraId="093C72DB" w14:textId="0C7A4284" w:rsidR="008622F2" w:rsidRPr="00ED22AB" w:rsidRDefault="008622F2" w:rsidP="008622F2">
      <w:pPr>
        <w:spacing w:after="0"/>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lastRenderedPageBreak/>
        <w:t xml:space="preserve">-          </w:t>
      </w:r>
      <w:r w:rsidR="00182F57" w:rsidRPr="00ED22AB">
        <w:rPr>
          <w:rFonts w:ascii="Times New Roman" w:eastAsia="MS Mincho" w:hAnsi="Times New Roman" w:cs="Times New Roman"/>
          <w:sz w:val="24"/>
          <w:szCs w:val="24"/>
          <w:lang w:val="ro-RO"/>
        </w:rPr>
        <w:t>48</w:t>
      </w:r>
      <w:r w:rsidRPr="00ED22AB">
        <w:rPr>
          <w:rFonts w:ascii="Times New Roman" w:eastAsia="MS Mincho" w:hAnsi="Times New Roman" w:cs="Times New Roman"/>
          <w:sz w:val="24"/>
          <w:szCs w:val="24"/>
          <w:lang w:val="ro-RO"/>
        </w:rPr>
        <w:t xml:space="preserve"> studenți au promovat;</w:t>
      </w:r>
    </w:p>
    <w:p w14:paraId="277E7739" w14:textId="1625C027" w:rsidR="008622F2" w:rsidRPr="00ED22AB" w:rsidRDefault="008622F2" w:rsidP="008622F2">
      <w:pPr>
        <w:spacing w:after="0"/>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 xml:space="preserve">-          </w:t>
      </w:r>
      <w:r w:rsidR="005F46AD" w:rsidRPr="00ED22AB">
        <w:rPr>
          <w:rFonts w:ascii="Times New Roman" w:eastAsia="MS Mincho" w:hAnsi="Times New Roman" w:cs="Times New Roman"/>
          <w:sz w:val="24"/>
          <w:szCs w:val="24"/>
          <w:lang w:val="ro-RO"/>
        </w:rPr>
        <w:t>1</w:t>
      </w:r>
      <w:r w:rsidR="00182F57" w:rsidRPr="00ED22AB">
        <w:rPr>
          <w:rFonts w:ascii="Times New Roman" w:eastAsia="MS Mincho" w:hAnsi="Times New Roman" w:cs="Times New Roman"/>
          <w:sz w:val="24"/>
          <w:szCs w:val="24"/>
          <w:lang w:val="ro-RO"/>
        </w:rPr>
        <w:t>3</w:t>
      </w:r>
      <w:r w:rsidRPr="00ED22AB">
        <w:rPr>
          <w:rFonts w:ascii="Times New Roman" w:eastAsia="MS Mincho" w:hAnsi="Times New Roman" w:cs="Times New Roman"/>
          <w:sz w:val="24"/>
          <w:szCs w:val="24"/>
          <w:lang w:val="ro-RO"/>
        </w:rPr>
        <w:t xml:space="preserve"> studenți au fost exmatriculați pentru neprezentare</w:t>
      </w:r>
      <w:r w:rsidR="005F46AD" w:rsidRPr="00ED22AB">
        <w:rPr>
          <w:rFonts w:ascii="Times New Roman" w:eastAsia="MS Mincho" w:hAnsi="Times New Roman" w:cs="Times New Roman"/>
          <w:sz w:val="24"/>
          <w:szCs w:val="24"/>
          <w:lang w:val="ro-RO"/>
        </w:rPr>
        <w:t>.</w:t>
      </w:r>
    </w:p>
    <w:p w14:paraId="39B088B2" w14:textId="33A88D76" w:rsidR="008622F2" w:rsidRPr="00ED22AB" w:rsidRDefault="008622F2" w:rsidP="008622F2">
      <w:pPr>
        <w:spacing w:after="0"/>
        <w:ind w:firstLine="709"/>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 xml:space="preserve">În anul universitar </w:t>
      </w:r>
      <w:r w:rsidR="007C695F" w:rsidRPr="00ED22AB">
        <w:rPr>
          <w:rFonts w:ascii="Times New Roman" w:eastAsia="MS Mincho" w:hAnsi="Times New Roman" w:cs="Times New Roman"/>
          <w:sz w:val="24"/>
          <w:szCs w:val="24"/>
          <w:lang w:val="ro-RO"/>
        </w:rPr>
        <w:t>202</w:t>
      </w:r>
      <w:r w:rsidR="00736481" w:rsidRPr="00ED22AB">
        <w:rPr>
          <w:rFonts w:ascii="Times New Roman" w:eastAsia="MS Mincho" w:hAnsi="Times New Roman" w:cs="Times New Roman"/>
          <w:sz w:val="24"/>
          <w:szCs w:val="24"/>
          <w:lang w:val="ro-RO"/>
        </w:rPr>
        <w:t>5</w:t>
      </w:r>
      <w:r w:rsidR="007C695F" w:rsidRPr="00ED22AB">
        <w:rPr>
          <w:rFonts w:ascii="Times New Roman" w:eastAsia="MS Mincho" w:hAnsi="Times New Roman" w:cs="Times New Roman"/>
          <w:sz w:val="24"/>
          <w:szCs w:val="24"/>
          <w:lang w:val="ro-RO"/>
        </w:rPr>
        <w:t>-202</w:t>
      </w:r>
      <w:r w:rsidR="00736481" w:rsidRPr="00ED22AB">
        <w:rPr>
          <w:rFonts w:ascii="Times New Roman" w:eastAsia="MS Mincho" w:hAnsi="Times New Roman" w:cs="Times New Roman"/>
          <w:sz w:val="24"/>
          <w:szCs w:val="24"/>
          <w:lang w:val="ro-RO"/>
        </w:rPr>
        <w:t>6</w:t>
      </w:r>
      <w:r w:rsidRPr="00ED22AB">
        <w:rPr>
          <w:rFonts w:ascii="Times New Roman" w:eastAsia="MS Mincho" w:hAnsi="Times New Roman" w:cs="Times New Roman"/>
          <w:sz w:val="24"/>
          <w:szCs w:val="24"/>
          <w:lang w:val="ro-RO"/>
        </w:rPr>
        <w:t xml:space="preserve">, a fost înscris, în cadrul anului II al </w:t>
      </w:r>
      <w:r w:rsidRPr="00ED22AB">
        <w:rPr>
          <w:rFonts w:ascii="Times New Roman" w:eastAsia="MS Mincho" w:hAnsi="Times New Roman" w:cs="Times New Roman"/>
          <w:iCs/>
          <w:sz w:val="24"/>
          <w:szCs w:val="24"/>
          <w:lang w:val="ro-RO"/>
        </w:rPr>
        <w:t>programului RISE</w:t>
      </w:r>
      <w:r w:rsidRPr="00ED22AB">
        <w:rPr>
          <w:rFonts w:ascii="Times New Roman" w:eastAsia="MS Mincho" w:hAnsi="Times New Roman" w:cs="Times New Roman"/>
          <w:sz w:val="24"/>
          <w:szCs w:val="24"/>
          <w:lang w:val="ro-RO"/>
        </w:rPr>
        <w:t xml:space="preserve">,  un număr de </w:t>
      </w:r>
      <w:r w:rsidR="00182F57" w:rsidRPr="00ED22AB">
        <w:rPr>
          <w:rFonts w:ascii="Times New Roman" w:eastAsia="MS Mincho" w:hAnsi="Times New Roman" w:cs="Times New Roman"/>
          <w:sz w:val="24"/>
          <w:szCs w:val="24"/>
          <w:lang w:val="ro-RO"/>
        </w:rPr>
        <w:t>4</w:t>
      </w:r>
      <w:r w:rsidR="002775C1" w:rsidRPr="00ED22AB">
        <w:rPr>
          <w:rFonts w:ascii="Times New Roman" w:eastAsia="MS Mincho" w:hAnsi="Times New Roman" w:cs="Times New Roman"/>
          <w:sz w:val="24"/>
          <w:szCs w:val="24"/>
          <w:lang w:val="ro-RO"/>
        </w:rPr>
        <w:t>2</w:t>
      </w:r>
      <w:r w:rsidRPr="00ED22AB">
        <w:rPr>
          <w:rFonts w:ascii="Times New Roman" w:eastAsia="MS Mincho" w:hAnsi="Times New Roman" w:cs="Times New Roman"/>
          <w:sz w:val="24"/>
          <w:szCs w:val="24"/>
          <w:lang w:val="ro-RO"/>
        </w:rPr>
        <w:t xml:space="preserve"> de studenți, după cum urmează:</w:t>
      </w:r>
    </w:p>
    <w:p w14:paraId="6ADC0524" w14:textId="34921D7E" w:rsidR="008622F2" w:rsidRPr="00ED22AB" w:rsidRDefault="008622F2" w:rsidP="008622F2">
      <w:pPr>
        <w:spacing w:after="0"/>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 xml:space="preserve">-          </w:t>
      </w:r>
      <w:r w:rsidR="00182F57" w:rsidRPr="00ED22AB">
        <w:rPr>
          <w:rFonts w:ascii="Times New Roman" w:eastAsia="MS Mincho" w:hAnsi="Times New Roman" w:cs="Times New Roman"/>
          <w:sz w:val="24"/>
          <w:szCs w:val="24"/>
          <w:lang w:val="ro-RO"/>
        </w:rPr>
        <w:t>37</w:t>
      </w:r>
      <w:r w:rsidRPr="00ED22AB">
        <w:rPr>
          <w:rFonts w:ascii="Times New Roman" w:eastAsia="MS Mincho" w:hAnsi="Times New Roman" w:cs="Times New Roman"/>
          <w:sz w:val="24"/>
          <w:szCs w:val="24"/>
          <w:lang w:val="ro-RO"/>
        </w:rPr>
        <w:t xml:space="preserve"> studenți au promovat;</w:t>
      </w:r>
    </w:p>
    <w:p w14:paraId="656F79E4" w14:textId="7E162D5A" w:rsidR="00182F57" w:rsidRPr="00ED22AB" w:rsidRDefault="00182F57" w:rsidP="008622F2">
      <w:pPr>
        <w:spacing w:after="0"/>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            1 student a fost în prelungire studii;</w:t>
      </w:r>
    </w:p>
    <w:p w14:paraId="3B974C87" w14:textId="72BD61A8" w:rsidR="008622F2" w:rsidRPr="00ED22AB" w:rsidRDefault="008622F2" w:rsidP="008622F2">
      <w:pPr>
        <w:spacing w:after="0"/>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 xml:space="preserve">-          </w:t>
      </w:r>
      <w:r w:rsidR="00182F57" w:rsidRPr="00ED22AB">
        <w:rPr>
          <w:rFonts w:ascii="Times New Roman" w:eastAsia="MS Mincho" w:hAnsi="Times New Roman" w:cs="Times New Roman"/>
          <w:sz w:val="24"/>
          <w:szCs w:val="24"/>
          <w:lang w:val="ro-RO"/>
        </w:rPr>
        <w:t>4</w:t>
      </w:r>
      <w:r w:rsidRPr="00ED22AB">
        <w:rPr>
          <w:rFonts w:ascii="Times New Roman" w:eastAsia="MS Mincho" w:hAnsi="Times New Roman" w:cs="Times New Roman"/>
          <w:sz w:val="24"/>
          <w:szCs w:val="24"/>
          <w:lang w:val="ro-RO"/>
        </w:rPr>
        <w:t xml:space="preserve"> studenți a</w:t>
      </w:r>
      <w:r w:rsidR="002775C1" w:rsidRPr="00ED22AB">
        <w:rPr>
          <w:rFonts w:ascii="Times New Roman" w:eastAsia="MS Mincho" w:hAnsi="Times New Roman" w:cs="Times New Roman"/>
          <w:sz w:val="24"/>
          <w:szCs w:val="24"/>
          <w:lang w:val="ro-RO"/>
        </w:rPr>
        <w:t>u</w:t>
      </w:r>
      <w:r w:rsidRPr="00ED22AB">
        <w:rPr>
          <w:rFonts w:ascii="Times New Roman" w:eastAsia="MS Mincho" w:hAnsi="Times New Roman" w:cs="Times New Roman"/>
          <w:sz w:val="24"/>
          <w:szCs w:val="24"/>
          <w:lang w:val="ro-RO"/>
        </w:rPr>
        <w:t xml:space="preserve"> fost exmatricula</w:t>
      </w:r>
      <w:r w:rsidR="002775C1" w:rsidRPr="00ED22AB">
        <w:rPr>
          <w:rFonts w:ascii="Times New Roman" w:eastAsia="MS Mincho" w:hAnsi="Times New Roman" w:cs="Times New Roman"/>
          <w:sz w:val="24"/>
          <w:szCs w:val="24"/>
          <w:lang w:val="ro-RO"/>
        </w:rPr>
        <w:t>ți</w:t>
      </w:r>
      <w:r w:rsidRPr="00ED22AB">
        <w:rPr>
          <w:rFonts w:ascii="Times New Roman" w:eastAsia="MS Mincho" w:hAnsi="Times New Roman" w:cs="Times New Roman"/>
          <w:sz w:val="24"/>
          <w:szCs w:val="24"/>
          <w:lang w:val="ro-RO"/>
        </w:rPr>
        <w:t>.</w:t>
      </w:r>
    </w:p>
    <w:p w14:paraId="365FA305" w14:textId="430138B5" w:rsidR="008622F2" w:rsidRPr="00ED22AB" w:rsidRDefault="008622F2" w:rsidP="008622F2">
      <w:pPr>
        <w:spacing w:after="0"/>
        <w:ind w:firstLine="709"/>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 xml:space="preserve">Pentru anul III de studiu al </w:t>
      </w:r>
      <w:r w:rsidRPr="00ED22AB">
        <w:rPr>
          <w:rFonts w:ascii="Times New Roman" w:eastAsia="MS Mincho" w:hAnsi="Times New Roman" w:cs="Times New Roman"/>
          <w:iCs/>
          <w:sz w:val="24"/>
          <w:szCs w:val="24"/>
          <w:lang w:val="ro-RO"/>
        </w:rPr>
        <w:t>programului RISE</w:t>
      </w:r>
      <w:r w:rsidRPr="00ED22AB">
        <w:rPr>
          <w:rFonts w:ascii="Times New Roman" w:eastAsia="MS Mincho" w:hAnsi="Times New Roman" w:cs="Times New Roman"/>
          <w:sz w:val="24"/>
          <w:szCs w:val="24"/>
          <w:lang w:val="ro-RO"/>
        </w:rPr>
        <w:t xml:space="preserve">, au fost înregistrați, în cadrul anului universitar </w:t>
      </w:r>
      <w:r w:rsidR="007C695F" w:rsidRPr="00ED22AB">
        <w:rPr>
          <w:rFonts w:ascii="Times New Roman" w:eastAsia="MS Mincho" w:hAnsi="Times New Roman" w:cs="Times New Roman"/>
          <w:sz w:val="24"/>
          <w:szCs w:val="24"/>
          <w:lang w:val="ro-RO"/>
        </w:rPr>
        <w:t>202</w:t>
      </w:r>
      <w:r w:rsidR="00736481" w:rsidRPr="00ED22AB">
        <w:rPr>
          <w:rFonts w:ascii="Times New Roman" w:eastAsia="MS Mincho" w:hAnsi="Times New Roman" w:cs="Times New Roman"/>
          <w:sz w:val="24"/>
          <w:szCs w:val="24"/>
          <w:lang w:val="ro-RO"/>
        </w:rPr>
        <w:t>5</w:t>
      </w:r>
      <w:r w:rsidR="007C695F" w:rsidRPr="00ED22AB">
        <w:rPr>
          <w:rFonts w:ascii="Times New Roman" w:eastAsia="MS Mincho" w:hAnsi="Times New Roman" w:cs="Times New Roman"/>
          <w:sz w:val="24"/>
          <w:szCs w:val="24"/>
          <w:lang w:val="ro-RO"/>
        </w:rPr>
        <w:t>-202</w:t>
      </w:r>
      <w:r w:rsidR="00736481" w:rsidRPr="00ED22AB">
        <w:rPr>
          <w:rFonts w:ascii="Times New Roman" w:eastAsia="MS Mincho" w:hAnsi="Times New Roman" w:cs="Times New Roman"/>
          <w:sz w:val="24"/>
          <w:szCs w:val="24"/>
          <w:lang w:val="ro-RO"/>
        </w:rPr>
        <w:t>6</w:t>
      </w:r>
      <w:r w:rsidRPr="00ED22AB">
        <w:rPr>
          <w:rFonts w:ascii="Times New Roman" w:eastAsia="MS Mincho" w:hAnsi="Times New Roman" w:cs="Times New Roman"/>
          <w:sz w:val="24"/>
          <w:szCs w:val="24"/>
          <w:lang w:val="ro-RO"/>
        </w:rPr>
        <w:t xml:space="preserve">, </w:t>
      </w:r>
      <w:r w:rsidR="00182F57" w:rsidRPr="00ED22AB">
        <w:rPr>
          <w:rFonts w:ascii="Times New Roman" w:eastAsia="MS Mincho" w:hAnsi="Times New Roman" w:cs="Times New Roman"/>
          <w:sz w:val="24"/>
          <w:szCs w:val="24"/>
          <w:lang w:val="ro-RO"/>
        </w:rPr>
        <w:t>46</w:t>
      </w:r>
      <w:r w:rsidRPr="00ED22AB">
        <w:rPr>
          <w:rFonts w:ascii="Times New Roman" w:eastAsia="MS Mincho" w:hAnsi="Times New Roman" w:cs="Times New Roman"/>
          <w:sz w:val="24"/>
          <w:szCs w:val="24"/>
          <w:lang w:val="ro-RO"/>
        </w:rPr>
        <w:t xml:space="preserve"> studenți. Situația lor se prezintă după cum urmează:</w:t>
      </w:r>
    </w:p>
    <w:p w14:paraId="58A7DCDA" w14:textId="4348B65A" w:rsidR="009D6246" w:rsidRPr="00ED22AB" w:rsidRDefault="008622F2" w:rsidP="008622F2">
      <w:pPr>
        <w:spacing w:after="0"/>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 xml:space="preserve">-          </w:t>
      </w:r>
      <w:r w:rsidR="00182F57" w:rsidRPr="00ED22AB">
        <w:rPr>
          <w:rFonts w:ascii="Times New Roman" w:eastAsia="MS Mincho" w:hAnsi="Times New Roman" w:cs="Times New Roman"/>
          <w:sz w:val="24"/>
          <w:szCs w:val="24"/>
          <w:lang w:val="ro-RO"/>
        </w:rPr>
        <w:t>36</w:t>
      </w:r>
      <w:r w:rsidRPr="00ED22AB">
        <w:rPr>
          <w:rFonts w:ascii="Times New Roman" w:eastAsia="MS Mincho" w:hAnsi="Times New Roman" w:cs="Times New Roman"/>
          <w:sz w:val="24"/>
          <w:szCs w:val="24"/>
          <w:lang w:val="ro-RO"/>
        </w:rPr>
        <w:t xml:space="preserve"> studenți și-au încheiat studiile;</w:t>
      </w:r>
    </w:p>
    <w:p w14:paraId="2983D697" w14:textId="1181D027" w:rsidR="00182F57" w:rsidRPr="00ED22AB" w:rsidRDefault="00182F57" w:rsidP="008622F2">
      <w:pPr>
        <w:spacing w:after="0"/>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             5 studenți s-au înscris la prelungire de studii;</w:t>
      </w:r>
    </w:p>
    <w:p w14:paraId="47F2E2E6" w14:textId="009F99E7" w:rsidR="009D6246" w:rsidRPr="00ED22AB" w:rsidRDefault="009D6246" w:rsidP="008622F2">
      <w:pPr>
        <w:spacing w:after="0"/>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 xml:space="preserve">- </w:t>
      </w:r>
      <w:r w:rsidR="00182F57" w:rsidRPr="00ED22AB">
        <w:rPr>
          <w:rFonts w:ascii="Times New Roman" w:eastAsia="MS Mincho" w:hAnsi="Times New Roman" w:cs="Times New Roman"/>
          <w:sz w:val="24"/>
          <w:szCs w:val="24"/>
          <w:lang w:val="ro-RO"/>
        </w:rPr>
        <w:t xml:space="preserve">            6</w:t>
      </w:r>
      <w:r w:rsidRPr="00ED22AB">
        <w:rPr>
          <w:rFonts w:ascii="Times New Roman" w:eastAsia="MS Mincho" w:hAnsi="Times New Roman" w:cs="Times New Roman"/>
          <w:sz w:val="24"/>
          <w:szCs w:val="24"/>
          <w:lang w:val="ro-RO"/>
        </w:rPr>
        <w:t xml:space="preserve"> studenți au fost exmatriculați.</w:t>
      </w:r>
    </w:p>
    <w:p w14:paraId="5E48C28C" w14:textId="708CBAC4" w:rsidR="008622F2" w:rsidRPr="00ED22AB" w:rsidRDefault="008622F2" w:rsidP="008622F2">
      <w:pPr>
        <w:spacing w:after="0"/>
        <w:ind w:firstLine="709"/>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 xml:space="preserve">Din cei </w:t>
      </w:r>
      <w:r w:rsidR="004B5608" w:rsidRPr="00ED22AB">
        <w:rPr>
          <w:rFonts w:ascii="Times New Roman" w:eastAsia="MS Mincho" w:hAnsi="Times New Roman" w:cs="Times New Roman"/>
          <w:sz w:val="24"/>
          <w:szCs w:val="24"/>
          <w:lang w:val="ro-RO"/>
        </w:rPr>
        <w:t>36</w:t>
      </w:r>
      <w:r w:rsidRPr="00ED22AB">
        <w:rPr>
          <w:rFonts w:ascii="Times New Roman" w:eastAsia="MS Mincho" w:hAnsi="Times New Roman" w:cs="Times New Roman"/>
          <w:sz w:val="24"/>
          <w:szCs w:val="24"/>
          <w:lang w:val="ro-RO"/>
        </w:rPr>
        <w:t xml:space="preserve"> de absolvenți, </w:t>
      </w:r>
      <w:r w:rsidR="004B5608" w:rsidRPr="00ED22AB">
        <w:rPr>
          <w:rFonts w:ascii="Times New Roman" w:eastAsia="MS Mincho" w:hAnsi="Times New Roman" w:cs="Times New Roman"/>
          <w:sz w:val="24"/>
          <w:szCs w:val="24"/>
          <w:lang w:val="ro-RO"/>
        </w:rPr>
        <w:t>35</w:t>
      </w:r>
      <w:r w:rsidRPr="00ED22AB">
        <w:rPr>
          <w:rFonts w:ascii="Times New Roman" w:eastAsia="MS Mincho" w:hAnsi="Times New Roman" w:cs="Times New Roman"/>
          <w:sz w:val="24"/>
          <w:szCs w:val="24"/>
          <w:lang w:val="ro-RO"/>
        </w:rPr>
        <w:t xml:space="preserve"> au susținut examenul de licență, din care </w:t>
      </w:r>
      <w:r w:rsidR="004B5608" w:rsidRPr="00ED22AB">
        <w:rPr>
          <w:rFonts w:ascii="Times New Roman" w:eastAsia="MS Mincho" w:hAnsi="Times New Roman" w:cs="Times New Roman"/>
          <w:sz w:val="24"/>
          <w:szCs w:val="24"/>
          <w:lang w:val="ro-RO"/>
        </w:rPr>
        <w:t>35</w:t>
      </w:r>
      <w:r w:rsidRPr="00ED22AB">
        <w:rPr>
          <w:rFonts w:ascii="Times New Roman" w:eastAsia="MS Mincho" w:hAnsi="Times New Roman" w:cs="Times New Roman"/>
          <w:sz w:val="24"/>
          <w:szCs w:val="24"/>
          <w:lang w:val="ro-RO"/>
        </w:rPr>
        <w:t xml:space="preserve"> l-au promovat</w:t>
      </w:r>
      <w:r w:rsidR="004E6E0E" w:rsidRPr="00ED22AB">
        <w:rPr>
          <w:rFonts w:ascii="Times New Roman" w:eastAsia="MS Mincho" w:hAnsi="Times New Roman" w:cs="Times New Roman"/>
          <w:sz w:val="24"/>
          <w:szCs w:val="24"/>
          <w:lang w:val="ro-RO"/>
        </w:rPr>
        <w:t>.</w:t>
      </w:r>
      <w:r w:rsidR="004B5608" w:rsidRPr="00ED22AB">
        <w:rPr>
          <w:rFonts w:ascii="Times New Roman" w:eastAsia="MS Mincho" w:hAnsi="Times New Roman" w:cs="Times New Roman"/>
          <w:sz w:val="24"/>
          <w:szCs w:val="24"/>
          <w:lang w:val="ro-RO"/>
        </w:rPr>
        <w:t xml:space="preserve"> 5 absolvenți au fost din alte universități.</w:t>
      </w:r>
    </w:p>
    <w:p w14:paraId="05681170" w14:textId="476A5E98" w:rsidR="00642873" w:rsidRPr="00ED22AB" w:rsidRDefault="00642873" w:rsidP="00642873">
      <w:pPr>
        <w:spacing w:after="0"/>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 xml:space="preserve">          În anul 202</w:t>
      </w:r>
      <w:r w:rsidR="00736481" w:rsidRPr="00ED22AB">
        <w:rPr>
          <w:rFonts w:ascii="Times New Roman" w:eastAsia="MS Mincho" w:hAnsi="Times New Roman" w:cs="Times New Roman"/>
          <w:sz w:val="24"/>
          <w:szCs w:val="24"/>
          <w:lang w:val="ro-RO"/>
        </w:rPr>
        <w:t>5</w:t>
      </w:r>
      <w:r w:rsidRPr="00ED22AB">
        <w:rPr>
          <w:rFonts w:ascii="Times New Roman" w:eastAsia="MS Mincho" w:hAnsi="Times New Roman" w:cs="Times New Roman"/>
          <w:sz w:val="24"/>
          <w:szCs w:val="24"/>
          <w:lang w:val="ro-RO"/>
        </w:rPr>
        <w:t>-202</w:t>
      </w:r>
      <w:r w:rsidR="00736481" w:rsidRPr="00ED22AB">
        <w:rPr>
          <w:rFonts w:ascii="Times New Roman" w:eastAsia="MS Mincho" w:hAnsi="Times New Roman" w:cs="Times New Roman"/>
          <w:sz w:val="24"/>
          <w:szCs w:val="24"/>
          <w:lang w:val="ro-RO"/>
        </w:rPr>
        <w:t>6</w:t>
      </w:r>
      <w:r w:rsidRPr="00ED22AB">
        <w:rPr>
          <w:rFonts w:ascii="Times New Roman" w:eastAsia="MS Mincho" w:hAnsi="Times New Roman" w:cs="Times New Roman"/>
          <w:sz w:val="24"/>
          <w:szCs w:val="24"/>
          <w:lang w:val="ro-RO"/>
        </w:rPr>
        <w:t xml:space="preserve">, a fost înscris, în anul I, în cadrul </w:t>
      </w:r>
      <w:r w:rsidRPr="00ED22AB">
        <w:rPr>
          <w:rFonts w:ascii="Times New Roman" w:eastAsia="MS Mincho" w:hAnsi="Times New Roman" w:cs="Times New Roman"/>
          <w:b/>
          <w:bCs/>
          <w:iCs/>
          <w:sz w:val="24"/>
          <w:szCs w:val="24"/>
          <w:lang w:val="ro-RO"/>
        </w:rPr>
        <w:t>programului PIPP</w:t>
      </w:r>
      <w:r w:rsidRPr="00ED22AB">
        <w:rPr>
          <w:rFonts w:ascii="Times New Roman" w:eastAsia="MS Mincho" w:hAnsi="Times New Roman" w:cs="Times New Roman"/>
          <w:iCs/>
          <w:sz w:val="24"/>
          <w:szCs w:val="24"/>
          <w:lang w:val="ro-RO"/>
        </w:rPr>
        <w:t>,</w:t>
      </w:r>
      <w:r w:rsidRPr="00ED22AB">
        <w:rPr>
          <w:rFonts w:ascii="Times New Roman" w:eastAsia="MS Mincho" w:hAnsi="Times New Roman" w:cs="Times New Roman"/>
          <w:sz w:val="24"/>
          <w:szCs w:val="24"/>
          <w:lang w:val="ro-RO"/>
        </w:rPr>
        <w:t xml:space="preserve"> un număr de 50 de studenți, din care:</w:t>
      </w:r>
    </w:p>
    <w:p w14:paraId="0471B0CF" w14:textId="1FBEB0F3" w:rsidR="00642873" w:rsidRPr="00ED22AB" w:rsidRDefault="00642873" w:rsidP="00642873">
      <w:pPr>
        <w:spacing w:after="0"/>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          4</w:t>
      </w:r>
      <w:r w:rsidR="004B5608" w:rsidRPr="00ED22AB">
        <w:rPr>
          <w:rFonts w:ascii="Times New Roman" w:eastAsia="MS Mincho" w:hAnsi="Times New Roman" w:cs="Times New Roman"/>
          <w:sz w:val="24"/>
          <w:szCs w:val="24"/>
          <w:lang w:val="ro-RO"/>
        </w:rPr>
        <w:t>3</w:t>
      </w:r>
      <w:r w:rsidRPr="00ED22AB">
        <w:rPr>
          <w:rFonts w:ascii="Times New Roman" w:eastAsia="MS Mincho" w:hAnsi="Times New Roman" w:cs="Times New Roman"/>
          <w:sz w:val="24"/>
          <w:szCs w:val="24"/>
          <w:lang w:val="ro-RO"/>
        </w:rPr>
        <w:t xml:space="preserve"> studenți au promovat ca integraliști;</w:t>
      </w:r>
    </w:p>
    <w:p w14:paraId="1332585C" w14:textId="5EE3A7CD" w:rsidR="00B00F4E" w:rsidRPr="00ED22AB" w:rsidRDefault="00B00F4E" w:rsidP="00642873">
      <w:pPr>
        <w:spacing w:after="0"/>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            2 studenți au fost exmatriculați pentru neprezentare;</w:t>
      </w:r>
    </w:p>
    <w:p w14:paraId="57B21EC5" w14:textId="10F64BCF" w:rsidR="00B00F4E" w:rsidRPr="00ED22AB" w:rsidRDefault="00B00F4E" w:rsidP="00642873">
      <w:pPr>
        <w:spacing w:after="0"/>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          5 studenți s-au retras.</w:t>
      </w:r>
    </w:p>
    <w:p w14:paraId="6E944E1A" w14:textId="78A04DFF" w:rsidR="00642873" w:rsidRPr="00ED22AB" w:rsidRDefault="00642873" w:rsidP="00642873">
      <w:pPr>
        <w:spacing w:after="0"/>
        <w:ind w:firstLine="709"/>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În anul universitar 202</w:t>
      </w:r>
      <w:r w:rsidR="00736481" w:rsidRPr="00ED22AB">
        <w:rPr>
          <w:rFonts w:ascii="Times New Roman" w:eastAsia="MS Mincho" w:hAnsi="Times New Roman" w:cs="Times New Roman"/>
          <w:sz w:val="24"/>
          <w:szCs w:val="24"/>
          <w:lang w:val="ro-RO"/>
        </w:rPr>
        <w:t>5</w:t>
      </w:r>
      <w:r w:rsidRPr="00ED22AB">
        <w:rPr>
          <w:rFonts w:ascii="Times New Roman" w:eastAsia="MS Mincho" w:hAnsi="Times New Roman" w:cs="Times New Roman"/>
          <w:sz w:val="24"/>
          <w:szCs w:val="24"/>
          <w:lang w:val="ro-RO"/>
        </w:rPr>
        <w:t>-202</w:t>
      </w:r>
      <w:r w:rsidR="00736481" w:rsidRPr="00ED22AB">
        <w:rPr>
          <w:rFonts w:ascii="Times New Roman" w:eastAsia="MS Mincho" w:hAnsi="Times New Roman" w:cs="Times New Roman"/>
          <w:sz w:val="24"/>
          <w:szCs w:val="24"/>
          <w:lang w:val="ro-RO"/>
        </w:rPr>
        <w:t>6</w:t>
      </w:r>
      <w:r w:rsidRPr="00ED22AB">
        <w:rPr>
          <w:rFonts w:ascii="Times New Roman" w:eastAsia="MS Mincho" w:hAnsi="Times New Roman" w:cs="Times New Roman"/>
          <w:sz w:val="24"/>
          <w:szCs w:val="24"/>
          <w:lang w:val="ro-RO"/>
        </w:rPr>
        <w:t xml:space="preserve">, a fost înscris, în cadrul anului II al </w:t>
      </w:r>
      <w:r w:rsidRPr="00ED22AB">
        <w:rPr>
          <w:rFonts w:ascii="Times New Roman" w:eastAsia="MS Mincho" w:hAnsi="Times New Roman" w:cs="Times New Roman"/>
          <w:iCs/>
          <w:sz w:val="24"/>
          <w:szCs w:val="24"/>
          <w:lang w:val="ro-RO"/>
        </w:rPr>
        <w:t xml:space="preserve">programului </w:t>
      </w:r>
      <w:r w:rsidR="009460D4" w:rsidRPr="00ED22AB">
        <w:rPr>
          <w:rFonts w:ascii="Times New Roman" w:eastAsia="MS Mincho" w:hAnsi="Times New Roman" w:cs="Times New Roman"/>
          <w:iCs/>
          <w:sz w:val="24"/>
          <w:szCs w:val="24"/>
          <w:lang w:val="ro-RO"/>
        </w:rPr>
        <w:t>PIPP</w:t>
      </w:r>
      <w:r w:rsidRPr="00ED22AB">
        <w:rPr>
          <w:rFonts w:ascii="Times New Roman" w:eastAsia="MS Mincho" w:hAnsi="Times New Roman" w:cs="Times New Roman"/>
          <w:sz w:val="24"/>
          <w:szCs w:val="24"/>
          <w:lang w:val="ro-RO"/>
        </w:rPr>
        <w:t xml:space="preserve">,  un număr de </w:t>
      </w:r>
      <w:r w:rsidR="009460D4" w:rsidRPr="00ED22AB">
        <w:rPr>
          <w:rFonts w:ascii="Times New Roman" w:eastAsia="MS Mincho" w:hAnsi="Times New Roman" w:cs="Times New Roman"/>
          <w:sz w:val="24"/>
          <w:szCs w:val="24"/>
          <w:lang w:val="ro-RO"/>
        </w:rPr>
        <w:t>4</w:t>
      </w:r>
      <w:r w:rsidR="00B00F4E" w:rsidRPr="00ED22AB">
        <w:rPr>
          <w:rFonts w:ascii="Times New Roman" w:eastAsia="MS Mincho" w:hAnsi="Times New Roman" w:cs="Times New Roman"/>
          <w:sz w:val="24"/>
          <w:szCs w:val="24"/>
          <w:lang w:val="ro-RO"/>
        </w:rPr>
        <w:t>5</w:t>
      </w:r>
      <w:r w:rsidRPr="00ED22AB">
        <w:rPr>
          <w:rFonts w:ascii="Times New Roman" w:eastAsia="MS Mincho" w:hAnsi="Times New Roman" w:cs="Times New Roman"/>
          <w:sz w:val="24"/>
          <w:szCs w:val="24"/>
          <w:lang w:val="ro-RO"/>
        </w:rPr>
        <w:t xml:space="preserve"> de studenți, după cum urmează:</w:t>
      </w:r>
    </w:p>
    <w:p w14:paraId="4A851FA0" w14:textId="2F0FD7CF" w:rsidR="00642873" w:rsidRPr="00ED22AB" w:rsidRDefault="00642873" w:rsidP="00642873">
      <w:pPr>
        <w:spacing w:after="0"/>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 xml:space="preserve">-          </w:t>
      </w:r>
      <w:r w:rsidR="009460D4" w:rsidRPr="00ED22AB">
        <w:rPr>
          <w:rFonts w:ascii="Times New Roman" w:eastAsia="MS Mincho" w:hAnsi="Times New Roman" w:cs="Times New Roman"/>
          <w:sz w:val="24"/>
          <w:szCs w:val="24"/>
          <w:lang w:val="ro-RO"/>
        </w:rPr>
        <w:t>4</w:t>
      </w:r>
      <w:r w:rsidR="00807B2C" w:rsidRPr="00ED22AB">
        <w:rPr>
          <w:rFonts w:ascii="Times New Roman" w:eastAsia="MS Mincho" w:hAnsi="Times New Roman" w:cs="Times New Roman"/>
          <w:sz w:val="24"/>
          <w:szCs w:val="24"/>
          <w:lang w:val="ro-RO"/>
        </w:rPr>
        <w:t>5</w:t>
      </w:r>
      <w:r w:rsidRPr="00ED22AB">
        <w:rPr>
          <w:rFonts w:ascii="Times New Roman" w:eastAsia="MS Mincho" w:hAnsi="Times New Roman" w:cs="Times New Roman"/>
          <w:sz w:val="24"/>
          <w:szCs w:val="24"/>
          <w:lang w:val="ro-RO"/>
        </w:rPr>
        <w:t xml:space="preserve"> studenți au promovat ca integraliști</w:t>
      </w:r>
      <w:r w:rsidR="00807B2C" w:rsidRPr="00ED22AB">
        <w:rPr>
          <w:rFonts w:ascii="Times New Roman" w:eastAsia="MS Mincho" w:hAnsi="Times New Roman" w:cs="Times New Roman"/>
          <w:sz w:val="24"/>
          <w:szCs w:val="24"/>
          <w:lang w:val="ro-RO"/>
        </w:rPr>
        <w:t>.</w:t>
      </w:r>
    </w:p>
    <w:p w14:paraId="6FFC53E5" w14:textId="35E74D88" w:rsidR="00642873" w:rsidRPr="00ED22AB" w:rsidRDefault="00642873" w:rsidP="00642873">
      <w:pPr>
        <w:spacing w:after="0"/>
        <w:ind w:firstLine="709"/>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 xml:space="preserve">Pentru anul III de studiu al </w:t>
      </w:r>
      <w:r w:rsidRPr="00ED22AB">
        <w:rPr>
          <w:rFonts w:ascii="Times New Roman" w:eastAsia="MS Mincho" w:hAnsi="Times New Roman" w:cs="Times New Roman"/>
          <w:iCs/>
          <w:sz w:val="24"/>
          <w:szCs w:val="24"/>
          <w:lang w:val="ro-RO"/>
        </w:rPr>
        <w:t xml:space="preserve">programului </w:t>
      </w:r>
      <w:r w:rsidR="009460D4" w:rsidRPr="00ED22AB">
        <w:rPr>
          <w:rFonts w:ascii="Times New Roman" w:eastAsia="MS Mincho" w:hAnsi="Times New Roman" w:cs="Times New Roman"/>
          <w:iCs/>
          <w:sz w:val="24"/>
          <w:szCs w:val="24"/>
          <w:lang w:val="ro-RO"/>
        </w:rPr>
        <w:t>PIPP</w:t>
      </w:r>
      <w:r w:rsidRPr="00ED22AB">
        <w:rPr>
          <w:rFonts w:ascii="Times New Roman" w:eastAsia="MS Mincho" w:hAnsi="Times New Roman" w:cs="Times New Roman"/>
          <w:sz w:val="24"/>
          <w:szCs w:val="24"/>
          <w:lang w:val="ro-RO"/>
        </w:rPr>
        <w:t>, au fost înregistrați, în cadrul anului universitar 202</w:t>
      </w:r>
      <w:r w:rsidR="00736481" w:rsidRPr="00ED22AB">
        <w:rPr>
          <w:rFonts w:ascii="Times New Roman" w:eastAsia="MS Mincho" w:hAnsi="Times New Roman" w:cs="Times New Roman"/>
          <w:sz w:val="24"/>
          <w:szCs w:val="24"/>
          <w:lang w:val="ro-RO"/>
        </w:rPr>
        <w:t>5</w:t>
      </w:r>
      <w:r w:rsidRPr="00ED22AB">
        <w:rPr>
          <w:rFonts w:ascii="Times New Roman" w:eastAsia="MS Mincho" w:hAnsi="Times New Roman" w:cs="Times New Roman"/>
          <w:sz w:val="24"/>
          <w:szCs w:val="24"/>
          <w:lang w:val="ro-RO"/>
        </w:rPr>
        <w:t>-202</w:t>
      </w:r>
      <w:r w:rsidR="00736481" w:rsidRPr="00ED22AB">
        <w:rPr>
          <w:rFonts w:ascii="Times New Roman" w:eastAsia="MS Mincho" w:hAnsi="Times New Roman" w:cs="Times New Roman"/>
          <w:sz w:val="24"/>
          <w:szCs w:val="24"/>
          <w:lang w:val="ro-RO"/>
        </w:rPr>
        <w:t>6</w:t>
      </w:r>
      <w:r w:rsidRPr="00ED22AB">
        <w:rPr>
          <w:rFonts w:ascii="Times New Roman" w:eastAsia="MS Mincho" w:hAnsi="Times New Roman" w:cs="Times New Roman"/>
          <w:sz w:val="24"/>
          <w:szCs w:val="24"/>
          <w:lang w:val="ro-RO"/>
        </w:rPr>
        <w:t xml:space="preserve">, </w:t>
      </w:r>
      <w:r w:rsidR="00807B2C" w:rsidRPr="00ED22AB">
        <w:rPr>
          <w:rFonts w:ascii="Times New Roman" w:eastAsia="MS Mincho" w:hAnsi="Times New Roman" w:cs="Times New Roman"/>
          <w:sz w:val="24"/>
          <w:szCs w:val="24"/>
          <w:lang w:val="ro-RO"/>
        </w:rPr>
        <w:t>47 de</w:t>
      </w:r>
      <w:r w:rsidRPr="00ED22AB">
        <w:rPr>
          <w:rFonts w:ascii="Times New Roman" w:eastAsia="MS Mincho" w:hAnsi="Times New Roman" w:cs="Times New Roman"/>
          <w:sz w:val="24"/>
          <w:szCs w:val="24"/>
          <w:lang w:val="ro-RO"/>
        </w:rPr>
        <w:t xml:space="preserve"> studenți. Situația lor se prezintă după cum urmează:</w:t>
      </w:r>
    </w:p>
    <w:p w14:paraId="3E2B776C" w14:textId="6B00CD5B" w:rsidR="00642873" w:rsidRPr="00ED22AB" w:rsidRDefault="00642873" w:rsidP="00642873">
      <w:pPr>
        <w:spacing w:after="0"/>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 xml:space="preserve">-          </w:t>
      </w:r>
      <w:r w:rsidR="009460D4" w:rsidRPr="00ED22AB">
        <w:rPr>
          <w:rFonts w:ascii="Times New Roman" w:eastAsia="MS Mincho" w:hAnsi="Times New Roman" w:cs="Times New Roman"/>
          <w:sz w:val="24"/>
          <w:szCs w:val="24"/>
          <w:lang w:val="ro-RO"/>
        </w:rPr>
        <w:t>4</w:t>
      </w:r>
      <w:r w:rsidR="00807B2C" w:rsidRPr="00ED22AB">
        <w:rPr>
          <w:rFonts w:ascii="Times New Roman" w:eastAsia="MS Mincho" w:hAnsi="Times New Roman" w:cs="Times New Roman"/>
          <w:sz w:val="24"/>
          <w:szCs w:val="24"/>
          <w:lang w:val="ro-RO"/>
        </w:rPr>
        <w:t>5</w:t>
      </w:r>
      <w:r w:rsidRPr="00ED22AB">
        <w:rPr>
          <w:rFonts w:ascii="Times New Roman" w:eastAsia="MS Mincho" w:hAnsi="Times New Roman" w:cs="Times New Roman"/>
          <w:sz w:val="24"/>
          <w:szCs w:val="24"/>
          <w:lang w:val="ro-RO"/>
        </w:rPr>
        <w:t xml:space="preserve"> studenți și-au încheiat studiile;</w:t>
      </w:r>
    </w:p>
    <w:p w14:paraId="24912E32" w14:textId="602D46A3" w:rsidR="00642873" w:rsidRPr="00ED22AB" w:rsidRDefault="00642873" w:rsidP="00642873">
      <w:pPr>
        <w:spacing w:after="0"/>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 xml:space="preserve">- </w:t>
      </w:r>
      <w:r w:rsidR="00807B2C" w:rsidRPr="00ED22AB">
        <w:rPr>
          <w:rFonts w:ascii="Times New Roman" w:eastAsia="MS Mincho" w:hAnsi="Times New Roman" w:cs="Times New Roman"/>
          <w:sz w:val="24"/>
          <w:szCs w:val="24"/>
          <w:lang w:val="ro-RO"/>
        </w:rPr>
        <w:t xml:space="preserve">            2</w:t>
      </w:r>
      <w:r w:rsidRPr="00ED22AB">
        <w:rPr>
          <w:rFonts w:ascii="Times New Roman" w:eastAsia="MS Mincho" w:hAnsi="Times New Roman" w:cs="Times New Roman"/>
          <w:sz w:val="24"/>
          <w:szCs w:val="24"/>
          <w:lang w:val="ro-RO"/>
        </w:rPr>
        <w:t xml:space="preserve"> studen</w:t>
      </w:r>
      <w:r w:rsidR="00807B2C" w:rsidRPr="00ED22AB">
        <w:rPr>
          <w:rFonts w:ascii="Times New Roman" w:eastAsia="MS Mincho" w:hAnsi="Times New Roman" w:cs="Times New Roman"/>
          <w:sz w:val="24"/>
          <w:szCs w:val="24"/>
          <w:lang w:val="ro-RO"/>
        </w:rPr>
        <w:t>ți</w:t>
      </w:r>
      <w:r w:rsidRPr="00ED22AB">
        <w:rPr>
          <w:rFonts w:ascii="Times New Roman" w:eastAsia="MS Mincho" w:hAnsi="Times New Roman" w:cs="Times New Roman"/>
          <w:sz w:val="24"/>
          <w:szCs w:val="24"/>
          <w:lang w:val="ro-RO"/>
        </w:rPr>
        <w:t xml:space="preserve"> a</w:t>
      </w:r>
      <w:r w:rsidR="00807B2C" w:rsidRPr="00ED22AB">
        <w:rPr>
          <w:rFonts w:ascii="Times New Roman" w:eastAsia="MS Mincho" w:hAnsi="Times New Roman" w:cs="Times New Roman"/>
          <w:sz w:val="24"/>
          <w:szCs w:val="24"/>
          <w:lang w:val="ro-RO"/>
        </w:rPr>
        <w:t>u</w:t>
      </w:r>
      <w:r w:rsidRPr="00ED22AB">
        <w:rPr>
          <w:rFonts w:ascii="Times New Roman" w:eastAsia="MS Mincho" w:hAnsi="Times New Roman" w:cs="Times New Roman"/>
          <w:sz w:val="24"/>
          <w:szCs w:val="24"/>
          <w:lang w:val="ro-RO"/>
        </w:rPr>
        <w:t xml:space="preserve"> fost exmatricula</w:t>
      </w:r>
      <w:r w:rsidR="00807B2C" w:rsidRPr="00ED22AB">
        <w:rPr>
          <w:rFonts w:ascii="Times New Roman" w:eastAsia="MS Mincho" w:hAnsi="Times New Roman" w:cs="Times New Roman"/>
          <w:sz w:val="24"/>
          <w:szCs w:val="24"/>
          <w:lang w:val="ro-RO"/>
        </w:rPr>
        <w:t>ți</w:t>
      </w:r>
      <w:r w:rsidRPr="00ED22AB">
        <w:rPr>
          <w:rFonts w:ascii="Times New Roman" w:eastAsia="MS Mincho" w:hAnsi="Times New Roman" w:cs="Times New Roman"/>
          <w:sz w:val="24"/>
          <w:szCs w:val="24"/>
          <w:lang w:val="ro-RO"/>
        </w:rPr>
        <w:t>.</w:t>
      </w:r>
    </w:p>
    <w:p w14:paraId="70A60456" w14:textId="4B7F27F1" w:rsidR="00642873" w:rsidRPr="00ED22AB" w:rsidRDefault="00642873" w:rsidP="00642873">
      <w:pPr>
        <w:spacing w:after="0"/>
        <w:ind w:firstLine="709"/>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 xml:space="preserve">Din cei </w:t>
      </w:r>
      <w:r w:rsidR="009460D4" w:rsidRPr="00ED22AB">
        <w:rPr>
          <w:rFonts w:ascii="Times New Roman" w:eastAsia="MS Mincho" w:hAnsi="Times New Roman" w:cs="Times New Roman"/>
          <w:sz w:val="24"/>
          <w:szCs w:val="24"/>
          <w:lang w:val="ro-RO"/>
        </w:rPr>
        <w:t>45</w:t>
      </w:r>
      <w:r w:rsidRPr="00ED22AB">
        <w:rPr>
          <w:rFonts w:ascii="Times New Roman" w:eastAsia="MS Mincho" w:hAnsi="Times New Roman" w:cs="Times New Roman"/>
          <w:sz w:val="24"/>
          <w:szCs w:val="24"/>
          <w:lang w:val="ro-RO"/>
        </w:rPr>
        <w:t xml:space="preserve"> de absolvenți, </w:t>
      </w:r>
      <w:r w:rsidR="009460D4" w:rsidRPr="00ED22AB">
        <w:rPr>
          <w:rFonts w:ascii="Times New Roman" w:eastAsia="MS Mincho" w:hAnsi="Times New Roman" w:cs="Times New Roman"/>
          <w:sz w:val="24"/>
          <w:szCs w:val="24"/>
          <w:lang w:val="ro-RO"/>
        </w:rPr>
        <w:t>45</w:t>
      </w:r>
      <w:r w:rsidRPr="00ED22AB">
        <w:rPr>
          <w:rFonts w:ascii="Times New Roman" w:eastAsia="MS Mincho" w:hAnsi="Times New Roman" w:cs="Times New Roman"/>
          <w:sz w:val="24"/>
          <w:szCs w:val="24"/>
          <w:lang w:val="ro-RO"/>
        </w:rPr>
        <w:t xml:space="preserve"> au susținut examenul de licență</w:t>
      </w:r>
      <w:r w:rsidR="00C10F7A" w:rsidRPr="00ED22AB">
        <w:rPr>
          <w:rFonts w:ascii="Times New Roman" w:eastAsia="MS Mincho" w:hAnsi="Times New Roman" w:cs="Times New Roman"/>
          <w:sz w:val="24"/>
          <w:szCs w:val="24"/>
          <w:lang w:val="ro-RO"/>
        </w:rPr>
        <w:t xml:space="preserve"> la Universitatea Ovidius din Constanța</w:t>
      </w:r>
      <w:r w:rsidRPr="00ED22AB">
        <w:rPr>
          <w:rFonts w:ascii="Times New Roman" w:eastAsia="MS Mincho" w:hAnsi="Times New Roman" w:cs="Times New Roman"/>
          <w:sz w:val="24"/>
          <w:szCs w:val="24"/>
          <w:lang w:val="ro-RO"/>
        </w:rPr>
        <w:t xml:space="preserve">, din care </w:t>
      </w:r>
      <w:r w:rsidR="009460D4" w:rsidRPr="00ED22AB">
        <w:rPr>
          <w:rFonts w:ascii="Times New Roman" w:eastAsia="MS Mincho" w:hAnsi="Times New Roman" w:cs="Times New Roman"/>
          <w:sz w:val="24"/>
          <w:szCs w:val="24"/>
          <w:lang w:val="ro-RO"/>
        </w:rPr>
        <w:t>45</w:t>
      </w:r>
      <w:r w:rsidRPr="00ED22AB">
        <w:rPr>
          <w:rFonts w:ascii="Times New Roman" w:eastAsia="MS Mincho" w:hAnsi="Times New Roman" w:cs="Times New Roman"/>
          <w:sz w:val="24"/>
          <w:szCs w:val="24"/>
          <w:lang w:val="ro-RO"/>
        </w:rPr>
        <w:t xml:space="preserve"> l-au promovat. </w:t>
      </w:r>
    </w:p>
    <w:p w14:paraId="0CF717E3" w14:textId="5472A3C7" w:rsidR="007D0FD5" w:rsidRPr="00ED22AB" w:rsidRDefault="007D0FD5" w:rsidP="007D0FD5">
      <w:pPr>
        <w:spacing w:after="0"/>
        <w:ind w:firstLine="709"/>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În anul 202</w:t>
      </w:r>
      <w:r w:rsidR="00736481" w:rsidRPr="00ED22AB">
        <w:rPr>
          <w:rFonts w:ascii="Times New Roman" w:eastAsia="MS Mincho" w:hAnsi="Times New Roman" w:cs="Times New Roman"/>
          <w:sz w:val="24"/>
          <w:szCs w:val="24"/>
          <w:lang w:val="ro-RO"/>
        </w:rPr>
        <w:t>5</w:t>
      </w:r>
      <w:r w:rsidRPr="00ED22AB">
        <w:rPr>
          <w:rFonts w:ascii="Times New Roman" w:eastAsia="MS Mincho" w:hAnsi="Times New Roman" w:cs="Times New Roman"/>
          <w:sz w:val="24"/>
          <w:szCs w:val="24"/>
          <w:lang w:val="ro-RO"/>
        </w:rPr>
        <w:t>-202</w:t>
      </w:r>
      <w:r w:rsidR="00736481" w:rsidRPr="00ED22AB">
        <w:rPr>
          <w:rFonts w:ascii="Times New Roman" w:eastAsia="MS Mincho" w:hAnsi="Times New Roman" w:cs="Times New Roman"/>
          <w:sz w:val="24"/>
          <w:szCs w:val="24"/>
          <w:lang w:val="ro-RO"/>
        </w:rPr>
        <w:t>6</w:t>
      </w:r>
      <w:r w:rsidRPr="00ED22AB">
        <w:rPr>
          <w:rFonts w:ascii="Times New Roman" w:eastAsia="MS Mincho" w:hAnsi="Times New Roman" w:cs="Times New Roman"/>
          <w:sz w:val="24"/>
          <w:szCs w:val="24"/>
          <w:lang w:val="ro-RO"/>
        </w:rPr>
        <w:t xml:space="preserve">, a fost înscris, în anul I, în cadrul </w:t>
      </w:r>
      <w:r w:rsidRPr="00ED22AB">
        <w:rPr>
          <w:rFonts w:ascii="Times New Roman" w:eastAsia="MS Mincho" w:hAnsi="Times New Roman" w:cs="Times New Roman"/>
          <w:b/>
          <w:bCs/>
          <w:iCs/>
          <w:sz w:val="24"/>
          <w:szCs w:val="24"/>
          <w:lang w:val="ro-RO"/>
        </w:rPr>
        <w:t xml:space="preserve">programului </w:t>
      </w:r>
      <w:r w:rsidR="000E7BA1" w:rsidRPr="00ED22AB">
        <w:rPr>
          <w:rFonts w:ascii="Times New Roman" w:eastAsia="MS Mincho" w:hAnsi="Times New Roman" w:cs="Times New Roman"/>
          <w:b/>
          <w:bCs/>
          <w:iCs/>
          <w:sz w:val="24"/>
          <w:szCs w:val="24"/>
          <w:lang w:val="ro-RO"/>
        </w:rPr>
        <w:t>CIMO</w:t>
      </w:r>
      <w:r w:rsidRPr="00ED22AB">
        <w:rPr>
          <w:rFonts w:ascii="Times New Roman" w:eastAsia="MS Mincho" w:hAnsi="Times New Roman" w:cs="Times New Roman"/>
          <w:iCs/>
          <w:sz w:val="24"/>
          <w:szCs w:val="24"/>
          <w:lang w:val="ro-RO"/>
        </w:rPr>
        <w:t>,</w:t>
      </w:r>
      <w:r w:rsidRPr="00ED22AB">
        <w:rPr>
          <w:rFonts w:ascii="Times New Roman" w:eastAsia="MS Mincho" w:hAnsi="Times New Roman" w:cs="Times New Roman"/>
          <w:sz w:val="24"/>
          <w:szCs w:val="24"/>
          <w:lang w:val="ro-RO"/>
        </w:rPr>
        <w:t xml:space="preserve"> un număr de </w:t>
      </w:r>
      <w:r w:rsidR="000E7BA1" w:rsidRPr="00ED22AB">
        <w:rPr>
          <w:rFonts w:ascii="Times New Roman" w:eastAsia="MS Mincho" w:hAnsi="Times New Roman" w:cs="Times New Roman"/>
          <w:sz w:val="24"/>
          <w:szCs w:val="24"/>
          <w:lang w:val="ro-RO"/>
        </w:rPr>
        <w:t>2</w:t>
      </w:r>
      <w:r w:rsidR="00820901" w:rsidRPr="00ED22AB">
        <w:rPr>
          <w:rFonts w:ascii="Times New Roman" w:eastAsia="MS Mincho" w:hAnsi="Times New Roman" w:cs="Times New Roman"/>
          <w:sz w:val="24"/>
          <w:szCs w:val="24"/>
          <w:lang w:val="ro-RO"/>
        </w:rPr>
        <w:t>9</w:t>
      </w:r>
      <w:r w:rsidRPr="00ED22AB">
        <w:rPr>
          <w:rFonts w:ascii="Times New Roman" w:eastAsia="MS Mincho" w:hAnsi="Times New Roman" w:cs="Times New Roman"/>
          <w:sz w:val="24"/>
          <w:szCs w:val="24"/>
          <w:lang w:val="ro-RO"/>
        </w:rPr>
        <w:t xml:space="preserve"> de studenți, din care:</w:t>
      </w:r>
    </w:p>
    <w:p w14:paraId="29197BA3" w14:textId="050A3244" w:rsidR="007D0FD5" w:rsidRPr="00ED22AB" w:rsidRDefault="007D0FD5" w:rsidP="007D0FD5">
      <w:pPr>
        <w:spacing w:after="0"/>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 xml:space="preserve">-          </w:t>
      </w:r>
      <w:r w:rsidR="00911E8A" w:rsidRPr="00ED22AB">
        <w:rPr>
          <w:rFonts w:ascii="Times New Roman" w:eastAsia="MS Mincho" w:hAnsi="Times New Roman" w:cs="Times New Roman"/>
          <w:sz w:val="24"/>
          <w:szCs w:val="24"/>
          <w:lang w:val="ro-RO"/>
        </w:rPr>
        <w:t>23</w:t>
      </w:r>
      <w:r w:rsidRPr="00ED22AB">
        <w:rPr>
          <w:rFonts w:ascii="Times New Roman" w:eastAsia="MS Mincho" w:hAnsi="Times New Roman" w:cs="Times New Roman"/>
          <w:sz w:val="24"/>
          <w:szCs w:val="24"/>
          <w:lang w:val="ro-RO"/>
        </w:rPr>
        <w:t xml:space="preserve"> studenți au promovat;</w:t>
      </w:r>
    </w:p>
    <w:p w14:paraId="51A8D89B" w14:textId="23DF9899" w:rsidR="007D0FD5" w:rsidRPr="00ED22AB" w:rsidRDefault="007D0FD5" w:rsidP="007D0FD5">
      <w:pPr>
        <w:spacing w:after="0"/>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 xml:space="preserve">-          </w:t>
      </w:r>
      <w:r w:rsidR="00911E8A" w:rsidRPr="00ED22AB">
        <w:rPr>
          <w:rFonts w:ascii="Times New Roman" w:eastAsia="MS Mincho" w:hAnsi="Times New Roman" w:cs="Times New Roman"/>
          <w:sz w:val="24"/>
          <w:szCs w:val="24"/>
          <w:lang w:val="ro-RO"/>
        </w:rPr>
        <w:t>3</w:t>
      </w:r>
      <w:r w:rsidRPr="00ED22AB">
        <w:rPr>
          <w:rFonts w:ascii="Times New Roman" w:eastAsia="MS Mincho" w:hAnsi="Times New Roman" w:cs="Times New Roman"/>
          <w:sz w:val="24"/>
          <w:szCs w:val="24"/>
          <w:lang w:val="ro-RO"/>
        </w:rPr>
        <w:t xml:space="preserve"> studenți au fost exmatriculați pentru neprezentare;</w:t>
      </w:r>
    </w:p>
    <w:p w14:paraId="558A9B95" w14:textId="69DD4164" w:rsidR="007D0FD5" w:rsidRPr="00ED22AB" w:rsidRDefault="007D0FD5" w:rsidP="007D0FD5">
      <w:pPr>
        <w:spacing w:after="0"/>
        <w:ind w:firstLine="709"/>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În anul universitar 202</w:t>
      </w:r>
      <w:r w:rsidR="00736481" w:rsidRPr="00ED22AB">
        <w:rPr>
          <w:rFonts w:ascii="Times New Roman" w:eastAsia="MS Mincho" w:hAnsi="Times New Roman" w:cs="Times New Roman"/>
          <w:sz w:val="24"/>
          <w:szCs w:val="24"/>
          <w:lang w:val="ro-RO"/>
        </w:rPr>
        <w:t>5</w:t>
      </w:r>
      <w:r w:rsidRPr="00ED22AB">
        <w:rPr>
          <w:rFonts w:ascii="Times New Roman" w:eastAsia="MS Mincho" w:hAnsi="Times New Roman" w:cs="Times New Roman"/>
          <w:sz w:val="24"/>
          <w:szCs w:val="24"/>
          <w:lang w:val="ro-RO"/>
        </w:rPr>
        <w:t>-202</w:t>
      </w:r>
      <w:r w:rsidR="00736481" w:rsidRPr="00ED22AB">
        <w:rPr>
          <w:rFonts w:ascii="Times New Roman" w:eastAsia="MS Mincho" w:hAnsi="Times New Roman" w:cs="Times New Roman"/>
          <w:sz w:val="24"/>
          <w:szCs w:val="24"/>
          <w:lang w:val="ro-RO"/>
        </w:rPr>
        <w:t>6</w:t>
      </w:r>
      <w:r w:rsidRPr="00ED22AB">
        <w:rPr>
          <w:rFonts w:ascii="Times New Roman" w:eastAsia="MS Mincho" w:hAnsi="Times New Roman" w:cs="Times New Roman"/>
          <w:sz w:val="24"/>
          <w:szCs w:val="24"/>
          <w:lang w:val="ro-RO"/>
        </w:rPr>
        <w:t xml:space="preserve">, a fost înscris, în cadrul anului II al </w:t>
      </w:r>
      <w:r w:rsidRPr="00ED22AB">
        <w:rPr>
          <w:rFonts w:ascii="Times New Roman" w:eastAsia="MS Mincho" w:hAnsi="Times New Roman" w:cs="Times New Roman"/>
          <w:iCs/>
          <w:sz w:val="24"/>
          <w:szCs w:val="24"/>
          <w:lang w:val="ro-RO"/>
        </w:rPr>
        <w:t xml:space="preserve">programului </w:t>
      </w:r>
      <w:r w:rsidR="00630452" w:rsidRPr="00ED22AB">
        <w:rPr>
          <w:rFonts w:ascii="Times New Roman" w:eastAsia="MS Mincho" w:hAnsi="Times New Roman" w:cs="Times New Roman"/>
          <w:iCs/>
          <w:sz w:val="24"/>
          <w:szCs w:val="24"/>
          <w:lang w:val="ro-RO"/>
        </w:rPr>
        <w:t>CIMO</w:t>
      </w:r>
      <w:r w:rsidRPr="00ED22AB">
        <w:rPr>
          <w:rFonts w:ascii="Times New Roman" w:eastAsia="MS Mincho" w:hAnsi="Times New Roman" w:cs="Times New Roman"/>
          <w:sz w:val="24"/>
          <w:szCs w:val="24"/>
          <w:lang w:val="ro-RO"/>
        </w:rPr>
        <w:t xml:space="preserve">,  un număr de </w:t>
      </w:r>
      <w:r w:rsidR="00630452" w:rsidRPr="00ED22AB">
        <w:rPr>
          <w:rFonts w:ascii="Times New Roman" w:eastAsia="MS Mincho" w:hAnsi="Times New Roman" w:cs="Times New Roman"/>
          <w:sz w:val="24"/>
          <w:szCs w:val="24"/>
          <w:lang w:val="ro-RO"/>
        </w:rPr>
        <w:t>1</w:t>
      </w:r>
      <w:r w:rsidR="00911E8A" w:rsidRPr="00ED22AB">
        <w:rPr>
          <w:rFonts w:ascii="Times New Roman" w:eastAsia="MS Mincho" w:hAnsi="Times New Roman" w:cs="Times New Roman"/>
          <w:sz w:val="24"/>
          <w:szCs w:val="24"/>
          <w:lang w:val="ro-RO"/>
        </w:rPr>
        <w:t>8</w:t>
      </w:r>
      <w:r w:rsidRPr="00ED22AB">
        <w:rPr>
          <w:rFonts w:ascii="Times New Roman" w:eastAsia="MS Mincho" w:hAnsi="Times New Roman" w:cs="Times New Roman"/>
          <w:sz w:val="24"/>
          <w:szCs w:val="24"/>
          <w:lang w:val="ro-RO"/>
        </w:rPr>
        <w:t xml:space="preserve"> studenți, după cum urmează:</w:t>
      </w:r>
    </w:p>
    <w:p w14:paraId="320151BC" w14:textId="0F6C2A7B" w:rsidR="007D0FD5" w:rsidRPr="00ED22AB" w:rsidRDefault="007D0FD5" w:rsidP="007D0FD5">
      <w:pPr>
        <w:spacing w:after="0"/>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 xml:space="preserve">-         </w:t>
      </w:r>
      <w:r w:rsidR="005C53B4" w:rsidRPr="00ED22AB">
        <w:rPr>
          <w:rFonts w:ascii="Times New Roman" w:eastAsia="MS Mincho" w:hAnsi="Times New Roman" w:cs="Times New Roman"/>
          <w:sz w:val="24"/>
          <w:szCs w:val="24"/>
          <w:lang w:val="ro-RO"/>
        </w:rPr>
        <w:t>1</w:t>
      </w:r>
      <w:r w:rsidR="00911E8A" w:rsidRPr="00ED22AB">
        <w:rPr>
          <w:rFonts w:ascii="Times New Roman" w:eastAsia="MS Mincho" w:hAnsi="Times New Roman" w:cs="Times New Roman"/>
          <w:sz w:val="24"/>
          <w:szCs w:val="24"/>
          <w:lang w:val="ro-RO"/>
        </w:rPr>
        <w:t>6</w:t>
      </w:r>
      <w:r w:rsidRPr="00ED22AB">
        <w:rPr>
          <w:rFonts w:ascii="Times New Roman" w:eastAsia="MS Mincho" w:hAnsi="Times New Roman" w:cs="Times New Roman"/>
          <w:sz w:val="24"/>
          <w:szCs w:val="24"/>
          <w:lang w:val="ro-RO"/>
        </w:rPr>
        <w:t xml:space="preserve"> studenți au promovat ca integraliști.</w:t>
      </w:r>
    </w:p>
    <w:p w14:paraId="2F2A8CC2" w14:textId="565272CC" w:rsidR="007D0FD5" w:rsidRPr="00ED22AB" w:rsidRDefault="007D0FD5" w:rsidP="007D0FD5">
      <w:pPr>
        <w:spacing w:after="0"/>
        <w:ind w:firstLine="709"/>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 xml:space="preserve">Din cei </w:t>
      </w:r>
      <w:r w:rsidR="00AD5192" w:rsidRPr="00ED22AB">
        <w:rPr>
          <w:rFonts w:ascii="Times New Roman" w:eastAsia="MS Mincho" w:hAnsi="Times New Roman" w:cs="Times New Roman"/>
          <w:sz w:val="24"/>
          <w:szCs w:val="24"/>
          <w:lang w:val="ro-RO"/>
        </w:rPr>
        <w:t>1</w:t>
      </w:r>
      <w:r w:rsidR="00911E8A" w:rsidRPr="00ED22AB">
        <w:rPr>
          <w:rFonts w:ascii="Times New Roman" w:eastAsia="MS Mincho" w:hAnsi="Times New Roman" w:cs="Times New Roman"/>
          <w:sz w:val="24"/>
          <w:szCs w:val="24"/>
          <w:lang w:val="ro-RO"/>
        </w:rPr>
        <w:t>6</w:t>
      </w:r>
      <w:r w:rsidRPr="00ED22AB">
        <w:rPr>
          <w:rFonts w:ascii="Times New Roman" w:eastAsia="MS Mincho" w:hAnsi="Times New Roman" w:cs="Times New Roman"/>
          <w:sz w:val="24"/>
          <w:szCs w:val="24"/>
          <w:lang w:val="ro-RO"/>
        </w:rPr>
        <w:t xml:space="preserve"> absolvenți, </w:t>
      </w:r>
      <w:r w:rsidR="00AD5192" w:rsidRPr="00ED22AB">
        <w:rPr>
          <w:rFonts w:ascii="Times New Roman" w:eastAsia="MS Mincho" w:hAnsi="Times New Roman" w:cs="Times New Roman"/>
          <w:sz w:val="24"/>
          <w:szCs w:val="24"/>
          <w:lang w:val="ro-RO"/>
        </w:rPr>
        <w:t>1</w:t>
      </w:r>
      <w:r w:rsidR="00911E8A" w:rsidRPr="00ED22AB">
        <w:rPr>
          <w:rFonts w:ascii="Times New Roman" w:eastAsia="MS Mincho" w:hAnsi="Times New Roman" w:cs="Times New Roman"/>
          <w:sz w:val="24"/>
          <w:szCs w:val="24"/>
          <w:lang w:val="ro-RO"/>
        </w:rPr>
        <w:t>5</w:t>
      </w:r>
      <w:r w:rsidRPr="00ED22AB">
        <w:rPr>
          <w:rFonts w:ascii="Times New Roman" w:eastAsia="MS Mincho" w:hAnsi="Times New Roman" w:cs="Times New Roman"/>
          <w:sz w:val="24"/>
          <w:szCs w:val="24"/>
          <w:lang w:val="ro-RO"/>
        </w:rPr>
        <w:t xml:space="preserve"> au susținut </w:t>
      </w:r>
      <w:r w:rsidR="00AD5192" w:rsidRPr="00ED22AB">
        <w:rPr>
          <w:rFonts w:ascii="Times New Roman" w:eastAsia="MS Mincho" w:hAnsi="Times New Roman" w:cs="Times New Roman"/>
          <w:sz w:val="24"/>
          <w:szCs w:val="24"/>
          <w:lang w:val="ro-RO"/>
        </w:rPr>
        <w:t>disertația</w:t>
      </w:r>
      <w:r w:rsidRPr="00ED22AB">
        <w:rPr>
          <w:rFonts w:ascii="Times New Roman" w:eastAsia="MS Mincho" w:hAnsi="Times New Roman" w:cs="Times New Roman"/>
          <w:sz w:val="24"/>
          <w:szCs w:val="24"/>
          <w:lang w:val="ro-RO"/>
        </w:rPr>
        <w:t xml:space="preserve">, din care </w:t>
      </w:r>
      <w:r w:rsidR="00BF592E" w:rsidRPr="00ED22AB">
        <w:rPr>
          <w:rFonts w:ascii="Times New Roman" w:eastAsia="MS Mincho" w:hAnsi="Times New Roman" w:cs="Times New Roman"/>
          <w:sz w:val="24"/>
          <w:szCs w:val="24"/>
          <w:lang w:val="ro-RO"/>
        </w:rPr>
        <w:t>13</w:t>
      </w:r>
      <w:r w:rsidRPr="00ED22AB">
        <w:rPr>
          <w:rFonts w:ascii="Times New Roman" w:eastAsia="MS Mincho" w:hAnsi="Times New Roman" w:cs="Times New Roman"/>
          <w:sz w:val="24"/>
          <w:szCs w:val="24"/>
          <w:lang w:val="ro-RO"/>
        </w:rPr>
        <w:t xml:space="preserve"> au promovat.</w:t>
      </w:r>
    </w:p>
    <w:p w14:paraId="598C3585" w14:textId="5B70ACA9" w:rsidR="00886307" w:rsidRPr="00ED22AB" w:rsidRDefault="00886307" w:rsidP="00886307">
      <w:pPr>
        <w:spacing w:after="0"/>
        <w:ind w:firstLine="709"/>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În anul 202</w:t>
      </w:r>
      <w:r w:rsidR="00736481" w:rsidRPr="00ED22AB">
        <w:rPr>
          <w:rFonts w:ascii="Times New Roman" w:eastAsia="MS Mincho" w:hAnsi="Times New Roman" w:cs="Times New Roman"/>
          <w:sz w:val="24"/>
          <w:szCs w:val="24"/>
          <w:lang w:val="ro-RO"/>
        </w:rPr>
        <w:t>5</w:t>
      </w:r>
      <w:r w:rsidRPr="00ED22AB">
        <w:rPr>
          <w:rFonts w:ascii="Times New Roman" w:eastAsia="MS Mincho" w:hAnsi="Times New Roman" w:cs="Times New Roman"/>
          <w:sz w:val="24"/>
          <w:szCs w:val="24"/>
          <w:lang w:val="ro-RO"/>
        </w:rPr>
        <w:t>-202</w:t>
      </w:r>
      <w:r w:rsidR="00736481" w:rsidRPr="00ED22AB">
        <w:rPr>
          <w:rFonts w:ascii="Times New Roman" w:eastAsia="MS Mincho" w:hAnsi="Times New Roman" w:cs="Times New Roman"/>
          <w:sz w:val="24"/>
          <w:szCs w:val="24"/>
          <w:lang w:val="ro-RO"/>
        </w:rPr>
        <w:t>6</w:t>
      </w:r>
      <w:r w:rsidRPr="00ED22AB">
        <w:rPr>
          <w:rFonts w:ascii="Times New Roman" w:eastAsia="MS Mincho" w:hAnsi="Times New Roman" w:cs="Times New Roman"/>
          <w:sz w:val="24"/>
          <w:szCs w:val="24"/>
          <w:lang w:val="ro-RO"/>
        </w:rPr>
        <w:t xml:space="preserve">, a fost înscris, în anul I, în cadrul </w:t>
      </w:r>
      <w:r w:rsidRPr="00ED22AB">
        <w:rPr>
          <w:rFonts w:ascii="Times New Roman" w:eastAsia="MS Mincho" w:hAnsi="Times New Roman" w:cs="Times New Roman"/>
          <w:b/>
          <w:bCs/>
          <w:iCs/>
          <w:sz w:val="24"/>
          <w:szCs w:val="24"/>
          <w:lang w:val="ro-RO"/>
        </w:rPr>
        <w:t>programului RICS</w:t>
      </w:r>
      <w:r w:rsidRPr="00ED22AB">
        <w:rPr>
          <w:rFonts w:ascii="Times New Roman" w:eastAsia="MS Mincho" w:hAnsi="Times New Roman" w:cs="Times New Roman"/>
          <w:iCs/>
          <w:sz w:val="24"/>
          <w:szCs w:val="24"/>
          <w:lang w:val="ro-RO"/>
        </w:rPr>
        <w:t>,</w:t>
      </w:r>
      <w:r w:rsidRPr="00ED22AB">
        <w:rPr>
          <w:rFonts w:ascii="Times New Roman" w:eastAsia="MS Mincho" w:hAnsi="Times New Roman" w:cs="Times New Roman"/>
          <w:sz w:val="24"/>
          <w:szCs w:val="24"/>
          <w:lang w:val="ro-RO"/>
        </w:rPr>
        <w:t xml:space="preserve"> un număr de 2</w:t>
      </w:r>
      <w:r w:rsidR="00820901" w:rsidRPr="00ED22AB">
        <w:rPr>
          <w:rFonts w:ascii="Times New Roman" w:eastAsia="MS Mincho" w:hAnsi="Times New Roman" w:cs="Times New Roman"/>
          <w:sz w:val="24"/>
          <w:szCs w:val="24"/>
          <w:lang w:val="ro-RO"/>
        </w:rPr>
        <w:t>8</w:t>
      </w:r>
      <w:r w:rsidRPr="00ED22AB">
        <w:rPr>
          <w:rFonts w:ascii="Times New Roman" w:eastAsia="MS Mincho" w:hAnsi="Times New Roman" w:cs="Times New Roman"/>
          <w:sz w:val="24"/>
          <w:szCs w:val="24"/>
          <w:lang w:val="ro-RO"/>
        </w:rPr>
        <w:t xml:space="preserve"> de studenți, din care:</w:t>
      </w:r>
    </w:p>
    <w:p w14:paraId="72EE07E1" w14:textId="53E048F1" w:rsidR="00886307" w:rsidRPr="00ED22AB" w:rsidRDefault="00886307" w:rsidP="00886307">
      <w:pPr>
        <w:spacing w:after="0"/>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 xml:space="preserve">-          </w:t>
      </w:r>
      <w:r w:rsidR="00911E8A" w:rsidRPr="00ED22AB">
        <w:rPr>
          <w:rFonts w:ascii="Times New Roman" w:eastAsia="MS Mincho" w:hAnsi="Times New Roman" w:cs="Times New Roman"/>
          <w:sz w:val="24"/>
          <w:szCs w:val="24"/>
          <w:lang w:val="ro-RO"/>
        </w:rPr>
        <w:t>24</w:t>
      </w:r>
      <w:r w:rsidRPr="00ED22AB">
        <w:rPr>
          <w:rFonts w:ascii="Times New Roman" w:eastAsia="MS Mincho" w:hAnsi="Times New Roman" w:cs="Times New Roman"/>
          <w:sz w:val="24"/>
          <w:szCs w:val="24"/>
          <w:lang w:val="ro-RO"/>
        </w:rPr>
        <w:t xml:space="preserve"> studenți au promovat;</w:t>
      </w:r>
    </w:p>
    <w:p w14:paraId="3FE435CE" w14:textId="7FE6DEB7" w:rsidR="00886307" w:rsidRPr="00ED22AB" w:rsidRDefault="00886307" w:rsidP="002A2F27">
      <w:pPr>
        <w:spacing w:after="0"/>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 xml:space="preserve">-          </w:t>
      </w:r>
      <w:r w:rsidR="00692030" w:rsidRPr="00ED22AB">
        <w:rPr>
          <w:rFonts w:ascii="Times New Roman" w:eastAsia="MS Mincho" w:hAnsi="Times New Roman" w:cs="Times New Roman"/>
          <w:sz w:val="24"/>
          <w:szCs w:val="24"/>
          <w:lang w:val="ro-RO"/>
        </w:rPr>
        <w:t>4</w:t>
      </w:r>
      <w:r w:rsidRPr="00ED22AB">
        <w:rPr>
          <w:rFonts w:ascii="Times New Roman" w:eastAsia="MS Mincho" w:hAnsi="Times New Roman" w:cs="Times New Roman"/>
          <w:sz w:val="24"/>
          <w:szCs w:val="24"/>
          <w:lang w:val="ro-RO"/>
        </w:rPr>
        <w:t xml:space="preserve"> studenți au </w:t>
      </w:r>
      <w:r w:rsidR="00692030" w:rsidRPr="00ED22AB">
        <w:rPr>
          <w:rFonts w:ascii="Times New Roman" w:eastAsia="MS Mincho" w:hAnsi="Times New Roman" w:cs="Times New Roman"/>
          <w:sz w:val="24"/>
          <w:szCs w:val="24"/>
          <w:lang w:val="ro-RO"/>
        </w:rPr>
        <w:t>fost exmatriculați</w:t>
      </w:r>
      <w:r w:rsidR="002A2F27" w:rsidRPr="00ED22AB">
        <w:rPr>
          <w:rFonts w:ascii="Times New Roman" w:eastAsia="MS Mincho" w:hAnsi="Times New Roman" w:cs="Times New Roman"/>
          <w:sz w:val="24"/>
          <w:szCs w:val="24"/>
          <w:lang w:val="ro-RO"/>
        </w:rPr>
        <w:t>.</w:t>
      </w:r>
    </w:p>
    <w:p w14:paraId="30F0FCF9" w14:textId="7B197D86" w:rsidR="00886307" w:rsidRPr="00ED22AB" w:rsidRDefault="00886307" w:rsidP="00886307">
      <w:pPr>
        <w:spacing w:after="0"/>
        <w:ind w:firstLine="709"/>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În anul universitar 202</w:t>
      </w:r>
      <w:r w:rsidR="00736481" w:rsidRPr="00ED22AB">
        <w:rPr>
          <w:rFonts w:ascii="Times New Roman" w:eastAsia="MS Mincho" w:hAnsi="Times New Roman" w:cs="Times New Roman"/>
          <w:sz w:val="24"/>
          <w:szCs w:val="24"/>
          <w:lang w:val="ro-RO"/>
        </w:rPr>
        <w:t>5</w:t>
      </w:r>
      <w:r w:rsidRPr="00ED22AB">
        <w:rPr>
          <w:rFonts w:ascii="Times New Roman" w:eastAsia="MS Mincho" w:hAnsi="Times New Roman" w:cs="Times New Roman"/>
          <w:sz w:val="24"/>
          <w:szCs w:val="24"/>
          <w:lang w:val="ro-RO"/>
        </w:rPr>
        <w:t>-202</w:t>
      </w:r>
      <w:r w:rsidR="00736481" w:rsidRPr="00ED22AB">
        <w:rPr>
          <w:rFonts w:ascii="Times New Roman" w:eastAsia="MS Mincho" w:hAnsi="Times New Roman" w:cs="Times New Roman"/>
          <w:sz w:val="24"/>
          <w:szCs w:val="24"/>
          <w:lang w:val="ro-RO"/>
        </w:rPr>
        <w:t>6</w:t>
      </w:r>
      <w:r w:rsidRPr="00ED22AB">
        <w:rPr>
          <w:rFonts w:ascii="Times New Roman" w:eastAsia="MS Mincho" w:hAnsi="Times New Roman" w:cs="Times New Roman"/>
          <w:sz w:val="24"/>
          <w:szCs w:val="24"/>
          <w:lang w:val="ro-RO"/>
        </w:rPr>
        <w:t xml:space="preserve">, a fost înscris, în cadrul anului II al </w:t>
      </w:r>
      <w:r w:rsidRPr="00ED22AB">
        <w:rPr>
          <w:rFonts w:ascii="Times New Roman" w:eastAsia="MS Mincho" w:hAnsi="Times New Roman" w:cs="Times New Roman"/>
          <w:iCs/>
          <w:sz w:val="24"/>
          <w:szCs w:val="24"/>
          <w:lang w:val="ro-RO"/>
        </w:rPr>
        <w:t xml:space="preserve">programului </w:t>
      </w:r>
      <w:r w:rsidR="00FF6E61" w:rsidRPr="00ED22AB">
        <w:rPr>
          <w:rFonts w:ascii="Times New Roman" w:eastAsia="MS Mincho" w:hAnsi="Times New Roman" w:cs="Times New Roman"/>
          <w:iCs/>
          <w:sz w:val="24"/>
          <w:szCs w:val="24"/>
          <w:lang w:val="ro-RO"/>
        </w:rPr>
        <w:t>RICS</w:t>
      </w:r>
      <w:r w:rsidRPr="00ED22AB">
        <w:rPr>
          <w:rFonts w:ascii="Times New Roman" w:eastAsia="MS Mincho" w:hAnsi="Times New Roman" w:cs="Times New Roman"/>
          <w:sz w:val="24"/>
          <w:szCs w:val="24"/>
          <w:lang w:val="ro-RO"/>
        </w:rPr>
        <w:t xml:space="preserve">,  un număr de </w:t>
      </w:r>
      <w:r w:rsidR="00911E8A" w:rsidRPr="00ED22AB">
        <w:rPr>
          <w:rFonts w:ascii="Times New Roman" w:eastAsia="MS Mincho" w:hAnsi="Times New Roman" w:cs="Times New Roman"/>
          <w:sz w:val="24"/>
          <w:szCs w:val="24"/>
          <w:lang w:val="ro-RO"/>
        </w:rPr>
        <w:t>2</w:t>
      </w:r>
      <w:r w:rsidR="00692030" w:rsidRPr="00ED22AB">
        <w:rPr>
          <w:rFonts w:ascii="Times New Roman" w:eastAsia="MS Mincho" w:hAnsi="Times New Roman" w:cs="Times New Roman"/>
          <w:sz w:val="24"/>
          <w:szCs w:val="24"/>
          <w:lang w:val="ro-RO"/>
        </w:rPr>
        <w:t>4</w:t>
      </w:r>
      <w:r w:rsidRPr="00ED22AB">
        <w:rPr>
          <w:rFonts w:ascii="Times New Roman" w:eastAsia="MS Mincho" w:hAnsi="Times New Roman" w:cs="Times New Roman"/>
          <w:sz w:val="24"/>
          <w:szCs w:val="24"/>
          <w:lang w:val="ro-RO"/>
        </w:rPr>
        <w:t xml:space="preserve"> studenți, după cum urmează:</w:t>
      </w:r>
    </w:p>
    <w:p w14:paraId="2825ADD5" w14:textId="6BADE45F" w:rsidR="00886307" w:rsidRPr="00ED22AB" w:rsidRDefault="00886307" w:rsidP="00886307">
      <w:pPr>
        <w:spacing w:after="0"/>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 xml:space="preserve">-         </w:t>
      </w:r>
      <w:r w:rsidR="00911E8A" w:rsidRPr="00ED22AB">
        <w:rPr>
          <w:rFonts w:ascii="Times New Roman" w:eastAsia="MS Mincho" w:hAnsi="Times New Roman" w:cs="Times New Roman"/>
          <w:sz w:val="24"/>
          <w:szCs w:val="24"/>
          <w:lang w:val="ro-RO"/>
        </w:rPr>
        <w:t>24</w:t>
      </w:r>
      <w:r w:rsidRPr="00ED22AB">
        <w:rPr>
          <w:rFonts w:ascii="Times New Roman" w:eastAsia="MS Mincho" w:hAnsi="Times New Roman" w:cs="Times New Roman"/>
          <w:sz w:val="24"/>
          <w:szCs w:val="24"/>
          <w:lang w:val="ro-RO"/>
        </w:rPr>
        <w:t xml:space="preserve"> studenți au promova</w:t>
      </w:r>
      <w:r w:rsidR="00911E8A" w:rsidRPr="00ED22AB">
        <w:rPr>
          <w:rFonts w:ascii="Times New Roman" w:eastAsia="MS Mincho" w:hAnsi="Times New Roman" w:cs="Times New Roman"/>
          <w:sz w:val="24"/>
          <w:szCs w:val="24"/>
          <w:lang w:val="ro-RO"/>
        </w:rPr>
        <w:t>t;</w:t>
      </w:r>
    </w:p>
    <w:p w14:paraId="488A81E5" w14:textId="7D733737" w:rsidR="00886307" w:rsidRPr="00ED22AB" w:rsidRDefault="00886307" w:rsidP="00886307">
      <w:pPr>
        <w:spacing w:after="0"/>
        <w:ind w:firstLine="709"/>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 xml:space="preserve">Din cei </w:t>
      </w:r>
      <w:r w:rsidR="00911E8A" w:rsidRPr="00ED22AB">
        <w:rPr>
          <w:rFonts w:ascii="Times New Roman" w:eastAsia="MS Mincho" w:hAnsi="Times New Roman" w:cs="Times New Roman"/>
          <w:sz w:val="24"/>
          <w:szCs w:val="24"/>
          <w:lang w:val="ro-RO"/>
        </w:rPr>
        <w:t>2</w:t>
      </w:r>
      <w:r w:rsidR="00692030" w:rsidRPr="00ED22AB">
        <w:rPr>
          <w:rFonts w:ascii="Times New Roman" w:eastAsia="MS Mincho" w:hAnsi="Times New Roman" w:cs="Times New Roman"/>
          <w:sz w:val="24"/>
          <w:szCs w:val="24"/>
          <w:lang w:val="ro-RO"/>
        </w:rPr>
        <w:t>4</w:t>
      </w:r>
      <w:r w:rsidRPr="00ED22AB">
        <w:rPr>
          <w:rFonts w:ascii="Times New Roman" w:eastAsia="MS Mincho" w:hAnsi="Times New Roman" w:cs="Times New Roman"/>
          <w:sz w:val="24"/>
          <w:szCs w:val="24"/>
          <w:lang w:val="ro-RO"/>
        </w:rPr>
        <w:t xml:space="preserve"> absolvenți, </w:t>
      </w:r>
      <w:r w:rsidR="00692030" w:rsidRPr="00ED22AB">
        <w:rPr>
          <w:rFonts w:ascii="Times New Roman" w:eastAsia="MS Mincho" w:hAnsi="Times New Roman" w:cs="Times New Roman"/>
          <w:sz w:val="24"/>
          <w:szCs w:val="24"/>
          <w:lang w:val="ro-RO"/>
        </w:rPr>
        <w:t>2</w:t>
      </w:r>
      <w:r w:rsidR="008343BC" w:rsidRPr="00ED22AB">
        <w:rPr>
          <w:rFonts w:ascii="Times New Roman" w:eastAsia="MS Mincho" w:hAnsi="Times New Roman" w:cs="Times New Roman"/>
          <w:sz w:val="24"/>
          <w:szCs w:val="24"/>
          <w:lang w:val="ro-RO"/>
        </w:rPr>
        <w:t>2</w:t>
      </w:r>
      <w:r w:rsidRPr="00ED22AB">
        <w:rPr>
          <w:rFonts w:ascii="Times New Roman" w:eastAsia="MS Mincho" w:hAnsi="Times New Roman" w:cs="Times New Roman"/>
          <w:sz w:val="24"/>
          <w:szCs w:val="24"/>
          <w:lang w:val="ro-RO"/>
        </w:rPr>
        <w:t xml:space="preserve"> au susținut disertația, din care </w:t>
      </w:r>
      <w:r w:rsidR="00692030" w:rsidRPr="00ED22AB">
        <w:rPr>
          <w:rFonts w:ascii="Times New Roman" w:eastAsia="MS Mincho" w:hAnsi="Times New Roman" w:cs="Times New Roman"/>
          <w:sz w:val="24"/>
          <w:szCs w:val="24"/>
          <w:lang w:val="ro-RO"/>
        </w:rPr>
        <w:t>2</w:t>
      </w:r>
      <w:r w:rsidR="008343BC" w:rsidRPr="00ED22AB">
        <w:rPr>
          <w:rFonts w:ascii="Times New Roman" w:eastAsia="MS Mincho" w:hAnsi="Times New Roman" w:cs="Times New Roman"/>
          <w:sz w:val="24"/>
          <w:szCs w:val="24"/>
          <w:lang w:val="ro-RO"/>
        </w:rPr>
        <w:t>2</w:t>
      </w:r>
      <w:r w:rsidRPr="00ED22AB">
        <w:rPr>
          <w:rFonts w:ascii="Times New Roman" w:eastAsia="MS Mincho" w:hAnsi="Times New Roman" w:cs="Times New Roman"/>
          <w:sz w:val="24"/>
          <w:szCs w:val="24"/>
          <w:lang w:val="ro-RO"/>
        </w:rPr>
        <w:t xml:space="preserve"> au promovat.</w:t>
      </w:r>
    </w:p>
    <w:p w14:paraId="6A4C417C" w14:textId="34858777" w:rsidR="008343BC" w:rsidRPr="00ED22AB" w:rsidRDefault="008343BC" w:rsidP="006707D7">
      <w:pPr>
        <w:spacing w:after="0"/>
        <w:ind w:firstLine="709"/>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lastRenderedPageBreak/>
        <w:t>În anul 202</w:t>
      </w:r>
      <w:r w:rsidR="00736481" w:rsidRPr="00ED22AB">
        <w:rPr>
          <w:rFonts w:ascii="Times New Roman" w:eastAsia="MS Mincho" w:hAnsi="Times New Roman" w:cs="Times New Roman"/>
          <w:sz w:val="24"/>
          <w:szCs w:val="24"/>
          <w:lang w:val="ro-RO"/>
        </w:rPr>
        <w:t>5</w:t>
      </w:r>
      <w:r w:rsidRPr="00ED22AB">
        <w:rPr>
          <w:rFonts w:ascii="Times New Roman" w:eastAsia="MS Mincho" w:hAnsi="Times New Roman" w:cs="Times New Roman"/>
          <w:sz w:val="24"/>
          <w:szCs w:val="24"/>
          <w:lang w:val="ro-RO"/>
        </w:rPr>
        <w:t>-202</w:t>
      </w:r>
      <w:r w:rsidR="00736481" w:rsidRPr="00ED22AB">
        <w:rPr>
          <w:rFonts w:ascii="Times New Roman" w:eastAsia="MS Mincho" w:hAnsi="Times New Roman" w:cs="Times New Roman"/>
          <w:sz w:val="24"/>
          <w:szCs w:val="24"/>
          <w:lang w:val="ro-RO"/>
        </w:rPr>
        <w:t>6</w:t>
      </w:r>
      <w:r w:rsidRPr="00ED22AB">
        <w:rPr>
          <w:rFonts w:ascii="Times New Roman" w:eastAsia="MS Mincho" w:hAnsi="Times New Roman" w:cs="Times New Roman"/>
          <w:sz w:val="24"/>
          <w:szCs w:val="24"/>
          <w:lang w:val="ro-RO"/>
        </w:rPr>
        <w:t xml:space="preserve">, a fost înscris, în </w:t>
      </w:r>
      <w:r w:rsidR="000B1951" w:rsidRPr="00ED22AB">
        <w:rPr>
          <w:rFonts w:ascii="Times New Roman" w:eastAsia="MS Mincho" w:hAnsi="Times New Roman" w:cs="Times New Roman"/>
          <w:sz w:val="24"/>
          <w:szCs w:val="24"/>
          <w:lang w:val="ro-RO"/>
        </w:rPr>
        <w:t>nivelul</w:t>
      </w:r>
      <w:r w:rsidRPr="00ED22AB">
        <w:rPr>
          <w:rFonts w:ascii="Times New Roman" w:eastAsia="MS Mincho" w:hAnsi="Times New Roman" w:cs="Times New Roman"/>
          <w:sz w:val="24"/>
          <w:szCs w:val="24"/>
          <w:lang w:val="ro-RO"/>
        </w:rPr>
        <w:t xml:space="preserve"> I, în cadrul </w:t>
      </w:r>
      <w:r w:rsidRPr="00ED22AB">
        <w:rPr>
          <w:rFonts w:ascii="Times New Roman" w:eastAsia="MS Mincho" w:hAnsi="Times New Roman" w:cs="Times New Roman"/>
          <w:b/>
          <w:bCs/>
          <w:iCs/>
          <w:sz w:val="24"/>
          <w:szCs w:val="24"/>
          <w:lang w:val="ro-RO"/>
        </w:rPr>
        <w:t xml:space="preserve">programului </w:t>
      </w:r>
      <w:r w:rsidR="000B1951" w:rsidRPr="00ED22AB">
        <w:rPr>
          <w:rFonts w:ascii="Times New Roman" w:eastAsia="MS Mincho" w:hAnsi="Times New Roman" w:cs="Times New Roman"/>
          <w:b/>
          <w:bCs/>
          <w:iCs/>
          <w:sz w:val="24"/>
          <w:szCs w:val="24"/>
          <w:lang w:val="ro-RO"/>
        </w:rPr>
        <w:t>DSPP COMPACT</w:t>
      </w:r>
      <w:r w:rsidRPr="00ED22AB">
        <w:rPr>
          <w:rFonts w:ascii="Times New Roman" w:eastAsia="MS Mincho" w:hAnsi="Times New Roman" w:cs="Times New Roman"/>
          <w:iCs/>
          <w:sz w:val="24"/>
          <w:szCs w:val="24"/>
          <w:lang w:val="ro-RO"/>
        </w:rPr>
        <w:t>,</w:t>
      </w:r>
      <w:r w:rsidRPr="00ED22AB">
        <w:rPr>
          <w:rFonts w:ascii="Times New Roman" w:eastAsia="MS Mincho" w:hAnsi="Times New Roman" w:cs="Times New Roman"/>
          <w:sz w:val="24"/>
          <w:szCs w:val="24"/>
          <w:lang w:val="ro-RO"/>
        </w:rPr>
        <w:t xml:space="preserve"> un număr de </w:t>
      </w:r>
      <w:r w:rsidR="00692030" w:rsidRPr="00ED22AB">
        <w:rPr>
          <w:rFonts w:ascii="Times New Roman" w:eastAsia="MS Mincho" w:hAnsi="Times New Roman" w:cs="Times New Roman"/>
          <w:sz w:val="24"/>
          <w:szCs w:val="24"/>
          <w:lang w:val="ro-RO"/>
        </w:rPr>
        <w:t>206</w:t>
      </w:r>
      <w:r w:rsidRPr="00ED22AB">
        <w:rPr>
          <w:rFonts w:ascii="Times New Roman" w:eastAsia="MS Mincho" w:hAnsi="Times New Roman" w:cs="Times New Roman"/>
          <w:sz w:val="24"/>
          <w:szCs w:val="24"/>
          <w:lang w:val="ro-RO"/>
        </w:rPr>
        <w:t xml:space="preserve"> de studenți, din care</w:t>
      </w:r>
      <w:r w:rsidR="00DD6FFF" w:rsidRPr="00ED22AB">
        <w:rPr>
          <w:rFonts w:ascii="Times New Roman" w:eastAsia="MS Mincho" w:hAnsi="Times New Roman" w:cs="Times New Roman"/>
          <w:sz w:val="24"/>
          <w:szCs w:val="24"/>
          <w:lang w:val="ro-RO"/>
        </w:rPr>
        <w:t xml:space="preserve"> </w:t>
      </w:r>
      <w:r w:rsidR="006707D7" w:rsidRPr="00ED22AB">
        <w:rPr>
          <w:rFonts w:ascii="Times New Roman" w:eastAsia="MS Mincho" w:hAnsi="Times New Roman" w:cs="Times New Roman"/>
          <w:sz w:val="24"/>
          <w:szCs w:val="24"/>
          <w:lang w:val="ro-RO"/>
        </w:rPr>
        <w:t>au susținut examen de absolvire</w:t>
      </w:r>
      <w:r w:rsidR="00DD6FFF" w:rsidRPr="00ED22AB">
        <w:rPr>
          <w:rFonts w:ascii="Times New Roman" w:eastAsia="MS Mincho" w:hAnsi="Times New Roman" w:cs="Times New Roman"/>
          <w:sz w:val="24"/>
          <w:szCs w:val="24"/>
          <w:lang w:val="ro-RO"/>
        </w:rPr>
        <w:t xml:space="preserve"> 1</w:t>
      </w:r>
      <w:r w:rsidR="00692030" w:rsidRPr="00ED22AB">
        <w:rPr>
          <w:rFonts w:ascii="Times New Roman" w:eastAsia="MS Mincho" w:hAnsi="Times New Roman" w:cs="Times New Roman"/>
          <w:sz w:val="24"/>
          <w:szCs w:val="24"/>
          <w:lang w:val="ro-RO"/>
        </w:rPr>
        <w:t>98</w:t>
      </w:r>
      <w:r w:rsidR="006707D7" w:rsidRPr="00ED22AB">
        <w:rPr>
          <w:rFonts w:ascii="Times New Roman" w:eastAsia="MS Mincho" w:hAnsi="Times New Roman" w:cs="Times New Roman"/>
          <w:sz w:val="24"/>
          <w:szCs w:val="24"/>
          <w:lang w:val="ro-RO"/>
        </w:rPr>
        <w:t>.</w:t>
      </w:r>
    </w:p>
    <w:p w14:paraId="1EE9D6BF" w14:textId="056D9B30" w:rsidR="004159FE" w:rsidRPr="00ED22AB" w:rsidRDefault="004159FE" w:rsidP="004159FE">
      <w:pPr>
        <w:spacing w:after="0"/>
        <w:ind w:firstLine="709"/>
        <w:jc w:val="both"/>
        <w:rPr>
          <w:rFonts w:ascii="Times New Roman" w:eastAsia="MS Mincho" w:hAnsi="Times New Roman" w:cs="Times New Roman"/>
          <w:sz w:val="24"/>
          <w:szCs w:val="24"/>
          <w:lang w:val="ro-RO"/>
        </w:rPr>
      </w:pPr>
      <w:r w:rsidRPr="00ED22AB">
        <w:rPr>
          <w:rFonts w:ascii="Times New Roman" w:eastAsia="MS Mincho" w:hAnsi="Times New Roman" w:cs="Times New Roman"/>
          <w:sz w:val="24"/>
          <w:szCs w:val="24"/>
          <w:lang w:val="ro-RO"/>
        </w:rPr>
        <w:t>În anul 202</w:t>
      </w:r>
      <w:r w:rsidR="00736481" w:rsidRPr="00ED22AB">
        <w:rPr>
          <w:rFonts w:ascii="Times New Roman" w:eastAsia="MS Mincho" w:hAnsi="Times New Roman" w:cs="Times New Roman"/>
          <w:sz w:val="24"/>
          <w:szCs w:val="24"/>
          <w:lang w:val="ro-RO"/>
        </w:rPr>
        <w:t>5</w:t>
      </w:r>
      <w:r w:rsidRPr="00ED22AB">
        <w:rPr>
          <w:rFonts w:ascii="Times New Roman" w:eastAsia="MS Mincho" w:hAnsi="Times New Roman" w:cs="Times New Roman"/>
          <w:sz w:val="24"/>
          <w:szCs w:val="24"/>
          <w:lang w:val="ro-RO"/>
        </w:rPr>
        <w:t>-202</w:t>
      </w:r>
      <w:r w:rsidR="00736481" w:rsidRPr="00ED22AB">
        <w:rPr>
          <w:rFonts w:ascii="Times New Roman" w:eastAsia="MS Mincho" w:hAnsi="Times New Roman" w:cs="Times New Roman"/>
          <w:sz w:val="24"/>
          <w:szCs w:val="24"/>
          <w:lang w:val="ro-RO"/>
        </w:rPr>
        <w:t>6</w:t>
      </w:r>
      <w:r w:rsidRPr="00ED22AB">
        <w:rPr>
          <w:rFonts w:ascii="Times New Roman" w:eastAsia="MS Mincho" w:hAnsi="Times New Roman" w:cs="Times New Roman"/>
          <w:sz w:val="24"/>
          <w:szCs w:val="24"/>
          <w:lang w:val="ro-RO"/>
        </w:rPr>
        <w:t>, a fost înscris, în nivelul I</w:t>
      </w:r>
      <w:r w:rsidR="005E7061" w:rsidRPr="00ED22AB">
        <w:rPr>
          <w:rFonts w:ascii="Times New Roman" w:eastAsia="MS Mincho" w:hAnsi="Times New Roman" w:cs="Times New Roman"/>
          <w:sz w:val="24"/>
          <w:szCs w:val="24"/>
          <w:lang w:val="ro-RO"/>
        </w:rPr>
        <w:t>I</w:t>
      </w:r>
      <w:r w:rsidRPr="00ED22AB">
        <w:rPr>
          <w:rFonts w:ascii="Times New Roman" w:eastAsia="MS Mincho" w:hAnsi="Times New Roman" w:cs="Times New Roman"/>
          <w:sz w:val="24"/>
          <w:szCs w:val="24"/>
          <w:lang w:val="ro-RO"/>
        </w:rPr>
        <w:t xml:space="preserve">, în cadrul </w:t>
      </w:r>
      <w:r w:rsidRPr="00ED22AB">
        <w:rPr>
          <w:rFonts w:ascii="Times New Roman" w:eastAsia="MS Mincho" w:hAnsi="Times New Roman" w:cs="Times New Roman"/>
          <w:b/>
          <w:bCs/>
          <w:iCs/>
          <w:sz w:val="24"/>
          <w:szCs w:val="24"/>
          <w:lang w:val="ro-RO"/>
        </w:rPr>
        <w:t>programului DSPP COMPACT</w:t>
      </w:r>
      <w:r w:rsidRPr="00ED22AB">
        <w:rPr>
          <w:rFonts w:ascii="Times New Roman" w:eastAsia="MS Mincho" w:hAnsi="Times New Roman" w:cs="Times New Roman"/>
          <w:iCs/>
          <w:sz w:val="24"/>
          <w:szCs w:val="24"/>
          <w:lang w:val="ro-RO"/>
        </w:rPr>
        <w:t>,</w:t>
      </w:r>
      <w:r w:rsidRPr="00ED22AB">
        <w:rPr>
          <w:rFonts w:ascii="Times New Roman" w:eastAsia="MS Mincho" w:hAnsi="Times New Roman" w:cs="Times New Roman"/>
          <w:sz w:val="24"/>
          <w:szCs w:val="24"/>
          <w:lang w:val="ro-RO"/>
        </w:rPr>
        <w:t xml:space="preserve"> un număr de </w:t>
      </w:r>
      <w:r w:rsidR="00E2147E" w:rsidRPr="00ED22AB">
        <w:rPr>
          <w:rFonts w:ascii="Times New Roman" w:eastAsia="MS Mincho" w:hAnsi="Times New Roman" w:cs="Times New Roman"/>
          <w:sz w:val="24"/>
          <w:szCs w:val="24"/>
          <w:lang w:val="ro-RO"/>
        </w:rPr>
        <w:t>1</w:t>
      </w:r>
      <w:r w:rsidR="00692030" w:rsidRPr="00ED22AB">
        <w:rPr>
          <w:rFonts w:ascii="Times New Roman" w:eastAsia="MS Mincho" w:hAnsi="Times New Roman" w:cs="Times New Roman"/>
          <w:sz w:val="24"/>
          <w:szCs w:val="24"/>
          <w:lang w:val="ro-RO"/>
        </w:rPr>
        <w:t>69</w:t>
      </w:r>
      <w:r w:rsidRPr="00ED22AB">
        <w:rPr>
          <w:rFonts w:ascii="Times New Roman" w:eastAsia="MS Mincho" w:hAnsi="Times New Roman" w:cs="Times New Roman"/>
          <w:sz w:val="24"/>
          <w:szCs w:val="24"/>
          <w:lang w:val="ro-RO"/>
        </w:rPr>
        <w:t xml:space="preserve"> de studenți, din care au susținut examen de absolvire </w:t>
      </w:r>
      <w:r w:rsidR="00E2147E" w:rsidRPr="00ED22AB">
        <w:rPr>
          <w:rFonts w:ascii="Times New Roman" w:eastAsia="MS Mincho" w:hAnsi="Times New Roman" w:cs="Times New Roman"/>
          <w:sz w:val="24"/>
          <w:szCs w:val="24"/>
          <w:lang w:val="ro-RO"/>
        </w:rPr>
        <w:t>1</w:t>
      </w:r>
      <w:r w:rsidR="00692030" w:rsidRPr="00ED22AB">
        <w:rPr>
          <w:rFonts w:ascii="Times New Roman" w:eastAsia="MS Mincho" w:hAnsi="Times New Roman" w:cs="Times New Roman"/>
          <w:sz w:val="24"/>
          <w:szCs w:val="24"/>
          <w:lang w:val="ro-RO"/>
        </w:rPr>
        <w:t>60</w:t>
      </w:r>
      <w:r w:rsidRPr="00ED22AB">
        <w:rPr>
          <w:rFonts w:ascii="Times New Roman" w:eastAsia="MS Mincho" w:hAnsi="Times New Roman" w:cs="Times New Roman"/>
          <w:sz w:val="24"/>
          <w:szCs w:val="24"/>
          <w:lang w:val="ro-RO"/>
        </w:rPr>
        <w:t>.</w:t>
      </w:r>
    </w:p>
    <w:p w14:paraId="1FF2053E" w14:textId="77777777" w:rsidR="00ED09B0" w:rsidRPr="00ED22AB" w:rsidRDefault="00ED09B0" w:rsidP="008622F2">
      <w:pPr>
        <w:spacing w:after="0"/>
        <w:ind w:firstLine="709"/>
        <w:jc w:val="both"/>
        <w:rPr>
          <w:rFonts w:ascii="Times New Roman" w:eastAsia="MS Mincho" w:hAnsi="Times New Roman" w:cs="Times New Roman"/>
          <w:sz w:val="24"/>
          <w:szCs w:val="24"/>
          <w:lang w:val="ro-RO"/>
        </w:rPr>
      </w:pPr>
    </w:p>
    <w:p w14:paraId="285C4A81" w14:textId="36BD5717" w:rsidR="008622F2" w:rsidRPr="00ED22AB" w:rsidRDefault="00EC192B" w:rsidP="00EC192B">
      <w:pPr>
        <w:pStyle w:val="BodyText"/>
        <w:spacing w:line="276" w:lineRule="auto"/>
        <w:ind w:firstLine="709"/>
        <w:jc w:val="both"/>
        <w:rPr>
          <w:sz w:val="24"/>
        </w:rPr>
      </w:pPr>
      <w:r w:rsidRPr="00ED22AB">
        <w:rPr>
          <w:sz w:val="24"/>
        </w:rPr>
        <w:t xml:space="preserve">În anul universitar </w:t>
      </w:r>
      <w:r w:rsidR="007C695F" w:rsidRPr="00ED22AB">
        <w:rPr>
          <w:sz w:val="24"/>
        </w:rPr>
        <w:t>202</w:t>
      </w:r>
      <w:r w:rsidR="00736481" w:rsidRPr="00ED22AB">
        <w:rPr>
          <w:sz w:val="24"/>
        </w:rPr>
        <w:t>5</w:t>
      </w:r>
      <w:r w:rsidR="007C695F" w:rsidRPr="00ED22AB">
        <w:rPr>
          <w:sz w:val="24"/>
        </w:rPr>
        <w:t>-202</w:t>
      </w:r>
      <w:r w:rsidR="00736481" w:rsidRPr="00ED22AB">
        <w:rPr>
          <w:sz w:val="24"/>
        </w:rPr>
        <w:t>6</w:t>
      </w:r>
      <w:r w:rsidRPr="00ED22AB">
        <w:rPr>
          <w:sz w:val="24"/>
        </w:rPr>
        <w:t xml:space="preserve">, </w:t>
      </w:r>
      <w:r w:rsidR="0093300D" w:rsidRPr="00ED22AB">
        <w:rPr>
          <w:iCs/>
          <w:sz w:val="24"/>
        </w:rPr>
        <w:t>FSECRI</w:t>
      </w:r>
      <w:r w:rsidRPr="00ED22AB">
        <w:rPr>
          <w:sz w:val="24"/>
        </w:rPr>
        <w:t xml:space="preserve"> a avut pe </w:t>
      </w:r>
      <w:r w:rsidRPr="00ED22AB">
        <w:rPr>
          <w:b/>
          <w:bCs/>
          <w:sz w:val="24"/>
        </w:rPr>
        <w:t>programul ERASMUS</w:t>
      </w:r>
      <w:r w:rsidR="00923C6C" w:rsidRPr="00ED22AB">
        <w:rPr>
          <w:b/>
          <w:bCs/>
          <w:sz w:val="24"/>
        </w:rPr>
        <w:t>+</w:t>
      </w:r>
      <w:r w:rsidR="00923C6C" w:rsidRPr="00ED22AB">
        <w:rPr>
          <w:sz w:val="24"/>
        </w:rPr>
        <w:t xml:space="preserve"> </w:t>
      </w:r>
      <w:r w:rsidR="00540758" w:rsidRPr="00ED22AB">
        <w:rPr>
          <w:sz w:val="24"/>
        </w:rPr>
        <w:t xml:space="preserve">un  </w:t>
      </w:r>
      <w:r w:rsidR="000C0FE0" w:rsidRPr="00ED22AB">
        <w:rPr>
          <w:sz w:val="24"/>
        </w:rPr>
        <w:t xml:space="preserve">număr de </w:t>
      </w:r>
      <w:r w:rsidR="008931D2" w:rsidRPr="00ED22AB">
        <w:rPr>
          <w:sz w:val="24"/>
        </w:rPr>
        <w:t>4</w:t>
      </w:r>
      <w:r w:rsidR="00540758" w:rsidRPr="00ED22AB">
        <w:rPr>
          <w:sz w:val="24"/>
        </w:rPr>
        <w:t xml:space="preserve"> studenți</w:t>
      </w:r>
      <w:r w:rsidRPr="00ED22AB">
        <w:rPr>
          <w:sz w:val="24"/>
        </w:rPr>
        <w:t xml:space="preserve">  incoming</w:t>
      </w:r>
      <w:r w:rsidR="004D11D1" w:rsidRPr="00ED22AB">
        <w:rPr>
          <w:sz w:val="24"/>
        </w:rPr>
        <w:t xml:space="preserve"> (</w:t>
      </w:r>
      <w:r w:rsidR="008931D2" w:rsidRPr="00ED22AB">
        <w:rPr>
          <w:sz w:val="24"/>
        </w:rPr>
        <w:t>4</w:t>
      </w:r>
      <w:r w:rsidR="004D11D1" w:rsidRPr="00ED22AB">
        <w:rPr>
          <w:sz w:val="24"/>
        </w:rPr>
        <w:t xml:space="preserve"> studenți la CRP)</w:t>
      </w:r>
      <w:r w:rsidR="008931D2" w:rsidRPr="00ED22AB">
        <w:rPr>
          <w:sz w:val="24"/>
        </w:rPr>
        <w:t>:</w:t>
      </w:r>
    </w:p>
    <w:p w14:paraId="05521BB0" w14:textId="77777777" w:rsidR="008931D2" w:rsidRPr="00ED22AB" w:rsidRDefault="008931D2" w:rsidP="00EC192B">
      <w:pPr>
        <w:pStyle w:val="BodyText"/>
        <w:spacing w:line="276" w:lineRule="auto"/>
        <w:ind w:firstLine="709"/>
        <w:jc w:val="both"/>
        <w:rPr>
          <w:sz w:val="24"/>
        </w:rPr>
      </w:pPr>
    </w:p>
    <w:p w14:paraId="78414C01" w14:textId="08432D91" w:rsidR="00CD2343" w:rsidRPr="00ED22AB" w:rsidRDefault="008931D2" w:rsidP="00CD2343">
      <w:pPr>
        <w:pStyle w:val="ListParagraph"/>
        <w:numPr>
          <w:ilvl w:val="0"/>
          <w:numId w:val="27"/>
        </w:numPr>
        <w:jc w:val="both"/>
        <w:rPr>
          <w:rFonts w:ascii="Times New Roman" w:hAnsi="Times New Roman" w:cs="Times New Roman"/>
          <w:sz w:val="24"/>
          <w:szCs w:val="24"/>
          <w:lang w:val="ro-RO"/>
        </w:rPr>
      </w:pPr>
      <w:r w:rsidRPr="00ED22AB">
        <w:rPr>
          <w:rFonts w:ascii="Times New Roman" w:hAnsi="Times New Roman" w:cs="Times New Roman"/>
          <w:sz w:val="24"/>
          <w:szCs w:val="24"/>
          <w:lang w:val="ro-RO"/>
        </w:rPr>
        <w:t>MIROSHNICHENKO  Mariia</w:t>
      </w:r>
      <w:r w:rsidR="00CD2343" w:rsidRPr="00ED22AB">
        <w:rPr>
          <w:rFonts w:ascii="Times New Roman" w:hAnsi="Times New Roman" w:cs="Times New Roman"/>
          <w:sz w:val="24"/>
          <w:szCs w:val="24"/>
          <w:lang w:val="ro-RO"/>
        </w:rPr>
        <w:t xml:space="preserve"> a ales ca discipline de studiu </w:t>
      </w:r>
      <w:r w:rsidR="00CD2343" w:rsidRPr="00ED22AB">
        <w:rPr>
          <w:rFonts w:ascii="Times New Roman" w:hAnsi="Times New Roman" w:cs="Times New Roman"/>
          <w:i/>
          <w:iCs/>
          <w:sz w:val="24"/>
          <w:szCs w:val="24"/>
          <w:lang w:val="ro-RO"/>
        </w:rPr>
        <w:t>Dezvoltarea unui produs de Relații Publice</w:t>
      </w:r>
      <w:r w:rsidR="00CD2343" w:rsidRPr="00ED22AB">
        <w:rPr>
          <w:rFonts w:ascii="Times New Roman" w:hAnsi="Times New Roman" w:cs="Times New Roman"/>
          <w:sz w:val="24"/>
          <w:szCs w:val="24"/>
          <w:lang w:val="ro-RO"/>
        </w:rPr>
        <w:t xml:space="preserve">, </w:t>
      </w:r>
      <w:r w:rsidR="00CD2343" w:rsidRPr="00ED22AB">
        <w:rPr>
          <w:rFonts w:ascii="Times New Roman" w:hAnsi="Times New Roman" w:cs="Times New Roman"/>
          <w:i/>
          <w:iCs/>
          <w:sz w:val="24"/>
          <w:szCs w:val="24"/>
          <w:lang w:val="ro-RO"/>
        </w:rPr>
        <w:t>Cultură și comunicare</w:t>
      </w:r>
      <w:r w:rsidR="00CD2343" w:rsidRPr="00ED22AB">
        <w:rPr>
          <w:rFonts w:ascii="Times New Roman" w:hAnsi="Times New Roman" w:cs="Times New Roman"/>
          <w:sz w:val="24"/>
          <w:szCs w:val="24"/>
          <w:lang w:val="ro-RO"/>
        </w:rPr>
        <w:t xml:space="preserve">, </w:t>
      </w:r>
      <w:r w:rsidR="00CD2343" w:rsidRPr="00ED22AB">
        <w:rPr>
          <w:rFonts w:ascii="Times New Roman" w:hAnsi="Times New Roman" w:cs="Times New Roman"/>
          <w:i/>
          <w:iCs/>
          <w:sz w:val="24"/>
          <w:szCs w:val="24"/>
          <w:lang w:val="ro-RO"/>
        </w:rPr>
        <w:t>Campanii de Relații Publice</w:t>
      </w:r>
      <w:r w:rsidR="00CD2343" w:rsidRPr="00ED22AB">
        <w:rPr>
          <w:rFonts w:ascii="Times New Roman" w:hAnsi="Times New Roman" w:cs="Times New Roman"/>
          <w:sz w:val="24"/>
          <w:szCs w:val="24"/>
          <w:lang w:val="ro-RO"/>
        </w:rPr>
        <w:t xml:space="preserve">, </w:t>
      </w:r>
      <w:r w:rsidR="00CD2343" w:rsidRPr="00ED22AB">
        <w:rPr>
          <w:rFonts w:ascii="Times New Roman" w:hAnsi="Times New Roman" w:cs="Times New Roman"/>
          <w:i/>
          <w:iCs/>
          <w:sz w:val="24"/>
          <w:szCs w:val="24"/>
          <w:lang w:val="ro-RO"/>
        </w:rPr>
        <w:t>Editare în limbaje de specialitate</w:t>
      </w:r>
      <w:r w:rsidR="00CD2343" w:rsidRPr="00ED22AB">
        <w:rPr>
          <w:rFonts w:ascii="Times New Roman" w:hAnsi="Times New Roman" w:cs="Times New Roman"/>
          <w:sz w:val="24"/>
          <w:szCs w:val="24"/>
          <w:lang w:val="ro-RO"/>
        </w:rPr>
        <w:t xml:space="preserve">, </w:t>
      </w:r>
      <w:r w:rsidR="00CD2343" w:rsidRPr="00ED22AB">
        <w:rPr>
          <w:rFonts w:ascii="Times New Roman" w:hAnsi="Times New Roman" w:cs="Times New Roman"/>
          <w:i/>
          <w:iCs/>
          <w:sz w:val="24"/>
          <w:szCs w:val="24"/>
          <w:lang w:val="ro-RO"/>
        </w:rPr>
        <w:t>Comunicare de specialitate în limba engleză</w:t>
      </w:r>
      <w:r w:rsidR="00CD2343" w:rsidRPr="00ED22AB">
        <w:rPr>
          <w:rFonts w:ascii="Times New Roman" w:hAnsi="Times New Roman" w:cs="Times New Roman"/>
          <w:sz w:val="24"/>
          <w:szCs w:val="24"/>
          <w:lang w:val="ro-RO"/>
        </w:rPr>
        <w:t xml:space="preserve">, </w:t>
      </w:r>
      <w:r w:rsidR="00CD2343" w:rsidRPr="00ED22AB">
        <w:rPr>
          <w:rFonts w:ascii="Times New Roman" w:hAnsi="Times New Roman" w:cs="Times New Roman"/>
          <w:i/>
          <w:iCs/>
          <w:sz w:val="24"/>
          <w:szCs w:val="24"/>
          <w:lang w:val="ro-RO"/>
        </w:rPr>
        <w:t>Semiotică</w:t>
      </w:r>
      <w:r w:rsidR="00CD2343" w:rsidRPr="00ED22AB">
        <w:rPr>
          <w:rFonts w:ascii="Times New Roman" w:hAnsi="Times New Roman" w:cs="Times New Roman"/>
          <w:sz w:val="24"/>
          <w:szCs w:val="24"/>
          <w:lang w:val="ro-RO"/>
        </w:rPr>
        <w:t xml:space="preserve">, </w:t>
      </w:r>
      <w:r w:rsidR="00CD2343" w:rsidRPr="00ED22AB">
        <w:rPr>
          <w:rFonts w:ascii="Times New Roman" w:hAnsi="Times New Roman" w:cs="Times New Roman"/>
          <w:i/>
          <w:iCs/>
          <w:sz w:val="24"/>
          <w:szCs w:val="24"/>
          <w:lang w:val="ro-RO"/>
        </w:rPr>
        <w:t>Relații publice sectoriale</w:t>
      </w:r>
      <w:r w:rsidR="00CD2343" w:rsidRPr="00ED22AB">
        <w:rPr>
          <w:rFonts w:ascii="Times New Roman" w:hAnsi="Times New Roman" w:cs="Times New Roman"/>
          <w:sz w:val="24"/>
          <w:szCs w:val="24"/>
          <w:lang w:val="ro-RO"/>
        </w:rPr>
        <w:t>.</w:t>
      </w:r>
    </w:p>
    <w:p w14:paraId="114F3442" w14:textId="2B9E1CC5" w:rsidR="00CD2343" w:rsidRPr="00ED22AB" w:rsidRDefault="00CD2343" w:rsidP="004E6E98">
      <w:pPr>
        <w:pStyle w:val="ListParagraph"/>
        <w:numPr>
          <w:ilvl w:val="0"/>
          <w:numId w:val="27"/>
        </w:numPr>
        <w:jc w:val="both"/>
        <w:rPr>
          <w:rFonts w:ascii="Times New Roman" w:hAnsi="Times New Roman" w:cs="Times New Roman"/>
          <w:sz w:val="24"/>
          <w:szCs w:val="24"/>
          <w:lang w:val="ro-RO"/>
        </w:rPr>
      </w:pPr>
      <w:r w:rsidRPr="00ED22AB">
        <w:rPr>
          <w:rFonts w:ascii="Times New Roman" w:hAnsi="Times New Roman" w:cs="Times New Roman"/>
          <w:sz w:val="24"/>
          <w:szCs w:val="24"/>
          <w:lang w:val="ro-RO"/>
        </w:rPr>
        <w:t xml:space="preserve">OLEINIK Yana: </w:t>
      </w:r>
      <w:r w:rsidRPr="00ED22AB">
        <w:rPr>
          <w:rFonts w:ascii="Times New Roman" w:hAnsi="Times New Roman" w:cs="Times New Roman"/>
          <w:i/>
          <w:iCs/>
          <w:sz w:val="24"/>
          <w:szCs w:val="24"/>
          <w:lang w:val="ro-RO"/>
        </w:rPr>
        <w:t>Multimedia</w:t>
      </w:r>
      <w:r w:rsidRPr="00ED22AB">
        <w:rPr>
          <w:rFonts w:ascii="Times New Roman" w:hAnsi="Times New Roman" w:cs="Times New Roman"/>
          <w:sz w:val="24"/>
          <w:szCs w:val="24"/>
          <w:lang w:val="ro-RO"/>
        </w:rPr>
        <w:t xml:space="preserve">, </w:t>
      </w:r>
      <w:r w:rsidR="004E6E98" w:rsidRPr="00ED22AB">
        <w:rPr>
          <w:rFonts w:ascii="Times New Roman" w:hAnsi="Times New Roman" w:cs="Times New Roman"/>
          <w:i/>
          <w:iCs/>
          <w:sz w:val="24"/>
          <w:szCs w:val="24"/>
          <w:lang w:val="ro-RO"/>
        </w:rPr>
        <w:t>Dezvoltarea unui produs de publicitate</w:t>
      </w:r>
      <w:r w:rsidR="004E6E98" w:rsidRPr="00ED22AB">
        <w:rPr>
          <w:rFonts w:ascii="Times New Roman" w:hAnsi="Times New Roman" w:cs="Times New Roman"/>
          <w:sz w:val="24"/>
          <w:szCs w:val="24"/>
          <w:lang w:val="ro-RO"/>
        </w:rPr>
        <w:t xml:space="preserve">, </w:t>
      </w:r>
      <w:r w:rsidR="004E6E98" w:rsidRPr="00ED22AB">
        <w:rPr>
          <w:rFonts w:ascii="Times New Roman" w:hAnsi="Times New Roman" w:cs="Times New Roman"/>
          <w:i/>
          <w:iCs/>
          <w:sz w:val="24"/>
          <w:szCs w:val="24"/>
          <w:lang w:val="ro-RO"/>
        </w:rPr>
        <w:t>Comunicarea cu presa</w:t>
      </w:r>
      <w:r w:rsidR="004E6E98" w:rsidRPr="00ED22AB">
        <w:rPr>
          <w:rFonts w:ascii="Times New Roman" w:hAnsi="Times New Roman" w:cs="Times New Roman"/>
          <w:sz w:val="24"/>
          <w:szCs w:val="24"/>
          <w:lang w:val="ro-RO"/>
        </w:rPr>
        <w:t xml:space="preserve">, </w:t>
      </w:r>
      <w:r w:rsidR="004E6E98" w:rsidRPr="00ED22AB">
        <w:rPr>
          <w:rFonts w:ascii="Times New Roman" w:hAnsi="Times New Roman" w:cs="Times New Roman"/>
          <w:i/>
          <w:iCs/>
          <w:sz w:val="24"/>
          <w:szCs w:val="24"/>
          <w:lang w:val="ro-RO"/>
        </w:rPr>
        <w:t>Cultură și Comunicare</w:t>
      </w:r>
      <w:r w:rsidR="004E6E98" w:rsidRPr="00ED22AB">
        <w:rPr>
          <w:rFonts w:ascii="Times New Roman" w:hAnsi="Times New Roman" w:cs="Times New Roman"/>
          <w:sz w:val="24"/>
          <w:szCs w:val="24"/>
          <w:lang w:val="ro-RO"/>
        </w:rPr>
        <w:t xml:space="preserve">, </w:t>
      </w:r>
      <w:r w:rsidR="004E6E98" w:rsidRPr="00ED22AB">
        <w:rPr>
          <w:rFonts w:ascii="Times New Roman" w:hAnsi="Times New Roman" w:cs="Times New Roman"/>
          <w:i/>
          <w:iCs/>
          <w:sz w:val="24"/>
          <w:szCs w:val="24"/>
          <w:lang w:val="ro-RO"/>
        </w:rPr>
        <w:t>Campanii de Relații Publice</w:t>
      </w:r>
      <w:r w:rsidR="004E6E98" w:rsidRPr="00ED22AB">
        <w:rPr>
          <w:rFonts w:ascii="Times New Roman" w:hAnsi="Times New Roman" w:cs="Times New Roman"/>
          <w:sz w:val="24"/>
          <w:szCs w:val="24"/>
          <w:lang w:val="ro-RO"/>
        </w:rPr>
        <w:t>,</w:t>
      </w:r>
      <w:r w:rsidR="004E6E98" w:rsidRPr="00ED22AB">
        <w:rPr>
          <w:rFonts w:ascii="Times New Roman" w:hAnsi="Times New Roman" w:cs="Times New Roman"/>
          <w:i/>
          <w:iCs/>
          <w:sz w:val="24"/>
          <w:szCs w:val="24"/>
          <w:lang w:val="ro-RO"/>
        </w:rPr>
        <w:t xml:space="preserve"> Relații publice sectoriale</w:t>
      </w:r>
      <w:r w:rsidR="004E6E98" w:rsidRPr="00ED22AB">
        <w:rPr>
          <w:rFonts w:ascii="Times New Roman" w:hAnsi="Times New Roman" w:cs="Times New Roman"/>
          <w:sz w:val="24"/>
          <w:szCs w:val="24"/>
          <w:lang w:val="ro-RO"/>
        </w:rPr>
        <w:t>.</w:t>
      </w:r>
    </w:p>
    <w:p w14:paraId="3658A367" w14:textId="07BBD6C3" w:rsidR="00CD2343" w:rsidRPr="00ED22AB" w:rsidRDefault="00CD2343" w:rsidP="004E6E98">
      <w:pPr>
        <w:pStyle w:val="ListParagraph"/>
        <w:numPr>
          <w:ilvl w:val="0"/>
          <w:numId w:val="27"/>
        </w:numPr>
        <w:jc w:val="both"/>
        <w:rPr>
          <w:rFonts w:ascii="Times New Roman" w:hAnsi="Times New Roman" w:cs="Times New Roman"/>
          <w:sz w:val="24"/>
          <w:szCs w:val="24"/>
          <w:lang w:val="ro-RO"/>
        </w:rPr>
      </w:pPr>
      <w:r w:rsidRPr="00ED22AB">
        <w:rPr>
          <w:rFonts w:ascii="Times New Roman" w:hAnsi="Times New Roman" w:cs="Times New Roman"/>
          <w:sz w:val="24"/>
          <w:szCs w:val="24"/>
          <w:lang w:val="ro-RO"/>
        </w:rPr>
        <w:t xml:space="preserve">PONOMAREV Pavel: </w:t>
      </w:r>
      <w:r w:rsidR="004E6E98" w:rsidRPr="00ED22AB">
        <w:rPr>
          <w:rFonts w:ascii="Times New Roman" w:hAnsi="Times New Roman" w:cs="Times New Roman"/>
          <w:i/>
          <w:iCs/>
          <w:sz w:val="24"/>
          <w:szCs w:val="24"/>
          <w:lang w:val="ro-RO"/>
        </w:rPr>
        <w:t>Multimedia</w:t>
      </w:r>
      <w:r w:rsidR="004E6E98" w:rsidRPr="00ED22AB">
        <w:rPr>
          <w:rFonts w:ascii="Times New Roman" w:hAnsi="Times New Roman" w:cs="Times New Roman"/>
          <w:sz w:val="24"/>
          <w:szCs w:val="24"/>
          <w:lang w:val="ro-RO"/>
        </w:rPr>
        <w:t xml:space="preserve">, </w:t>
      </w:r>
      <w:r w:rsidR="004E6E98" w:rsidRPr="00ED22AB">
        <w:rPr>
          <w:rFonts w:ascii="Times New Roman" w:hAnsi="Times New Roman" w:cs="Times New Roman"/>
          <w:i/>
          <w:iCs/>
          <w:sz w:val="24"/>
          <w:szCs w:val="24"/>
          <w:lang w:val="ro-RO"/>
        </w:rPr>
        <w:t>Dezvoltarea unui produs de publicitate</w:t>
      </w:r>
      <w:r w:rsidR="004E6E98" w:rsidRPr="00ED22AB">
        <w:rPr>
          <w:rFonts w:ascii="Times New Roman" w:hAnsi="Times New Roman" w:cs="Times New Roman"/>
          <w:sz w:val="24"/>
          <w:szCs w:val="24"/>
          <w:lang w:val="ro-RO"/>
        </w:rPr>
        <w:t xml:space="preserve">, </w:t>
      </w:r>
      <w:r w:rsidR="004E6E98" w:rsidRPr="00ED22AB">
        <w:rPr>
          <w:rFonts w:ascii="Times New Roman" w:hAnsi="Times New Roman" w:cs="Times New Roman"/>
          <w:i/>
          <w:iCs/>
          <w:sz w:val="24"/>
          <w:szCs w:val="24"/>
          <w:lang w:val="ro-RO"/>
        </w:rPr>
        <w:t>Comunicarea cu presa</w:t>
      </w:r>
      <w:r w:rsidR="004E6E98" w:rsidRPr="00ED22AB">
        <w:rPr>
          <w:rFonts w:ascii="Times New Roman" w:hAnsi="Times New Roman" w:cs="Times New Roman"/>
          <w:sz w:val="24"/>
          <w:szCs w:val="24"/>
          <w:lang w:val="ro-RO"/>
        </w:rPr>
        <w:t xml:space="preserve">, </w:t>
      </w:r>
      <w:r w:rsidR="004E6E98" w:rsidRPr="00ED22AB">
        <w:rPr>
          <w:rFonts w:ascii="Times New Roman" w:hAnsi="Times New Roman" w:cs="Times New Roman"/>
          <w:i/>
          <w:iCs/>
          <w:sz w:val="24"/>
          <w:szCs w:val="24"/>
          <w:lang w:val="ro-RO"/>
        </w:rPr>
        <w:t>Cultură și Comunicare</w:t>
      </w:r>
      <w:r w:rsidR="004E6E98" w:rsidRPr="00ED22AB">
        <w:rPr>
          <w:rFonts w:ascii="Times New Roman" w:hAnsi="Times New Roman" w:cs="Times New Roman"/>
          <w:sz w:val="24"/>
          <w:szCs w:val="24"/>
          <w:lang w:val="ro-RO"/>
        </w:rPr>
        <w:t xml:space="preserve">, </w:t>
      </w:r>
      <w:r w:rsidR="004E6E98" w:rsidRPr="00ED22AB">
        <w:rPr>
          <w:rFonts w:ascii="Times New Roman" w:hAnsi="Times New Roman" w:cs="Times New Roman"/>
          <w:i/>
          <w:iCs/>
          <w:sz w:val="24"/>
          <w:szCs w:val="24"/>
          <w:lang w:val="ro-RO"/>
        </w:rPr>
        <w:t>Campanii de Relații Publice</w:t>
      </w:r>
      <w:r w:rsidR="004E6E98" w:rsidRPr="00ED22AB">
        <w:rPr>
          <w:rFonts w:ascii="Times New Roman" w:hAnsi="Times New Roman" w:cs="Times New Roman"/>
          <w:sz w:val="24"/>
          <w:szCs w:val="24"/>
          <w:lang w:val="ro-RO"/>
        </w:rPr>
        <w:t>,</w:t>
      </w:r>
      <w:r w:rsidR="004E6E98" w:rsidRPr="00ED22AB">
        <w:rPr>
          <w:rFonts w:ascii="Times New Roman" w:hAnsi="Times New Roman" w:cs="Times New Roman"/>
          <w:i/>
          <w:iCs/>
          <w:sz w:val="24"/>
          <w:szCs w:val="24"/>
          <w:lang w:val="ro-RO"/>
        </w:rPr>
        <w:t xml:space="preserve"> Relații publice sectoriale</w:t>
      </w:r>
      <w:r w:rsidR="004E6E98" w:rsidRPr="00ED22AB">
        <w:rPr>
          <w:rFonts w:ascii="Times New Roman" w:hAnsi="Times New Roman" w:cs="Times New Roman"/>
          <w:sz w:val="24"/>
          <w:szCs w:val="24"/>
          <w:lang w:val="ro-RO"/>
        </w:rPr>
        <w:t>.</w:t>
      </w:r>
    </w:p>
    <w:p w14:paraId="533CFE73" w14:textId="5F3C4468" w:rsidR="00CD2343" w:rsidRPr="00ED22AB" w:rsidRDefault="00CD2343" w:rsidP="004E6E98">
      <w:pPr>
        <w:pStyle w:val="ListParagraph"/>
        <w:numPr>
          <w:ilvl w:val="0"/>
          <w:numId w:val="27"/>
        </w:numPr>
        <w:jc w:val="both"/>
        <w:rPr>
          <w:rFonts w:ascii="Times New Roman" w:hAnsi="Times New Roman" w:cs="Times New Roman"/>
          <w:sz w:val="24"/>
          <w:szCs w:val="24"/>
          <w:lang w:val="ro-RO"/>
        </w:rPr>
      </w:pPr>
      <w:r w:rsidRPr="00ED22AB">
        <w:rPr>
          <w:rFonts w:ascii="Times New Roman" w:hAnsi="Times New Roman" w:cs="Times New Roman"/>
          <w:sz w:val="24"/>
          <w:szCs w:val="24"/>
          <w:lang w:val="ro-RO"/>
        </w:rPr>
        <w:t xml:space="preserve">ROZENFELDS Arturs: </w:t>
      </w:r>
      <w:r w:rsidR="004E6E98" w:rsidRPr="00ED22AB">
        <w:rPr>
          <w:rFonts w:ascii="Times New Roman" w:hAnsi="Times New Roman" w:cs="Times New Roman"/>
          <w:i/>
          <w:iCs/>
          <w:sz w:val="24"/>
          <w:szCs w:val="24"/>
          <w:lang w:val="ro-RO"/>
        </w:rPr>
        <w:t>Multimedia</w:t>
      </w:r>
      <w:r w:rsidR="004E6E98" w:rsidRPr="00ED22AB">
        <w:rPr>
          <w:rFonts w:ascii="Times New Roman" w:hAnsi="Times New Roman" w:cs="Times New Roman"/>
          <w:sz w:val="24"/>
          <w:szCs w:val="24"/>
          <w:lang w:val="ro-RO"/>
        </w:rPr>
        <w:t xml:space="preserve">, </w:t>
      </w:r>
      <w:r w:rsidR="004E6E98" w:rsidRPr="00ED22AB">
        <w:rPr>
          <w:rFonts w:ascii="Times New Roman" w:hAnsi="Times New Roman" w:cs="Times New Roman"/>
          <w:i/>
          <w:iCs/>
          <w:sz w:val="24"/>
          <w:szCs w:val="24"/>
          <w:lang w:val="ro-RO"/>
        </w:rPr>
        <w:t>Dezvoltarea unui produs de publicitate</w:t>
      </w:r>
      <w:r w:rsidR="004E6E98" w:rsidRPr="00ED22AB">
        <w:rPr>
          <w:rFonts w:ascii="Times New Roman" w:hAnsi="Times New Roman" w:cs="Times New Roman"/>
          <w:sz w:val="24"/>
          <w:szCs w:val="24"/>
          <w:lang w:val="ro-RO"/>
        </w:rPr>
        <w:t xml:space="preserve">, </w:t>
      </w:r>
      <w:r w:rsidR="004E6E98" w:rsidRPr="00ED22AB">
        <w:rPr>
          <w:rFonts w:ascii="Times New Roman" w:hAnsi="Times New Roman" w:cs="Times New Roman"/>
          <w:i/>
          <w:iCs/>
          <w:sz w:val="24"/>
          <w:szCs w:val="24"/>
          <w:lang w:val="ro-RO"/>
        </w:rPr>
        <w:t>Comunicarea cu presa</w:t>
      </w:r>
      <w:r w:rsidR="004E6E98" w:rsidRPr="00ED22AB">
        <w:rPr>
          <w:rFonts w:ascii="Times New Roman" w:hAnsi="Times New Roman" w:cs="Times New Roman"/>
          <w:sz w:val="24"/>
          <w:szCs w:val="24"/>
          <w:lang w:val="ro-RO"/>
        </w:rPr>
        <w:t xml:space="preserve">, </w:t>
      </w:r>
      <w:r w:rsidR="004E6E98" w:rsidRPr="00ED22AB">
        <w:rPr>
          <w:rFonts w:ascii="Times New Roman" w:hAnsi="Times New Roman" w:cs="Times New Roman"/>
          <w:i/>
          <w:iCs/>
          <w:sz w:val="24"/>
          <w:szCs w:val="24"/>
          <w:lang w:val="ro-RO"/>
        </w:rPr>
        <w:t>Cultură și Comunicare</w:t>
      </w:r>
      <w:r w:rsidR="004E6E98" w:rsidRPr="00ED22AB">
        <w:rPr>
          <w:rFonts w:ascii="Times New Roman" w:hAnsi="Times New Roman" w:cs="Times New Roman"/>
          <w:sz w:val="24"/>
          <w:szCs w:val="24"/>
          <w:lang w:val="ro-RO"/>
        </w:rPr>
        <w:t xml:space="preserve">, </w:t>
      </w:r>
      <w:r w:rsidR="004E6E98" w:rsidRPr="00ED22AB">
        <w:rPr>
          <w:rFonts w:ascii="Times New Roman" w:hAnsi="Times New Roman" w:cs="Times New Roman"/>
          <w:i/>
          <w:iCs/>
          <w:sz w:val="24"/>
          <w:szCs w:val="24"/>
          <w:lang w:val="ro-RO"/>
        </w:rPr>
        <w:t>Campanii de Relații Publice</w:t>
      </w:r>
      <w:r w:rsidR="004E6E98" w:rsidRPr="00ED22AB">
        <w:rPr>
          <w:rFonts w:ascii="Times New Roman" w:hAnsi="Times New Roman" w:cs="Times New Roman"/>
          <w:sz w:val="24"/>
          <w:szCs w:val="24"/>
          <w:lang w:val="ro-RO"/>
        </w:rPr>
        <w:t>,</w:t>
      </w:r>
      <w:r w:rsidR="004E6E98" w:rsidRPr="00ED22AB">
        <w:rPr>
          <w:rFonts w:ascii="Times New Roman" w:hAnsi="Times New Roman" w:cs="Times New Roman"/>
          <w:i/>
          <w:iCs/>
          <w:sz w:val="24"/>
          <w:szCs w:val="24"/>
          <w:lang w:val="ro-RO"/>
        </w:rPr>
        <w:t xml:space="preserve"> Relații publice sectoriale</w:t>
      </w:r>
      <w:r w:rsidR="004E6E98" w:rsidRPr="00ED22AB">
        <w:rPr>
          <w:rFonts w:ascii="Times New Roman" w:hAnsi="Times New Roman" w:cs="Times New Roman"/>
          <w:sz w:val="24"/>
          <w:szCs w:val="24"/>
          <w:lang w:val="ro-RO"/>
        </w:rPr>
        <w:t>.</w:t>
      </w:r>
    </w:p>
    <w:p w14:paraId="37193C13" w14:textId="598014F2" w:rsidR="008931D2" w:rsidRPr="00ED22AB" w:rsidRDefault="004E6E98" w:rsidP="00EC192B">
      <w:pPr>
        <w:pStyle w:val="BodyText"/>
        <w:spacing w:line="276" w:lineRule="auto"/>
        <w:ind w:firstLine="709"/>
        <w:jc w:val="both"/>
        <w:rPr>
          <w:sz w:val="24"/>
        </w:rPr>
      </w:pPr>
      <w:r w:rsidRPr="00ED22AB">
        <w:rPr>
          <w:sz w:val="24"/>
        </w:rPr>
        <w:t>Toți s</w:t>
      </w:r>
      <w:r w:rsidR="00CD2343" w:rsidRPr="00ED22AB">
        <w:rPr>
          <w:sz w:val="24"/>
        </w:rPr>
        <w:t xml:space="preserve">tudenții incomnig au promovat toate examenele </w:t>
      </w:r>
      <w:r w:rsidR="00D00A2A" w:rsidRPr="00ED22AB">
        <w:rPr>
          <w:sz w:val="24"/>
        </w:rPr>
        <w:t>cu note mari. Menționăm că studenta MIROSHNICHENKO  Mariia a revenit a doua oară la F</w:t>
      </w:r>
      <w:r w:rsidR="00ED22AB">
        <w:rPr>
          <w:sz w:val="24"/>
        </w:rPr>
        <w:t>SECRI</w:t>
      </w:r>
      <w:r w:rsidR="00D00A2A" w:rsidRPr="00ED22AB">
        <w:rPr>
          <w:sz w:val="24"/>
        </w:rPr>
        <w:t>.</w:t>
      </w:r>
    </w:p>
    <w:p w14:paraId="6C1A540E" w14:textId="77777777" w:rsidR="008931D2" w:rsidRPr="00ED22AB" w:rsidRDefault="008931D2" w:rsidP="00EC192B">
      <w:pPr>
        <w:pStyle w:val="BodyText"/>
        <w:spacing w:line="276" w:lineRule="auto"/>
        <w:ind w:firstLine="709"/>
        <w:jc w:val="both"/>
        <w:rPr>
          <w:sz w:val="24"/>
        </w:rPr>
      </w:pPr>
    </w:p>
    <w:p w14:paraId="77A301F0" w14:textId="77777777" w:rsidR="00426508" w:rsidRPr="001A4F42" w:rsidRDefault="00426508" w:rsidP="00EC192B">
      <w:pPr>
        <w:pStyle w:val="BodyText"/>
        <w:spacing w:line="276" w:lineRule="auto"/>
        <w:ind w:firstLine="709"/>
        <w:jc w:val="both"/>
        <w:rPr>
          <w:b/>
          <w:color w:val="000000" w:themeColor="text1"/>
          <w:sz w:val="24"/>
        </w:rPr>
      </w:pPr>
    </w:p>
    <w:p w14:paraId="438E548A" w14:textId="77777777" w:rsidR="00445B2F" w:rsidRPr="001A4F42" w:rsidRDefault="00AB2272" w:rsidP="00AB2272">
      <w:pPr>
        <w:pStyle w:val="BodyText"/>
        <w:spacing w:line="276" w:lineRule="auto"/>
        <w:jc w:val="both"/>
        <w:rPr>
          <w:bCs/>
          <w:i/>
          <w:iCs/>
          <w:sz w:val="24"/>
        </w:rPr>
      </w:pPr>
      <w:bookmarkStart w:id="7" w:name="_Toc216434069"/>
      <w:r w:rsidRPr="001A4F42">
        <w:rPr>
          <w:rStyle w:val="Heading2Char"/>
        </w:rPr>
        <w:t xml:space="preserve">4. </w:t>
      </w:r>
      <w:r w:rsidR="00445B2F" w:rsidRPr="001A4F42">
        <w:rPr>
          <w:rStyle w:val="Heading2Char"/>
        </w:rPr>
        <w:t>EVALUAREA  CALITĂȚII  PERSONALULUI DIDACTIC</w:t>
      </w:r>
      <w:bookmarkEnd w:id="7"/>
      <w:r w:rsidR="00445B2F" w:rsidRPr="001A4F42">
        <w:rPr>
          <w:b/>
          <w:bCs/>
          <w:iCs/>
          <w:color w:val="000000" w:themeColor="text1"/>
          <w:sz w:val="24"/>
        </w:rPr>
        <w:t xml:space="preserve">, </w:t>
      </w:r>
      <w:r w:rsidR="00445B2F" w:rsidRPr="001A4F42">
        <w:rPr>
          <w:bCs/>
          <w:iCs/>
          <w:color w:val="000000" w:themeColor="text1"/>
          <w:sz w:val="24"/>
        </w:rPr>
        <w:t>în</w:t>
      </w:r>
      <w:r w:rsidR="00445B2F" w:rsidRPr="001A4F42">
        <w:rPr>
          <w:color w:val="000000" w:themeColor="text1"/>
          <w:sz w:val="24"/>
        </w:rPr>
        <w:t xml:space="preserve"> conformitate cu </w:t>
      </w:r>
      <w:r w:rsidR="00445B2F" w:rsidRPr="001A4F42">
        <w:rPr>
          <w:i/>
          <w:color w:val="000000" w:themeColor="text1"/>
          <w:sz w:val="24"/>
        </w:rPr>
        <w:t xml:space="preserve">Procedura de evaluare a cadrelor didactice și de cercetare științifică. Criterii și standarde de performanță, </w:t>
      </w:r>
      <w:r w:rsidR="00445B2F" w:rsidRPr="001A4F42">
        <w:rPr>
          <w:color w:val="000000" w:themeColor="text1"/>
          <w:sz w:val="24"/>
        </w:rPr>
        <w:t xml:space="preserve">la toate formele de învățământ:  </w:t>
      </w:r>
    </w:p>
    <w:p w14:paraId="464E11D1" w14:textId="77777777" w:rsidR="00C50662" w:rsidRPr="001A4F42" w:rsidRDefault="00C50662" w:rsidP="00445B2F">
      <w:pPr>
        <w:spacing w:after="0"/>
        <w:ind w:firstLine="720"/>
        <w:jc w:val="both"/>
        <w:rPr>
          <w:rFonts w:ascii="Times New Roman" w:hAnsi="Times New Roman" w:cs="Times New Roman"/>
          <w:sz w:val="24"/>
          <w:szCs w:val="24"/>
          <w:lang w:val="ro-RO"/>
        </w:rPr>
      </w:pPr>
    </w:p>
    <w:p w14:paraId="3C0E570B" w14:textId="110A5205" w:rsidR="00445B2F" w:rsidRPr="001A4F42" w:rsidRDefault="00445B2F" w:rsidP="00445B2F">
      <w:pPr>
        <w:spacing w:after="0"/>
        <w:ind w:firstLine="720"/>
        <w:jc w:val="both"/>
        <w:rPr>
          <w:rFonts w:ascii="Times New Roman" w:hAnsi="Times New Roman" w:cs="Times New Roman"/>
          <w:sz w:val="24"/>
          <w:szCs w:val="24"/>
          <w:lang w:val="ro-RO"/>
        </w:rPr>
      </w:pPr>
      <w:r w:rsidRPr="001A4F42">
        <w:rPr>
          <w:rFonts w:ascii="Times New Roman" w:hAnsi="Times New Roman" w:cs="Times New Roman"/>
          <w:sz w:val="24"/>
          <w:szCs w:val="24"/>
          <w:lang w:val="ro-RO"/>
        </w:rPr>
        <w:t xml:space="preserve">Universitatea Titu Maiorescu, în general, și </w:t>
      </w:r>
      <w:r w:rsidR="0093300D" w:rsidRPr="001A4F42">
        <w:rPr>
          <w:rFonts w:ascii="Times New Roman" w:hAnsi="Times New Roman" w:cs="Times New Roman"/>
          <w:iCs/>
          <w:sz w:val="24"/>
          <w:szCs w:val="24"/>
          <w:lang w:val="ro-RO"/>
        </w:rPr>
        <w:t>FSECRI</w:t>
      </w:r>
      <w:r w:rsidRPr="001A4F42">
        <w:rPr>
          <w:rFonts w:ascii="Times New Roman" w:hAnsi="Times New Roman" w:cs="Times New Roman"/>
          <w:sz w:val="24"/>
          <w:szCs w:val="24"/>
          <w:lang w:val="ro-RO"/>
        </w:rPr>
        <w:t xml:space="preserve">, în particular, dispun de un personal didactic care corespunde specificului programelor de studiu și obiectivelor de calitate pe care și le-au fixat.  Principiile, metodele și criteriile, pe baza cărora se realizează evaluarea periodică a activității didactice și de cercetare științifică, de vizibilitate națională și internațională, a prestigiului profesional și de integrare în mediul academic a tuturor cadrelor didactice din cadrul Universității Titu Maiorescu sunt prevăzute în </w:t>
      </w:r>
      <w:r w:rsidRPr="001A4F42">
        <w:rPr>
          <w:rFonts w:ascii="Times New Roman" w:hAnsi="Times New Roman" w:cs="Times New Roman"/>
          <w:bCs/>
          <w:i/>
          <w:iCs/>
          <w:sz w:val="24"/>
          <w:szCs w:val="24"/>
          <w:lang w:val="ro-RO"/>
        </w:rPr>
        <w:t>Codul asigurării calității în activitatea didactică și de cercetare științifică</w:t>
      </w:r>
      <w:r w:rsidRPr="001A4F42">
        <w:rPr>
          <w:rFonts w:ascii="Times New Roman" w:hAnsi="Times New Roman" w:cs="Times New Roman"/>
          <w:bCs/>
          <w:iCs/>
          <w:sz w:val="24"/>
          <w:szCs w:val="24"/>
          <w:lang w:val="ro-RO"/>
        </w:rPr>
        <w:t>,</w:t>
      </w:r>
      <w:r w:rsidRPr="001A4F42">
        <w:rPr>
          <w:rFonts w:ascii="Times New Roman" w:hAnsi="Times New Roman" w:cs="Times New Roman"/>
          <w:bCs/>
          <w:i/>
          <w:iCs/>
          <w:sz w:val="24"/>
          <w:szCs w:val="24"/>
          <w:lang w:val="ro-RO"/>
        </w:rPr>
        <w:t xml:space="preserve"> </w:t>
      </w:r>
      <w:r w:rsidRPr="001A4F42">
        <w:rPr>
          <w:rFonts w:ascii="Times New Roman" w:hAnsi="Times New Roman" w:cs="Times New Roman"/>
          <w:sz w:val="24"/>
          <w:szCs w:val="24"/>
          <w:lang w:val="ro-RO"/>
        </w:rPr>
        <w:t xml:space="preserve">elaborat de Universitatea Titu Maiorescu. Evaluarea cadrelor didactice este în responsabilitatea directorilor de Departamente, care verifică gradul de îndeplinire a standardelor de performanță individuale prin raportare la </w:t>
      </w:r>
      <w:r w:rsidRPr="001A4F42">
        <w:rPr>
          <w:rFonts w:ascii="Times New Roman" w:hAnsi="Times New Roman" w:cs="Times New Roman"/>
          <w:bCs/>
          <w:i/>
          <w:iCs/>
          <w:sz w:val="24"/>
          <w:szCs w:val="24"/>
          <w:lang w:val="ro-RO"/>
        </w:rPr>
        <w:t xml:space="preserve">Fișa postului </w:t>
      </w:r>
      <w:r w:rsidRPr="001A4F42">
        <w:rPr>
          <w:rFonts w:ascii="Times New Roman" w:hAnsi="Times New Roman" w:cs="Times New Roman"/>
          <w:sz w:val="24"/>
          <w:szCs w:val="24"/>
          <w:lang w:val="ro-RO"/>
        </w:rPr>
        <w:t xml:space="preserve">și </w:t>
      </w:r>
      <w:r w:rsidRPr="001A4F42">
        <w:rPr>
          <w:rFonts w:ascii="Times New Roman" w:hAnsi="Times New Roman" w:cs="Times New Roman"/>
          <w:bCs/>
          <w:i/>
          <w:iCs/>
          <w:sz w:val="24"/>
          <w:szCs w:val="24"/>
          <w:lang w:val="ro-RO"/>
        </w:rPr>
        <w:t>Fișa autoevaluării activității</w:t>
      </w:r>
      <w:r w:rsidRPr="001A4F42">
        <w:rPr>
          <w:rFonts w:ascii="Times New Roman" w:hAnsi="Times New Roman" w:cs="Times New Roman"/>
          <w:sz w:val="24"/>
          <w:szCs w:val="24"/>
          <w:lang w:val="ro-RO"/>
        </w:rPr>
        <w:t>.</w:t>
      </w:r>
    </w:p>
    <w:p w14:paraId="0D2E0BDA" w14:textId="71EEC255" w:rsidR="00445B2F" w:rsidRPr="001A4F42" w:rsidRDefault="00445B2F" w:rsidP="00445B2F">
      <w:pPr>
        <w:spacing w:after="0"/>
        <w:ind w:firstLine="720"/>
        <w:jc w:val="both"/>
        <w:rPr>
          <w:rFonts w:ascii="Times New Roman" w:hAnsi="Times New Roman" w:cs="Times New Roman"/>
          <w:sz w:val="24"/>
          <w:szCs w:val="24"/>
          <w:lang w:val="ro-RO"/>
        </w:rPr>
      </w:pPr>
      <w:r w:rsidRPr="001A4F42">
        <w:rPr>
          <w:rFonts w:ascii="Times New Roman" w:hAnsi="Times New Roman" w:cs="Times New Roman"/>
          <w:bCs/>
          <w:i/>
          <w:iCs/>
          <w:sz w:val="24"/>
          <w:szCs w:val="24"/>
          <w:lang w:val="ro-RO"/>
        </w:rPr>
        <w:t xml:space="preserve">Evaluarea periodică a calității personalului didactic </w:t>
      </w:r>
      <w:r w:rsidRPr="001A4F42">
        <w:rPr>
          <w:rFonts w:ascii="Times New Roman" w:hAnsi="Times New Roman" w:cs="Times New Roman"/>
          <w:sz w:val="24"/>
          <w:szCs w:val="24"/>
          <w:lang w:val="ro-RO"/>
        </w:rPr>
        <w:t xml:space="preserve">are în vedere cunoștințele de specialitate, capacitatea didactică de transmitere a cunoștințelor către studenți, potențialul de cercetare științifică și deontologia profesională și angajarea instituțională a fiecărui cadru didactic implicat în procesul de formare a studenților. </w:t>
      </w:r>
      <w:r w:rsidRPr="001A4F42">
        <w:rPr>
          <w:rFonts w:ascii="Times New Roman" w:hAnsi="Times New Roman" w:cs="Times New Roman"/>
          <w:bCs/>
          <w:i/>
          <w:iCs/>
          <w:sz w:val="24"/>
          <w:szCs w:val="24"/>
          <w:lang w:val="ro-RO"/>
        </w:rPr>
        <w:t xml:space="preserve">Standardele minime </w:t>
      </w:r>
      <w:r w:rsidRPr="001A4F42">
        <w:rPr>
          <w:rFonts w:ascii="Times New Roman" w:hAnsi="Times New Roman" w:cs="Times New Roman"/>
          <w:sz w:val="24"/>
          <w:szCs w:val="24"/>
          <w:lang w:val="ro-RO"/>
        </w:rPr>
        <w:t xml:space="preserve">aferente fiecărei </w:t>
      </w:r>
      <w:r w:rsidRPr="001A4F42">
        <w:rPr>
          <w:rFonts w:ascii="Times New Roman" w:hAnsi="Times New Roman" w:cs="Times New Roman"/>
          <w:sz w:val="24"/>
          <w:szCs w:val="24"/>
          <w:lang w:val="ro-RO"/>
        </w:rPr>
        <w:lastRenderedPageBreak/>
        <w:t xml:space="preserve">funcții didactice sunt cele prevăzute în </w:t>
      </w:r>
      <w:r w:rsidRPr="001A4F42">
        <w:rPr>
          <w:rFonts w:ascii="Times New Roman" w:hAnsi="Times New Roman" w:cs="Times New Roman"/>
          <w:bCs/>
          <w:i/>
          <w:iCs/>
          <w:sz w:val="24"/>
          <w:szCs w:val="24"/>
          <w:lang w:val="ro-RO"/>
        </w:rPr>
        <w:t>Metodologia proprie cu privire la ocuparea posturilor didactice și de cercetare vacante</w:t>
      </w:r>
      <w:r w:rsidRPr="001A4F42">
        <w:rPr>
          <w:rFonts w:ascii="Times New Roman" w:hAnsi="Times New Roman" w:cs="Times New Roman"/>
          <w:sz w:val="24"/>
          <w:szCs w:val="24"/>
          <w:lang w:val="ro-RO"/>
        </w:rPr>
        <w:t xml:space="preserve">. </w:t>
      </w:r>
    </w:p>
    <w:p w14:paraId="3A896F48" w14:textId="77777777" w:rsidR="00445B2F" w:rsidRPr="001A4F42" w:rsidRDefault="00445B2F" w:rsidP="00445B2F">
      <w:pPr>
        <w:spacing w:after="0"/>
        <w:ind w:firstLine="720"/>
        <w:jc w:val="both"/>
        <w:rPr>
          <w:rFonts w:ascii="Times New Roman" w:hAnsi="Times New Roman" w:cs="Times New Roman"/>
          <w:sz w:val="24"/>
          <w:szCs w:val="24"/>
          <w:lang w:val="ro-RO"/>
        </w:rPr>
      </w:pPr>
      <w:r w:rsidRPr="001A4F42">
        <w:rPr>
          <w:rFonts w:ascii="Times New Roman" w:hAnsi="Times New Roman" w:cs="Times New Roman"/>
          <w:sz w:val="24"/>
          <w:szCs w:val="24"/>
          <w:lang w:val="ro-RO"/>
        </w:rPr>
        <w:t xml:space="preserve">Evaluarea periodică a calității personalului didactic se face pe baza următoarelor </w:t>
      </w:r>
      <w:r w:rsidRPr="001A4F42">
        <w:rPr>
          <w:rFonts w:ascii="Times New Roman" w:hAnsi="Times New Roman" w:cs="Times New Roman"/>
          <w:i/>
          <w:sz w:val="24"/>
          <w:szCs w:val="24"/>
          <w:lang w:val="ro-RO"/>
        </w:rPr>
        <w:t>criterii</w:t>
      </w:r>
      <w:r w:rsidRPr="001A4F42">
        <w:rPr>
          <w:rFonts w:ascii="Times New Roman" w:hAnsi="Times New Roman" w:cs="Times New Roman"/>
          <w:sz w:val="24"/>
          <w:szCs w:val="24"/>
          <w:lang w:val="ro-RO"/>
        </w:rPr>
        <w:t xml:space="preserve">: a) activitatea didactică; b) activitatea științifică; c) recunoașterea națională și internațională; d) activitatea cu studenții; e) activitatea în comunitatea academică.  Ea este realizată de către directorii de Departamente, ținând cont de </w:t>
      </w:r>
      <w:r w:rsidRPr="001A4F42">
        <w:rPr>
          <w:rFonts w:ascii="Times New Roman" w:hAnsi="Times New Roman" w:cs="Times New Roman"/>
          <w:bCs/>
          <w:i/>
          <w:iCs/>
          <w:sz w:val="24"/>
          <w:szCs w:val="24"/>
          <w:lang w:val="ro-RO"/>
        </w:rPr>
        <w:t>Fișa de autoevaluare</w:t>
      </w:r>
      <w:r w:rsidRPr="001A4F42">
        <w:rPr>
          <w:rFonts w:ascii="Times New Roman" w:hAnsi="Times New Roman" w:cs="Times New Roman"/>
          <w:sz w:val="24"/>
          <w:szCs w:val="24"/>
          <w:lang w:val="ro-RO"/>
        </w:rPr>
        <w:t xml:space="preserve">, de </w:t>
      </w:r>
      <w:r w:rsidRPr="001A4F42">
        <w:rPr>
          <w:rFonts w:ascii="Times New Roman" w:hAnsi="Times New Roman" w:cs="Times New Roman"/>
          <w:i/>
          <w:sz w:val="24"/>
          <w:szCs w:val="24"/>
          <w:lang w:val="ro-RO"/>
        </w:rPr>
        <w:t>Fișa de evaluare a cadrului didactic de către Directorul de departament</w:t>
      </w:r>
      <w:r w:rsidRPr="001A4F42">
        <w:rPr>
          <w:rFonts w:ascii="Times New Roman" w:hAnsi="Times New Roman" w:cs="Times New Roman"/>
          <w:sz w:val="24"/>
          <w:szCs w:val="24"/>
          <w:lang w:val="ro-RO"/>
        </w:rPr>
        <w:t xml:space="preserve">, de </w:t>
      </w:r>
      <w:r w:rsidRPr="001A4F42">
        <w:rPr>
          <w:rFonts w:ascii="Times New Roman" w:hAnsi="Times New Roman" w:cs="Times New Roman"/>
          <w:bCs/>
          <w:i/>
          <w:iCs/>
          <w:sz w:val="24"/>
          <w:szCs w:val="24"/>
          <w:lang w:val="ro-RO"/>
        </w:rPr>
        <w:t xml:space="preserve">rezultatele evaluării colegiale </w:t>
      </w:r>
      <w:r w:rsidRPr="001A4F42">
        <w:rPr>
          <w:rFonts w:ascii="Times New Roman" w:hAnsi="Times New Roman" w:cs="Times New Roman"/>
          <w:sz w:val="24"/>
          <w:szCs w:val="24"/>
          <w:lang w:val="ro-RO"/>
        </w:rPr>
        <w:t xml:space="preserve">și de </w:t>
      </w:r>
      <w:r w:rsidRPr="001A4F42">
        <w:rPr>
          <w:rFonts w:ascii="Times New Roman" w:hAnsi="Times New Roman" w:cs="Times New Roman"/>
          <w:bCs/>
          <w:i/>
          <w:iCs/>
          <w:sz w:val="24"/>
          <w:szCs w:val="24"/>
          <w:lang w:val="ro-RO"/>
        </w:rPr>
        <w:t>rezultatele evaluării de către studenți</w:t>
      </w:r>
      <w:r w:rsidRPr="001A4F42">
        <w:rPr>
          <w:rFonts w:ascii="Times New Roman" w:hAnsi="Times New Roman" w:cs="Times New Roman"/>
          <w:sz w:val="24"/>
          <w:szCs w:val="24"/>
          <w:lang w:val="ro-RO"/>
        </w:rPr>
        <w:t xml:space="preserve">.  </w:t>
      </w:r>
    </w:p>
    <w:p w14:paraId="457EE2C4" w14:textId="77777777" w:rsidR="00445B2F" w:rsidRPr="001A4F42" w:rsidRDefault="00445B2F" w:rsidP="00445B2F">
      <w:pPr>
        <w:pStyle w:val="Default"/>
        <w:spacing w:line="276" w:lineRule="auto"/>
        <w:ind w:firstLine="720"/>
        <w:jc w:val="both"/>
      </w:pPr>
      <w:r w:rsidRPr="001A4F42">
        <w:t xml:space="preserve">În vederea evaluării de către studenți a tuturor cadrelor didactice, UTM a elaborat un formular de evaluare, aprobat de Senat, care se aplică după fiecare ciclu semestrial de instruire pentru activitățile didactice desfășurate semestrul anterior și ale cărui rezultate sunt confidențiale, fiind accesibil doar directorului de Departament, rectorului și persoanei evaluate. </w:t>
      </w:r>
    </w:p>
    <w:p w14:paraId="2FCE493A" w14:textId="77777777" w:rsidR="00445B2F" w:rsidRPr="001A4F42" w:rsidRDefault="00445B2F" w:rsidP="00445B2F">
      <w:pPr>
        <w:pStyle w:val="Default"/>
        <w:spacing w:line="276" w:lineRule="auto"/>
        <w:ind w:firstLine="720"/>
        <w:jc w:val="both"/>
      </w:pPr>
      <w:r w:rsidRPr="001A4F42">
        <w:t xml:space="preserve">Evaluările efectuate de către studenți sunt folosite atât pentru corectarea, îmbunătățirea și perfecționarea procesului didactic, cât și pentru acordarea calificativelor anuale pentru cadrele didactice, inclusiv în contextul acordării gradațiilor, salariilor de merit, distincțiilor sau participării la concursuri de promovare. Pentru eventualele calificative de </w:t>
      </w:r>
      <w:r w:rsidRPr="001A4F42">
        <w:rPr>
          <w:i/>
        </w:rPr>
        <w:t>bun</w:t>
      </w:r>
      <w:r w:rsidRPr="001A4F42">
        <w:t xml:space="preserve"> și </w:t>
      </w:r>
      <w:r w:rsidRPr="001A4F42">
        <w:rPr>
          <w:i/>
        </w:rPr>
        <w:t xml:space="preserve">satisfăcător </w:t>
      </w:r>
      <w:r w:rsidRPr="001A4F42">
        <w:t xml:space="preserve">obținute de un cadru didactic, acestea se vor analiza la nivelul fiecărui departament și se vor propune măsuri de îmbunătățire. </w:t>
      </w:r>
    </w:p>
    <w:p w14:paraId="04D3472D" w14:textId="77014CE7" w:rsidR="00C75286" w:rsidRPr="001A4F42" w:rsidRDefault="00C75286" w:rsidP="00445B2F">
      <w:pPr>
        <w:pStyle w:val="Default"/>
        <w:spacing w:line="276" w:lineRule="auto"/>
        <w:ind w:firstLine="720"/>
        <w:jc w:val="both"/>
      </w:pPr>
      <w:r w:rsidRPr="001A4F42">
        <w:t>Toate formularele de evaluare a cadrelor didactice de către studenți sunt arhivate la secretariatul FSECRI.</w:t>
      </w:r>
    </w:p>
    <w:p w14:paraId="17DC0F9D" w14:textId="0EAC2334" w:rsidR="00445B2F" w:rsidRPr="001A4F42" w:rsidRDefault="00445B2F" w:rsidP="00445B2F">
      <w:pPr>
        <w:ind w:firstLine="720"/>
        <w:jc w:val="both"/>
        <w:rPr>
          <w:rFonts w:ascii="Times New Roman" w:hAnsi="Times New Roman" w:cs="Times New Roman"/>
          <w:bCs/>
          <w:iCs/>
          <w:sz w:val="24"/>
          <w:szCs w:val="24"/>
          <w:lang w:val="ro-RO"/>
        </w:rPr>
      </w:pPr>
      <w:r w:rsidRPr="001A4F42">
        <w:rPr>
          <w:rFonts w:ascii="Times New Roman" w:hAnsi="Times New Roman" w:cs="Times New Roman"/>
          <w:bCs/>
          <w:iCs/>
          <w:sz w:val="24"/>
          <w:szCs w:val="24"/>
          <w:lang w:val="ro-RO"/>
        </w:rPr>
        <w:t xml:space="preserve">La nivelul </w:t>
      </w:r>
      <w:r w:rsidRPr="001A4F42">
        <w:rPr>
          <w:rFonts w:ascii="Times New Roman" w:hAnsi="Times New Roman" w:cs="Times New Roman"/>
          <w:b/>
          <w:bCs/>
          <w:i/>
          <w:iCs/>
          <w:sz w:val="24"/>
          <w:szCs w:val="24"/>
          <w:lang w:val="ro-RO"/>
        </w:rPr>
        <w:t xml:space="preserve">Departamentului  de Relații </w:t>
      </w:r>
      <w:r w:rsidRPr="00691B42">
        <w:rPr>
          <w:rFonts w:ascii="Times New Roman" w:hAnsi="Times New Roman" w:cs="Times New Roman"/>
          <w:b/>
          <w:bCs/>
          <w:i/>
          <w:iCs/>
          <w:sz w:val="24"/>
          <w:szCs w:val="24"/>
          <w:lang w:val="ro-RO"/>
        </w:rPr>
        <w:t xml:space="preserve">Internaționale </w:t>
      </w:r>
      <w:r w:rsidR="00691B42" w:rsidRPr="00691B42">
        <w:rPr>
          <w:rFonts w:ascii="Times New Roman" w:hAnsi="Times New Roman" w:cs="Times New Roman"/>
          <w:b/>
          <w:bCs/>
          <w:i/>
          <w:iCs/>
          <w:sz w:val="24"/>
          <w:szCs w:val="24"/>
          <w:lang w:val="ro-RO"/>
        </w:rPr>
        <w:t>și Studii Europene</w:t>
      </w:r>
      <w:r w:rsidR="00691B42">
        <w:rPr>
          <w:rFonts w:ascii="Times New Roman" w:hAnsi="Times New Roman" w:cs="Times New Roman"/>
          <w:bCs/>
          <w:iCs/>
          <w:sz w:val="24"/>
          <w:szCs w:val="24"/>
          <w:lang w:val="ro-RO"/>
        </w:rPr>
        <w:t xml:space="preserve"> </w:t>
      </w:r>
      <w:r w:rsidRPr="001A4F42">
        <w:rPr>
          <w:rFonts w:ascii="Times New Roman" w:hAnsi="Times New Roman" w:cs="Times New Roman"/>
          <w:bCs/>
          <w:iCs/>
          <w:sz w:val="24"/>
          <w:szCs w:val="24"/>
          <w:lang w:val="ro-RO"/>
        </w:rPr>
        <w:t xml:space="preserve">din cadrul </w:t>
      </w:r>
      <w:r w:rsidR="0093300D" w:rsidRPr="001A4F42">
        <w:rPr>
          <w:rFonts w:ascii="Times New Roman" w:hAnsi="Times New Roman" w:cs="Times New Roman"/>
          <w:bCs/>
          <w:sz w:val="24"/>
          <w:szCs w:val="24"/>
          <w:lang w:val="ro-RO"/>
        </w:rPr>
        <w:t>FSECRI</w:t>
      </w:r>
      <w:r w:rsidRPr="001A4F42">
        <w:rPr>
          <w:rFonts w:ascii="Times New Roman" w:hAnsi="Times New Roman" w:cs="Times New Roman"/>
          <w:bCs/>
          <w:iCs/>
          <w:sz w:val="24"/>
          <w:szCs w:val="24"/>
          <w:lang w:val="ro-RO"/>
        </w:rPr>
        <w:t xml:space="preserve">, colectivul de lucru responsabil cu evaluarea cadrelor didactice de către studenți este format dintr-un cadru didactic coordonator (lect. </w:t>
      </w:r>
      <w:r w:rsidR="00FF7415">
        <w:rPr>
          <w:rFonts w:ascii="Times New Roman" w:hAnsi="Times New Roman" w:cs="Times New Roman"/>
          <w:bCs/>
          <w:iCs/>
          <w:sz w:val="24"/>
          <w:szCs w:val="24"/>
          <w:lang w:val="ro-RO"/>
        </w:rPr>
        <w:t>univ.</w:t>
      </w:r>
      <w:r w:rsidRPr="001A4F42">
        <w:rPr>
          <w:rFonts w:ascii="Times New Roman" w:hAnsi="Times New Roman" w:cs="Times New Roman"/>
          <w:bCs/>
          <w:iCs/>
          <w:sz w:val="24"/>
          <w:szCs w:val="24"/>
          <w:lang w:val="ro-RO"/>
        </w:rPr>
        <w:t xml:space="preserve"> dr.</w:t>
      </w:r>
      <w:r w:rsidR="00E936E5">
        <w:rPr>
          <w:rFonts w:ascii="Times New Roman" w:hAnsi="Times New Roman" w:cs="Times New Roman"/>
          <w:bCs/>
          <w:iCs/>
          <w:sz w:val="24"/>
          <w:szCs w:val="24"/>
          <w:lang w:val="ro-RO"/>
        </w:rPr>
        <w:t xml:space="preserve"> Eugen Lungu</w:t>
      </w:r>
      <w:r w:rsidRPr="001A4F42">
        <w:rPr>
          <w:rFonts w:ascii="Times New Roman" w:hAnsi="Times New Roman" w:cs="Times New Roman"/>
          <w:bCs/>
          <w:iCs/>
          <w:sz w:val="24"/>
          <w:szCs w:val="24"/>
          <w:lang w:val="ro-RO"/>
        </w:rPr>
        <w:t>), un alt cadru didactic membru în Consiliul Departamentului (</w:t>
      </w:r>
      <w:r w:rsidR="00E936E5">
        <w:rPr>
          <w:rFonts w:ascii="Times New Roman" w:hAnsi="Times New Roman" w:cs="Times New Roman"/>
          <w:bCs/>
          <w:iCs/>
          <w:sz w:val="24"/>
          <w:szCs w:val="24"/>
          <w:lang w:val="ro-RO"/>
        </w:rPr>
        <w:t>lect</w:t>
      </w:r>
      <w:r w:rsidRPr="001A4F42">
        <w:rPr>
          <w:rFonts w:ascii="Times New Roman" w:hAnsi="Times New Roman" w:cs="Times New Roman"/>
          <w:bCs/>
          <w:iCs/>
          <w:sz w:val="24"/>
          <w:szCs w:val="24"/>
          <w:lang w:val="ro-RO"/>
        </w:rPr>
        <w:t xml:space="preserve">. </w:t>
      </w:r>
      <w:r w:rsidR="00FF7415">
        <w:rPr>
          <w:rFonts w:ascii="Times New Roman" w:hAnsi="Times New Roman" w:cs="Times New Roman"/>
          <w:bCs/>
          <w:iCs/>
          <w:sz w:val="24"/>
          <w:szCs w:val="24"/>
          <w:lang w:val="ro-RO"/>
        </w:rPr>
        <w:t>univ.</w:t>
      </w:r>
      <w:r w:rsidRPr="001A4F42">
        <w:rPr>
          <w:rFonts w:ascii="Times New Roman" w:hAnsi="Times New Roman" w:cs="Times New Roman"/>
          <w:bCs/>
          <w:iCs/>
          <w:sz w:val="24"/>
          <w:szCs w:val="24"/>
          <w:lang w:val="ro-RO"/>
        </w:rPr>
        <w:t xml:space="preserve"> dr. Adriana Sauliuc), ambele desemnate de către Consiliul Departamentului, precum și un reprezentant al studenților. </w:t>
      </w:r>
    </w:p>
    <w:p w14:paraId="704FAFD5" w14:textId="77777777" w:rsidR="00445B2F" w:rsidRDefault="00445B2F" w:rsidP="00445B2F">
      <w:pPr>
        <w:ind w:firstLine="720"/>
        <w:jc w:val="both"/>
        <w:rPr>
          <w:rFonts w:ascii="Times New Roman" w:hAnsi="Times New Roman" w:cs="Times New Roman"/>
          <w:bCs/>
          <w:iCs/>
          <w:sz w:val="24"/>
          <w:szCs w:val="24"/>
          <w:lang w:val="ro-RO"/>
        </w:rPr>
      </w:pPr>
      <w:r w:rsidRPr="001A4F42">
        <w:rPr>
          <w:rFonts w:ascii="Times New Roman" w:hAnsi="Times New Roman" w:cs="Times New Roman"/>
          <w:bCs/>
          <w:iCs/>
          <w:sz w:val="24"/>
          <w:szCs w:val="24"/>
          <w:lang w:val="ro-RO"/>
        </w:rPr>
        <w:t>În ceea ce privește cuantificarea rezultatelor evaluării cadrelor didactice, putem prezenta următoarea sinteză, elaborată pentru fiecare cadru didactic în parte:</w:t>
      </w:r>
    </w:p>
    <w:p w14:paraId="5051DB29" w14:textId="77777777" w:rsidR="00163B53" w:rsidRPr="001A4F42" w:rsidRDefault="00163B53" w:rsidP="00445B2F">
      <w:pPr>
        <w:ind w:firstLine="720"/>
        <w:jc w:val="both"/>
        <w:rPr>
          <w:rFonts w:ascii="Times New Roman" w:hAnsi="Times New Roman" w:cs="Times New Roman"/>
          <w:bCs/>
          <w:iCs/>
          <w:sz w:val="24"/>
          <w:szCs w:val="24"/>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1972"/>
        <w:gridCol w:w="1809"/>
        <w:gridCol w:w="1096"/>
        <w:gridCol w:w="1770"/>
        <w:gridCol w:w="1657"/>
      </w:tblGrid>
      <w:tr w:rsidR="00445B2F" w:rsidRPr="001A4F42" w14:paraId="42D109AD" w14:textId="77777777" w:rsidTr="001300B8">
        <w:tc>
          <w:tcPr>
            <w:tcW w:w="756" w:type="dxa"/>
          </w:tcPr>
          <w:p w14:paraId="3C196841" w14:textId="77777777" w:rsidR="00445B2F" w:rsidRPr="006F27E6" w:rsidRDefault="00445B2F" w:rsidP="006B4AA3">
            <w:pPr>
              <w:jc w:val="both"/>
              <w:rPr>
                <w:rFonts w:ascii="Times New Roman" w:hAnsi="Times New Roman" w:cs="Times New Roman"/>
                <w:b/>
                <w:bCs/>
                <w:iCs/>
                <w:sz w:val="24"/>
                <w:szCs w:val="24"/>
                <w:lang w:val="ro-RO"/>
              </w:rPr>
            </w:pPr>
            <w:r w:rsidRPr="006F27E6">
              <w:rPr>
                <w:rFonts w:ascii="Times New Roman" w:hAnsi="Times New Roman" w:cs="Times New Roman"/>
                <w:b/>
                <w:bCs/>
                <w:iCs/>
                <w:sz w:val="24"/>
                <w:szCs w:val="24"/>
                <w:lang w:val="ro-RO"/>
              </w:rPr>
              <w:t>Nr. Crt.</w:t>
            </w:r>
          </w:p>
        </w:tc>
        <w:tc>
          <w:tcPr>
            <w:tcW w:w="1972" w:type="dxa"/>
          </w:tcPr>
          <w:p w14:paraId="35C1526A" w14:textId="77777777" w:rsidR="00445B2F" w:rsidRPr="006F27E6" w:rsidRDefault="00445B2F" w:rsidP="006B4AA3">
            <w:pPr>
              <w:rPr>
                <w:rFonts w:ascii="Times New Roman" w:hAnsi="Times New Roman" w:cs="Times New Roman"/>
                <w:b/>
                <w:bCs/>
                <w:iCs/>
                <w:sz w:val="24"/>
                <w:szCs w:val="24"/>
                <w:lang w:val="ro-RO"/>
              </w:rPr>
            </w:pPr>
            <w:r w:rsidRPr="006F27E6">
              <w:rPr>
                <w:rFonts w:ascii="Times New Roman" w:hAnsi="Times New Roman" w:cs="Times New Roman"/>
                <w:b/>
                <w:bCs/>
                <w:iCs/>
                <w:sz w:val="24"/>
                <w:szCs w:val="24"/>
                <w:lang w:val="ro-RO"/>
              </w:rPr>
              <w:t>Nume și prenume</w:t>
            </w:r>
          </w:p>
        </w:tc>
        <w:tc>
          <w:tcPr>
            <w:tcW w:w="1809" w:type="dxa"/>
          </w:tcPr>
          <w:p w14:paraId="54838D50" w14:textId="77777777" w:rsidR="00445B2F" w:rsidRPr="006F27E6" w:rsidRDefault="00445B2F" w:rsidP="006B4AA3">
            <w:pPr>
              <w:jc w:val="both"/>
              <w:rPr>
                <w:rFonts w:ascii="Times New Roman" w:hAnsi="Times New Roman" w:cs="Times New Roman"/>
                <w:b/>
                <w:bCs/>
                <w:iCs/>
                <w:sz w:val="24"/>
                <w:szCs w:val="24"/>
                <w:lang w:val="ro-RO"/>
              </w:rPr>
            </w:pPr>
            <w:r w:rsidRPr="006F27E6">
              <w:rPr>
                <w:rFonts w:ascii="Times New Roman" w:hAnsi="Times New Roman" w:cs="Times New Roman"/>
                <w:b/>
                <w:bCs/>
                <w:iCs/>
                <w:sz w:val="24"/>
                <w:szCs w:val="24"/>
                <w:lang w:val="ro-RO"/>
              </w:rPr>
              <w:t>Grad didactic</w:t>
            </w:r>
          </w:p>
        </w:tc>
        <w:tc>
          <w:tcPr>
            <w:tcW w:w="1096" w:type="dxa"/>
          </w:tcPr>
          <w:p w14:paraId="55D129FA" w14:textId="77777777" w:rsidR="00445B2F" w:rsidRPr="006F27E6" w:rsidRDefault="00445B2F" w:rsidP="006B4AA3">
            <w:pPr>
              <w:jc w:val="both"/>
              <w:rPr>
                <w:rFonts w:ascii="Times New Roman" w:hAnsi="Times New Roman" w:cs="Times New Roman"/>
                <w:b/>
                <w:bCs/>
                <w:iCs/>
                <w:sz w:val="24"/>
                <w:szCs w:val="24"/>
                <w:lang w:val="ro-RO"/>
              </w:rPr>
            </w:pPr>
            <w:r w:rsidRPr="006F27E6">
              <w:rPr>
                <w:rFonts w:ascii="Times New Roman" w:hAnsi="Times New Roman" w:cs="Times New Roman"/>
                <w:b/>
                <w:bCs/>
                <w:iCs/>
                <w:sz w:val="24"/>
                <w:szCs w:val="24"/>
                <w:lang w:val="ro-RO"/>
              </w:rPr>
              <w:t>Punctaj evaluare studenți</w:t>
            </w:r>
          </w:p>
        </w:tc>
        <w:tc>
          <w:tcPr>
            <w:tcW w:w="1770" w:type="dxa"/>
          </w:tcPr>
          <w:p w14:paraId="54443595" w14:textId="77777777" w:rsidR="00445B2F" w:rsidRPr="006F27E6" w:rsidRDefault="00445B2F" w:rsidP="006B4AA3">
            <w:pPr>
              <w:rPr>
                <w:rFonts w:ascii="Times New Roman" w:hAnsi="Times New Roman" w:cs="Times New Roman"/>
                <w:b/>
                <w:bCs/>
                <w:iCs/>
                <w:sz w:val="24"/>
                <w:szCs w:val="24"/>
                <w:lang w:val="ro-RO"/>
              </w:rPr>
            </w:pPr>
            <w:r w:rsidRPr="006F27E6">
              <w:rPr>
                <w:rFonts w:ascii="Times New Roman" w:hAnsi="Times New Roman" w:cs="Times New Roman"/>
                <w:b/>
                <w:bCs/>
                <w:iCs/>
                <w:sz w:val="24"/>
                <w:szCs w:val="24"/>
                <w:lang w:val="ro-RO"/>
              </w:rPr>
              <w:t>Calificativ autoevaluare</w:t>
            </w:r>
          </w:p>
        </w:tc>
        <w:tc>
          <w:tcPr>
            <w:tcW w:w="1657" w:type="dxa"/>
          </w:tcPr>
          <w:p w14:paraId="57C88632" w14:textId="77777777" w:rsidR="00445B2F" w:rsidRPr="001A4F42" w:rsidRDefault="00445B2F" w:rsidP="006B4AA3">
            <w:pPr>
              <w:rPr>
                <w:rFonts w:ascii="Times New Roman" w:hAnsi="Times New Roman" w:cs="Times New Roman"/>
                <w:b/>
                <w:bCs/>
                <w:iCs/>
                <w:sz w:val="24"/>
                <w:szCs w:val="24"/>
                <w:lang w:val="ro-RO"/>
              </w:rPr>
            </w:pPr>
            <w:r w:rsidRPr="001A4F42">
              <w:rPr>
                <w:rFonts w:ascii="Times New Roman" w:hAnsi="Times New Roman" w:cs="Times New Roman"/>
                <w:b/>
                <w:bCs/>
                <w:iCs/>
                <w:sz w:val="24"/>
                <w:szCs w:val="24"/>
                <w:lang w:val="ro-RO"/>
              </w:rPr>
              <w:t xml:space="preserve">Calificativ evaluare de către management </w:t>
            </w:r>
          </w:p>
        </w:tc>
      </w:tr>
      <w:tr w:rsidR="001300B8" w:rsidRPr="001A4F42" w14:paraId="52E8E1CC" w14:textId="77777777" w:rsidTr="001300B8">
        <w:tc>
          <w:tcPr>
            <w:tcW w:w="756" w:type="dxa"/>
          </w:tcPr>
          <w:p w14:paraId="3C9EFC2D" w14:textId="7936CCAB" w:rsidR="001300B8" w:rsidRPr="006F27E6" w:rsidRDefault="00707605" w:rsidP="00424B61">
            <w:pPr>
              <w:spacing w:after="0" w:line="240" w:lineRule="auto"/>
              <w:jc w:val="cente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1.</w:t>
            </w:r>
          </w:p>
        </w:tc>
        <w:tc>
          <w:tcPr>
            <w:tcW w:w="1972" w:type="dxa"/>
          </w:tcPr>
          <w:p w14:paraId="3A3D0FE2" w14:textId="02A8DCE8" w:rsidR="001300B8" w:rsidRPr="006F27E6" w:rsidRDefault="001300B8" w:rsidP="001300B8">
            <w:pP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Frunzeti Teodor</w:t>
            </w:r>
          </w:p>
        </w:tc>
        <w:tc>
          <w:tcPr>
            <w:tcW w:w="1809" w:type="dxa"/>
          </w:tcPr>
          <w:p w14:paraId="53971A28" w14:textId="232F5227" w:rsidR="001300B8" w:rsidRPr="006F27E6" w:rsidRDefault="001300B8" w:rsidP="001300B8">
            <w:pPr>
              <w:jc w:val="both"/>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prof. univ. dr.</w:t>
            </w:r>
          </w:p>
        </w:tc>
        <w:tc>
          <w:tcPr>
            <w:tcW w:w="1096" w:type="dxa"/>
          </w:tcPr>
          <w:p w14:paraId="66D34E31" w14:textId="636DCA69" w:rsidR="001300B8" w:rsidRPr="006F27E6" w:rsidRDefault="001300B8" w:rsidP="001300B8">
            <w:pPr>
              <w:jc w:val="both"/>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4,9</w:t>
            </w:r>
            <w:r w:rsidR="00C52C5F" w:rsidRPr="006F27E6">
              <w:rPr>
                <w:rFonts w:ascii="Times New Roman" w:hAnsi="Times New Roman" w:cs="Times New Roman"/>
                <w:bCs/>
                <w:iCs/>
                <w:sz w:val="24"/>
                <w:szCs w:val="24"/>
                <w:lang w:val="ro-RO"/>
              </w:rPr>
              <w:t>9</w:t>
            </w:r>
          </w:p>
        </w:tc>
        <w:tc>
          <w:tcPr>
            <w:tcW w:w="1770" w:type="dxa"/>
          </w:tcPr>
          <w:p w14:paraId="536B8996" w14:textId="6FCAFCE4" w:rsidR="001300B8" w:rsidRPr="006F27E6" w:rsidRDefault="001300B8" w:rsidP="001300B8">
            <w:pP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Activitate foarte bună</w:t>
            </w:r>
          </w:p>
        </w:tc>
        <w:tc>
          <w:tcPr>
            <w:tcW w:w="1657" w:type="dxa"/>
          </w:tcPr>
          <w:p w14:paraId="5F8A2CE3" w14:textId="59549709" w:rsidR="001300B8" w:rsidRPr="001A4F42" w:rsidRDefault="001300B8" w:rsidP="001300B8">
            <w:pPr>
              <w:rPr>
                <w:rFonts w:ascii="Times New Roman" w:hAnsi="Times New Roman" w:cs="Times New Roman"/>
                <w:bCs/>
                <w:iCs/>
                <w:sz w:val="24"/>
                <w:szCs w:val="24"/>
                <w:lang w:val="ro-RO"/>
              </w:rPr>
            </w:pPr>
            <w:r w:rsidRPr="001A4F42">
              <w:rPr>
                <w:rFonts w:ascii="Times New Roman" w:hAnsi="Times New Roman" w:cs="Times New Roman"/>
                <w:bCs/>
                <w:iCs/>
                <w:sz w:val="24"/>
                <w:szCs w:val="24"/>
                <w:lang w:val="ro-RO"/>
              </w:rPr>
              <w:t>Activitate foarte bună</w:t>
            </w:r>
          </w:p>
        </w:tc>
      </w:tr>
      <w:tr w:rsidR="00C52C5F" w:rsidRPr="001A4F42" w14:paraId="7E514F64" w14:textId="77777777" w:rsidTr="001300B8">
        <w:tc>
          <w:tcPr>
            <w:tcW w:w="756" w:type="dxa"/>
          </w:tcPr>
          <w:p w14:paraId="56D0EB4D" w14:textId="2B6483C4" w:rsidR="00C52C5F" w:rsidRPr="006F27E6" w:rsidRDefault="00C52C5F" w:rsidP="00424B61">
            <w:pPr>
              <w:spacing w:after="0" w:line="240" w:lineRule="auto"/>
              <w:jc w:val="cente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2.</w:t>
            </w:r>
          </w:p>
        </w:tc>
        <w:tc>
          <w:tcPr>
            <w:tcW w:w="1972" w:type="dxa"/>
          </w:tcPr>
          <w:p w14:paraId="27DFC7C2" w14:textId="21DC5534" w:rsidR="00C52C5F" w:rsidRPr="006F27E6" w:rsidRDefault="00C52C5F" w:rsidP="001300B8">
            <w:pP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Deaconu Steliana-Mădălina</w:t>
            </w:r>
          </w:p>
        </w:tc>
        <w:tc>
          <w:tcPr>
            <w:tcW w:w="1809" w:type="dxa"/>
          </w:tcPr>
          <w:p w14:paraId="4EFF2EB3" w14:textId="3323DB61" w:rsidR="00C52C5F" w:rsidRPr="006F27E6" w:rsidRDefault="006F27E6" w:rsidP="001300B8">
            <w:pPr>
              <w:jc w:val="both"/>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conf. univ. dr.</w:t>
            </w:r>
          </w:p>
        </w:tc>
        <w:tc>
          <w:tcPr>
            <w:tcW w:w="1096" w:type="dxa"/>
          </w:tcPr>
          <w:p w14:paraId="2EAF5EF9" w14:textId="65877A34" w:rsidR="00C52C5F" w:rsidRPr="006F27E6" w:rsidRDefault="006F27E6" w:rsidP="001300B8">
            <w:pPr>
              <w:jc w:val="both"/>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4,99</w:t>
            </w:r>
          </w:p>
        </w:tc>
        <w:tc>
          <w:tcPr>
            <w:tcW w:w="1770" w:type="dxa"/>
          </w:tcPr>
          <w:p w14:paraId="18DB370C" w14:textId="193E964F" w:rsidR="00C52C5F" w:rsidRPr="006F27E6" w:rsidRDefault="006F27E6" w:rsidP="001300B8">
            <w:pP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Activitate foarte bună</w:t>
            </w:r>
          </w:p>
        </w:tc>
        <w:tc>
          <w:tcPr>
            <w:tcW w:w="1657" w:type="dxa"/>
          </w:tcPr>
          <w:p w14:paraId="2CDB90DE" w14:textId="111905B5" w:rsidR="00C52C5F" w:rsidRPr="001A4F42" w:rsidRDefault="006F27E6" w:rsidP="001300B8">
            <w:pPr>
              <w:rPr>
                <w:rFonts w:ascii="Times New Roman" w:hAnsi="Times New Roman" w:cs="Times New Roman"/>
                <w:bCs/>
                <w:iCs/>
                <w:sz w:val="24"/>
                <w:szCs w:val="24"/>
                <w:lang w:val="ro-RO"/>
              </w:rPr>
            </w:pPr>
            <w:r w:rsidRPr="001A4F42">
              <w:rPr>
                <w:rFonts w:ascii="Times New Roman" w:hAnsi="Times New Roman" w:cs="Times New Roman"/>
                <w:bCs/>
                <w:iCs/>
                <w:sz w:val="24"/>
                <w:szCs w:val="24"/>
                <w:lang w:val="ro-RO"/>
              </w:rPr>
              <w:t>Activitate foarte bună</w:t>
            </w:r>
          </w:p>
        </w:tc>
      </w:tr>
      <w:tr w:rsidR="00D92CD5" w:rsidRPr="001A4F42" w14:paraId="2159C7CD" w14:textId="77777777" w:rsidTr="001300B8">
        <w:tc>
          <w:tcPr>
            <w:tcW w:w="756" w:type="dxa"/>
          </w:tcPr>
          <w:p w14:paraId="4BA834B6" w14:textId="67C1325A" w:rsidR="00D92CD5" w:rsidRPr="006F27E6" w:rsidRDefault="00D92CD5" w:rsidP="00D92CD5">
            <w:pPr>
              <w:spacing w:after="0" w:line="240" w:lineRule="auto"/>
              <w:jc w:val="cente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3.</w:t>
            </w:r>
          </w:p>
        </w:tc>
        <w:tc>
          <w:tcPr>
            <w:tcW w:w="1972" w:type="dxa"/>
          </w:tcPr>
          <w:p w14:paraId="0EFB072E" w14:textId="79B58301" w:rsidR="00D92CD5" w:rsidRPr="006F27E6" w:rsidRDefault="00D92CD5" w:rsidP="00D92CD5">
            <w:pP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Bâlcan Raluca Florentina</w:t>
            </w:r>
          </w:p>
        </w:tc>
        <w:tc>
          <w:tcPr>
            <w:tcW w:w="1809" w:type="dxa"/>
          </w:tcPr>
          <w:p w14:paraId="4F4F3A1D" w14:textId="436FB52C" w:rsidR="00D92CD5" w:rsidRPr="006F27E6" w:rsidRDefault="00D92CD5" w:rsidP="00D92CD5">
            <w:pPr>
              <w:jc w:val="both"/>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conf. univ. dr.</w:t>
            </w:r>
          </w:p>
        </w:tc>
        <w:tc>
          <w:tcPr>
            <w:tcW w:w="1096" w:type="dxa"/>
          </w:tcPr>
          <w:p w14:paraId="2D755289" w14:textId="7A4BF150" w:rsidR="00D92CD5" w:rsidRPr="006F27E6" w:rsidRDefault="00D92CD5" w:rsidP="00D92CD5">
            <w:pPr>
              <w:jc w:val="both"/>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4,</w:t>
            </w:r>
            <w:r w:rsidR="006F27E6">
              <w:rPr>
                <w:rFonts w:ascii="Times New Roman" w:hAnsi="Times New Roman" w:cs="Times New Roman"/>
                <w:bCs/>
                <w:iCs/>
                <w:sz w:val="24"/>
                <w:szCs w:val="24"/>
                <w:lang w:val="ro-RO"/>
              </w:rPr>
              <w:t>99</w:t>
            </w:r>
          </w:p>
        </w:tc>
        <w:tc>
          <w:tcPr>
            <w:tcW w:w="1770" w:type="dxa"/>
          </w:tcPr>
          <w:p w14:paraId="08EC301C" w14:textId="4CE7FCD6" w:rsidR="00D92CD5" w:rsidRPr="006F27E6" w:rsidRDefault="00D92CD5" w:rsidP="00D92CD5">
            <w:pP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Activitate foarte bună</w:t>
            </w:r>
          </w:p>
        </w:tc>
        <w:tc>
          <w:tcPr>
            <w:tcW w:w="1657" w:type="dxa"/>
          </w:tcPr>
          <w:p w14:paraId="67FE4995" w14:textId="7ADB8A9C" w:rsidR="00D92CD5" w:rsidRPr="001A4F42" w:rsidRDefault="00D92CD5" w:rsidP="00D92CD5">
            <w:pPr>
              <w:rPr>
                <w:rFonts w:ascii="Times New Roman" w:hAnsi="Times New Roman" w:cs="Times New Roman"/>
                <w:bCs/>
                <w:iCs/>
                <w:sz w:val="24"/>
                <w:szCs w:val="24"/>
                <w:lang w:val="ro-RO"/>
              </w:rPr>
            </w:pPr>
            <w:r w:rsidRPr="001A4F42">
              <w:rPr>
                <w:rFonts w:ascii="Times New Roman" w:hAnsi="Times New Roman" w:cs="Times New Roman"/>
                <w:bCs/>
                <w:iCs/>
                <w:sz w:val="24"/>
                <w:szCs w:val="24"/>
                <w:lang w:val="ro-RO"/>
              </w:rPr>
              <w:t>Activitate foarte bună</w:t>
            </w:r>
          </w:p>
        </w:tc>
      </w:tr>
      <w:tr w:rsidR="00C52C5F" w:rsidRPr="001A4F42" w14:paraId="3EB40A75" w14:textId="77777777" w:rsidTr="001300B8">
        <w:tc>
          <w:tcPr>
            <w:tcW w:w="756" w:type="dxa"/>
          </w:tcPr>
          <w:p w14:paraId="00EDE639" w14:textId="70359BBE" w:rsidR="00C52C5F" w:rsidRPr="006F27E6" w:rsidRDefault="003B4C34" w:rsidP="00C52C5F">
            <w:pPr>
              <w:spacing w:after="0" w:line="240" w:lineRule="auto"/>
              <w:jc w:val="cente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lastRenderedPageBreak/>
              <w:t>4</w:t>
            </w:r>
            <w:r w:rsidR="00C52C5F" w:rsidRPr="006F27E6">
              <w:rPr>
                <w:rFonts w:ascii="Times New Roman" w:hAnsi="Times New Roman" w:cs="Times New Roman"/>
                <w:bCs/>
                <w:iCs/>
                <w:sz w:val="24"/>
                <w:szCs w:val="24"/>
                <w:lang w:val="ro-RO"/>
              </w:rPr>
              <w:t>.</w:t>
            </w:r>
          </w:p>
        </w:tc>
        <w:tc>
          <w:tcPr>
            <w:tcW w:w="1972" w:type="dxa"/>
          </w:tcPr>
          <w:p w14:paraId="41A5B76E" w14:textId="7CC7323F" w:rsidR="00C52C5F" w:rsidRPr="006F27E6" w:rsidRDefault="00C52C5F" w:rsidP="00C52C5F">
            <w:pP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Niemesch Mihail</w:t>
            </w:r>
          </w:p>
        </w:tc>
        <w:tc>
          <w:tcPr>
            <w:tcW w:w="1809" w:type="dxa"/>
          </w:tcPr>
          <w:p w14:paraId="0D7ABC93" w14:textId="00DF9F4A" w:rsidR="00C52C5F" w:rsidRPr="006F27E6" w:rsidRDefault="00C52C5F" w:rsidP="00C52C5F">
            <w:pPr>
              <w:jc w:val="both"/>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conf. univ. dr.</w:t>
            </w:r>
          </w:p>
        </w:tc>
        <w:tc>
          <w:tcPr>
            <w:tcW w:w="1096" w:type="dxa"/>
          </w:tcPr>
          <w:p w14:paraId="38A10887" w14:textId="4E47D6B5" w:rsidR="00C52C5F" w:rsidRPr="006F27E6" w:rsidRDefault="00C52C5F" w:rsidP="00C52C5F">
            <w:pPr>
              <w:jc w:val="both"/>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4,</w:t>
            </w:r>
            <w:r w:rsidR="006F27E6" w:rsidRPr="006F27E6">
              <w:rPr>
                <w:rFonts w:ascii="Times New Roman" w:hAnsi="Times New Roman" w:cs="Times New Roman"/>
                <w:bCs/>
                <w:iCs/>
                <w:sz w:val="24"/>
                <w:szCs w:val="24"/>
                <w:lang w:val="ro-RO"/>
              </w:rPr>
              <w:t>56</w:t>
            </w:r>
          </w:p>
        </w:tc>
        <w:tc>
          <w:tcPr>
            <w:tcW w:w="1770" w:type="dxa"/>
          </w:tcPr>
          <w:p w14:paraId="14D0F491" w14:textId="637856AE" w:rsidR="00C52C5F" w:rsidRPr="006F27E6" w:rsidRDefault="00C52C5F" w:rsidP="00C52C5F">
            <w:pP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Activitate foarte bună</w:t>
            </w:r>
          </w:p>
        </w:tc>
        <w:tc>
          <w:tcPr>
            <w:tcW w:w="1657" w:type="dxa"/>
          </w:tcPr>
          <w:p w14:paraId="2F432A21" w14:textId="1AA23BCD" w:rsidR="00C52C5F" w:rsidRPr="001A4F42" w:rsidRDefault="00C52C5F" w:rsidP="00C52C5F">
            <w:pPr>
              <w:rPr>
                <w:rFonts w:ascii="Times New Roman" w:hAnsi="Times New Roman" w:cs="Times New Roman"/>
                <w:bCs/>
                <w:iCs/>
                <w:sz w:val="24"/>
                <w:szCs w:val="24"/>
                <w:lang w:val="ro-RO"/>
              </w:rPr>
            </w:pPr>
            <w:r w:rsidRPr="001A4F42">
              <w:rPr>
                <w:rFonts w:ascii="Times New Roman" w:hAnsi="Times New Roman" w:cs="Times New Roman"/>
                <w:bCs/>
                <w:iCs/>
                <w:sz w:val="24"/>
                <w:szCs w:val="24"/>
                <w:lang w:val="ro-RO"/>
              </w:rPr>
              <w:t>Activitate foarte bună</w:t>
            </w:r>
          </w:p>
        </w:tc>
      </w:tr>
      <w:tr w:rsidR="00C52C5F" w:rsidRPr="001A4F42" w14:paraId="3011493C" w14:textId="77777777" w:rsidTr="001300B8">
        <w:tc>
          <w:tcPr>
            <w:tcW w:w="756" w:type="dxa"/>
          </w:tcPr>
          <w:p w14:paraId="2406FAC1" w14:textId="71FE7DB2" w:rsidR="00C52C5F" w:rsidRPr="006F27E6" w:rsidRDefault="003B4C34" w:rsidP="00C52C5F">
            <w:pPr>
              <w:spacing w:after="0" w:line="240" w:lineRule="auto"/>
              <w:jc w:val="cente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5</w:t>
            </w:r>
            <w:r w:rsidR="00C52C5F" w:rsidRPr="006F27E6">
              <w:rPr>
                <w:rFonts w:ascii="Times New Roman" w:hAnsi="Times New Roman" w:cs="Times New Roman"/>
                <w:bCs/>
                <w:iCs/>
                <w:sz w:val="24"/>
                <w:szCs w:val="24"/>
                <w:lang w:val="ro-RO"/>
              </w:rPr>
              <w:t>.</w:t>
            </w:r>
          </w:p>
        </w:tc>
        <w:tc>
          <w:tcPr>
            <w:tcW w:w="1972" w:type="dxa"/>
          </w:tcPr>
          <w:p w14:paraId="3ACE9614" w14:textId="19010AD4" w:rsidR="00C52C5F" w:rsidRPr="006F27E6" w:rsidRDefault="00C52C5F" w:rsidP="00C52C5F">
            <w:pP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Matei Corina</w:t>
            </w:r>
          </w:p>
        </w:tc>
        <w:tc>
          <w:tcPr>
            <w:tcW w:w="1809" w:type="dxa"/>
          </w:tcPr>
          <w:p w14:paraId="2260608C" w14:textId="080F4C03" w:rsidR="00C52C5F" w:rsidRPr="006F27E6" w:rsidRDefault="006F27E6" w:rsidP="00C52C5F">
            <w:pPr>
              <w:jc w:val="both"/>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c</w:t>
            </w:r>
            <w:r w:rsidR="00C52C5F" w:rsidRPr="006F27E6">
              <w:rPr>
                <w:rFonts w:ascii="Times New Roman" w:hAnsi="Times New Roman" w:cs="Times New Roman"/>
                <w:bCs/>
                <w:iCs/>
                <w:sz w:val="24"/>
                <w:szCs w:val="24"/>
                <w:lang w:val="ro-RO"/>
              </w:rPr>
              <w:t>onf. univ. dr.</w:t>
            </w:r>
          </w:p>
        </w:tc>
        <w:tc>
          <w:tcPr>
            <w:tcW w:w="1096" w:type="dxa"/>
          </w:tcPr>
          <w:p w14:paraId="6664A82F" w14:textId="3635940F" w:rsidR="00C52C5F" w:rsidRPr="006F27E6" w:rsidRDefault="006F27E6" w:rsidP="00C52C5F">
            <w:pPr>
              <w:jc w:val="both"/>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4,88</w:t>
            </w:r>
          </w:p>
        </w:tc>
        <w:tc>
          <w:tcPr>
            <w:tcW w:w="1770" w:type="dxa"/>
          </w:tcPr>
          <w:p w14:paraId="3E94FE4C" w14:textId="07FC9C4A" w:rsidR="00C52C5F" w:rsidRPr="006F27E6" w:rsidRDefault="006F27E6" w:rsidP="00C52C5F">
            <w:pP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Activitate foarte bună</w:t>
            </w:r>
          </w:p>
        </w:tc>
        <w:tc>
          <w:tcPr>
            <w:tcW w:w="1657" w:type="dxa"/>
          </w:tcPr>
          <w:p w14:paraId="74EC80AC" w14:textId="02D8386B" w:rsidR="00C52C5F" w:rsidRPr="001A4F42" w:rsidRDefault="006F27E6" w:rsidP="00C52C5F">
            <w:pPr>
              <w:rPr>
                <w:rFonts w:ascii="Times New Roman" w:hAnsi="Times New Roman" w:cs="Times New Roman"/>
                <w:bCs/>
                <w:iCs/>
                <w:sz w:val="24"/>
                <w:szCs w:val="24"/>
                <w:lang w:val="ro-RO"/>
              </w:rPr>
            </w:pPr>
            <w:r w:rsidRPr="001A4F42">
              <w:rPr>
                <w:rFonts w:ascii="Times New Roman" w:hAnsi="Times New Roman" w:cs="Times New Roman"/>
                <w:bCs/>
                <w:iCs/>
                <w:sz w:val="24"/>
                <w:szCs w:val="24"/>
                <w:lang w:val="ro-RO"/>
              </w:rPr>
              <w:t>Activitate foarte bună</w:t>
            </w:r>
          </w:p>
        </w:tc>
      </w:tr>
      <w:tr w:rsidR="00C52C5F" w:rsidRPr="001A4F42" w14:paraId="2317FE52" w14:textId="77777777" w:rsidTr="001300B8">
        <w:tc>
          <w:tcPr>
            <w:tcW w:w="756" w:type="dxa"/>
          </w:tcPr>
          <w:p w14:paraId="7CEDC502" w14:textId="01612106" w:rsidR="00C52C5F" w:rsidRPr="006F27E6" w:rsidRDefault="003B4C34" w:rsidP="00C52C5F">
            <w:pPr>
              <w:spacing w:after="0" w:line="240" w:lineRule="auto"/>
              <w:jc w:val="cente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6.</w:t>
            </w:r>
          </w:p>
        </w:tc>
        <w:tc>
          <w:tcPr>
            <w:tcW w:w="1972" w:type="dxa"/>
          </w:tcPr>
          <w:p w14:paraId="48ABD709" w14:textId="770A303D" w:rsidR="00C52C5F" w:rsidRPr="006F27E6" w:rsidRDefault="00C52C5F" w:rsidP="00C52C5F">
            <w:pP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Anghel Iulia</w:t>
            </w:r>
          </w:p>
        </w:tc>
        <w:tc>
          <w:tcPr>
            <w:tcW w:w="1809" w:type="dxa"/>
          </w:tcPr>
          <w:p w14:paraId="0365511C" w14:textId="4A55B9FD" w:rsidR="00C52C5F" w:rsidRPr="006F27E6" w:rsidRDefault="006F27E6" w:rsidP="00C52C5F">
            <w:pPr>
              <w:jc w:val="both"/>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lect. univ.dr.</w:t>
            </w:r>
          </w:p>
        </w:tc>
        <w:tc>
          <w:tcPr>
            <w:tcW w:w="1096" w:type="dxa"/>
          </w:tcPr>
          <w:p w14:paraId="60E554AB" w14:textId="4E3A56BA" w:rsidR="00C52C5F" w:rsidRPr="006F27E6" w:rsidRDefault="006F27E6" w:rsidP="00C52C5F">
            <w:pPr>
              <w:jc w:val="both"/>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4,99</w:t>
            </w:r>
          </w:p>
        </w:tc>
        <w:tc>
          <w:tcPr>
            <w:tcW w:w="1770" w:type="dxa"/>
          </w:tcPr>
          <w:p w14:paraId="58EE187C" w14:textId="01048AD1" w:rsidR="00C52C5F" w:rsidRPr="006F27E6" w:rsidRDefault="006F27E6" w:rsidP="00C52C5F">
            <w:pP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Activitate foarte bună</w:t>
            </w:r>
          </w:p>
        </w:tc>
        <w:tc>
          <w:tcPr>
            <w:tcW w:w="1657" w:type="dxa"/>
          </w:tcPr>
          <w:p w14:paraId="412E2A42" w14:textId="63B8ACA5" w:rsidR="00C52C5F" w:rsidRPr="001A4F42" w:rsidRDefault="006F27E6" w:rsidP="00C52C5F">
            <w:pPr>
              <w:rPr>
                <w:rFonts w:ascii="Times New Roman" w:hAnsi="Times New Roman" w:cs="Times New Roman"/>
                <w:bCs/>
                <w:iCs/>
                <w:sz w:val="24"/>
                <w:szCs w:val="24"/>
                <w:lang w:val="ro-RO"/>
              </w:rPr>
            </w:pPr>
            <w:r w:rsidRPr="001A4F42">
              <w:rPr>
                <w:rFonts w:ascii="Times New Roman" w:hAnsi="Times New Roman" w:cs="Times New Roman"/>
                <w:bCs/>
                <w:iCs/>
                <w:sz w:val="24"/>
                <w:szCs w:val="24"/>
                <w:lang w:val="ro-RO"/>
              </w:rPr>
              <w:t>Activitate foarte bună</w:t>
            </w:r>
          </w:p>
        </w:tc>
      </w:tr>
      <w:tr w:rsidR="00C52C5F" w:rsidRPr="001A4F42" w14:paraId="3CBD161F" w14:textId="77777777" w:rsidTr="001300B8">
        <w:tc>
          <w:tcPr>
            <w:tcW w:w="756" w:type="dxa"/>
          </w:tcPr>
          <w:p w14:paraId="39F7EBAB" w14:textId="5DAE99BA" w:rsidR="00C52C5F" w:rsidRPr="006F27E6" w:rsidRDefault="003B4C34" w:rsidP="00C52C5F">
            <w:pPr>
              <w:spacing w:after="0" w:line="240" w:lineRule="auto"/>
              <w:jc w:val="cente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7.</w:t>
            </w:r>
          </w:p>
        </w:tc>
        <w:tc>
          <w:tcPr>
            <w:tcW w:w="1972" w:type="dxa"/>
          </w:tcPr>
          <w:p w14:paraId="7718D31D" w14:textId="639D8ECA" w:rsidR="00C52C5F" w:rsidRPr="006F27E6" w:rsidRDefault="003B4C34" w:rsidP="00C52C5F">
            <w:pPr>
              <w:rPr>
                <w:rFonts w:ascii="Times New Roman" w:hAnsi="Times New Roman" w:cs="Times New Roman"/>
                <w:bCs/>
                <w:iCs/>
                <w:sz w:val="24"/>
                <w:szCs w:val="24"/>
                <w:lang w:val="ro-RO"/>
              </w:rPr>
            </w:pPr>
            <w:r w:rsidRPr="006F27E6">
              <w:rPr>
                <w:rFonts w:ascii="Times New Roman" w:hAnsi="Times New Roman" w:cs="Times New Roman"/>
                <w:sz w:val="24"/>
                <w:szCs w:val="24"/>
              </w:rPr>
              <w:t xml:space="preserve">Anghel Lukaks </w:t>
            </w:r>
            <w:r w:rsidR="00C52C5F" w:rsidRPr="006F27E6">
              <w:rPr>
                <w:rFonts w:ascii="Times New Roman" w:hAnsi="Times New Roman" w:cs="Times New Roman"/>
                <w:sz w:val="24"/>
                <w:szCs w:val="24"/>
              </w:rPr>
              <w:t>Viviana</w:t>
            </w:r>
          </w:p>
        </w:tc>
        <w:tc>
          <w:tcPr>
            <w:tcW w:w="1809" w:type="dxa"/>
          </w:tcPr>
          <w:p w14:paraId="0E67F121" w14:textId="55CD063C" w:rsidR="00C52C5F" w:rsidRPr="006F27E6" w:rsidRDefault="006F27E6" w:rsidP="00C52C5F">
            <w:pPr>
              <w:jc w:val="both"/>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lect. univ.dr.</w:t>
            </w:r>
          </w:p>
        </w:tc>
        <w:tc>
          <w:tcPr>
            <w:tcW w:w="1096" w:type="dxa"/>
          </w:tcPr>
          <w:p w14:paraId="449A408D" w14:textId="42827C52" w:rsidR="00C52C5F" w:rsidRPr="006F27E6" w:rsidRDefault="006F27E6" w:rsidP="00C52C5F">
            <w:pPr>
              <w:jc w:val="both"/>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4,68</w:t>
            </w:r>
          </w:p>
        </w:tc>
        <w:tc>
          <w:tcPr>
            <w:tcW w:w="1770" w:type="dxa"/>
          </w:tcPr>
          <w:p w14:paraId="6CAB3896" w14:textId="264E35CA" w:rsidR="00C52C5F" w:rsidRPr="006F27E6" w:rsidRDefault="006F27E6" w:rsidP="00C52C5F">
            <w:pP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Activitate foarte bună</w:t>
            </w:r>
          </w:p>
        </w:tc>
        <w:tc>
          <w:tcPr>
            <w:tcW w:w="1657" w:type="dxa"/>
          </w:tcPr>
          <w:p w14:paraId="7FA6CAC0" w14:textId="3EC414A7" w:rsidR="00C52C5F" w:rsidRPr="001A4F42" w:rsidRDefault="006F27E6" w:rsidP="00C52C5F">
            <w:pPr>
              <w:rPr>
                <w:rFonts w:ascii="Times New Roman" w:hAnsi="Times New Roman" w:cs="Times New Roman"/>
                <w:bCs/>
                <w:iCs/>
                <w:sz w:val="24"/>
                <w:szCs w:val="24"/>
                <w:lang w:val="ro-RO"/>
              </w:rPr>
            </w:pPr>
            <w:r w:rsidRPr="001A4F42">
              <w:rPr>
                <w:rFonts w:ascii="Times New Roman" w:hAnsi="Times New Roman" w:cs="Times New Roman"/>
                <w:bCs/>
                <w:iCs/>
                <w:sz w:val="24"/>
                <w:szCs w:val="24"/>
                <w:lang w:val="ro-RO"/>
              </w:rPr>
              <w:t>Activitate foarte bună</w:t>
            </w:r>
          </w:p>
        </w:tc>
      </w:tr>
      <w:tr w:rsidR="00C52C5F" w:rsidRPr="001A4F42" w14:paraId="4DD15A89" w14:textId="77777777" w:rsidTr="001300B8">
        <w:tc>
          <w:tcPr>
            <w:tcW w:w="756" w:type="dxa"/>
          </w:tcPr>
          <w:p w14:paraId="7E7A5EDF" w14:textId="251BAFBA" w:rsidR="00C52C5F" w:rsidRPr="006F27E6" w:rsidRDefault="003B4C34" w:rsidP="00C52C5F">
            <w:pPr>
              <w:spacing w:after="0" w:line="240" w:lineRule="auto"/>
              <w:jc w:val="cente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8.</w:t>
            </w:r>
          </w:p>
        </w:tc>
        <w:tc>
          <w:tcPr>
            <w:tcW w:w="1972" w:type="dxa"/>
          </w:tcPr>
          <w:p w14:paraId="37968F6B" w14:textId="15BBA1DE" w:rsidR="00C52C5F" w:rsidRPr="006F27E6" w:rsidRDefault="00C52C5F" w:rsidP="00C52C5F">
            <w:pPr>
              <w:rPr>
                <w:rFonts w:ascii="Times New Roman" w:hAnsi="Times New Roman" w:cs="Times New Roman"/>
                <w:sz w:val="24"/>
                <w:szCs w:val="24"/>
              </w:rPr>
            </w:pPr>
            <w:r w:rsidRPr="006F27E6">
              <w:rPr>
                <w:rFonts w:ascii="Times New Roman" w:hAnsi="Times New Roman" w:cs="Times New Roman"/>
                <w:bCs/>
                <w:iCs/>
                <w:sz w:val="24"/>
                <w:szCs w:val="24"/>
                <w:lang w:val="ro-RO"/>
              </w:rPr>
              <w:t>Brânda Oana-Elena</w:t>
            </w:r>
          </w:p>
        </w:tc>
        <w:tc>
          <w:tcPr>
            <w:tcW w:w="1809" w:type="dxa"/>
          </w:tcPr>
          <w:p w14:paraId="2608BFD5" w14:textId="36A346BA" w:rsidR="00C52C5F" w:rsidRPr="006F27E6" w:rsidRDefault="006F27E6" w:rsidP="00C52C5F">
            <w:pPr>
              <w:jc w:val="both"/>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l</w:t>
            </w:r>
            <w:r w:rsidR="00C52C5F" w:rsidRPr="006F27E6">
              <w:rPr>
                <w:rFonts w:ascii="Times New Roman" w:hAnsi="Times New Roman" w:cs="Times New Roman"/>
                <w:bCs/>
                <w:iCs/>
                <w:sz w:val="24"/>
                <w:szCs w:val="24"/>
                <w:lang w:val="ro-RO"/>
              </w:rPr>
              <w:t xml:space="preserve">ect. univ.dr. </w:t>
            </w:r>
          </w:p>
        </w:tc>
        <w:tc>
          <w:tcPr>
            <w:tcW w:w="1096" w:type="dxa"/>
          </w:tcPr>
          <w:p w14:paraId="38B41E8E" w14:textId="6D2F658F" w:rsidR="00C52C5F" w:rsidRPr="006F27E6" w:rsidRDefault="006F27E6" w:rsidP="00C52C5F">
            <w:pPr>
              <w:jc w:val="both"/>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4,74</w:t>
            </w:r>
          </w:p>
        </w:tc>
        <w:tc>
          <w:tcPr>
            <w:tcW w:w="1770" w:type="dxa"/>
          </w:tcPr>
          <w:p w14:paraId="7104EEB2" w14:textId="4C08A614" w:rsidR="00C52C5F" w:rsidRPr="006F27E6" w:rsidRDefault="006F27E6" w:rsidP="00C52C5F">
            <w:pP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Activitate foarte bună</w:t>
            </w:r>
          </w:p>
        </w:tc>
        <w:tc>
          <w:tcPr>
            <w:tcW w:w="1657" w:type="dxa"/>
          </w:tcPr>
          <w:p w14:paraId="65461CF2" w14:textId="035914ED" w:rsidR="00C52C5F" w:rsidRPr="001A4F42" w:rsidRDefault="006F27E6" w:rsidP="00C52C5F">
            <w:pPr>
              <w:rPr>
                <w:rFonts w:ascii="Times New Roman" w:hAnsi="Times New Roman" w:cs="Times New Roman"/>
                <w:bCs/>
                <w:iCs/>
                <w:sz w:val="24"/>
                <w:szCs w:val="24"/>
                <w:lang w:val="ro-RO"/>
              </w:rPr>
            </w:pPr>
            <w:r w:rsidRPr="001A4F42">
              <w:rPr>
                <w:rFonts w:ascii="Times New Roman" w:hAnsi="Times New Roman" w:cs="Times New Roman"/>
                <w:bCs/>
                <w:iCs/>
                <w:sz w:val="24"/>
                <w:szCs w:val="24"/>
                <w:lang w:val="ro-RO"/>
              </w:rPr>
              <w:t>Activitate foarte bună</w:t>
            </w:r>
          </w:p>
        </w:tc>
      </w:tr>
      <w:tr w:rsidR="00D92CD5" w:rsidRPr="001A4F42" w14:paraId="1539AE37" w14:textId="77777777" w:rsidTr="001300B8">
        <w:tc>
          <w:tcPr>
            <w:tcW w:w="756" w:type="dxa"/>
          </w:tcPr>
          <w:p w14:paraId="78106BB8" w14:textId="25FA2497" w:rsidR="00D92CD5" w:rsidRPr="006F27E6" w:rsidRDefault="003B4C34" w:rsidP="00D92CD5">
            <w:pPr>
              <w:spacing w:after="0" w:line="240" w:lineRule="auto"/>
              <w:jc w:val="cente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9</w:t>
            </w:r>
            <w:r w:rsidR="00D92CD5" w:rsidRPr="006F27E6">
              <w:rPr>
                <w:rFonts w:ascii="Times New Roman" w:hAnsi="Times New Roman" w:cs="Times New Roman"/>
                <w:bCs/>
                <w:iCs/>
                <w:sz w:val="24"/>
                <w:szCs w:val="24"/>
                <w:lang w:val="ro-RO"/>
              </w:rPr>
              <w:t>.</w:t>
            </w:r>
          </w:p>
        </w:tc>
        <w:tc>
          <w:tcPr>
            <w:tcW w:w="1972" w:type="dxa"/>
          </w:tcPr>
          <w:p w14:paraId="2901775E" w14:textId="638CC8A1" w:rsidR="00D92CD5" w:rsidRPr="006F27E6" w:rsidRDefault="00D92CD5" w:rsidP="00D92CD5">
            <w:pP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Lungu Eugen</w:t>
            </w:r>
          </w:p>
        </w:tc>
        <w:tc>
          <w:tcPr>
            <w:tcW w:w="1809" w:type="dxa"/>
          </w:tcPr>
          <w:p w14:paraId="384D1F00" w14:textId="2AF9BAAE" w:rsidR="00D92CD5" w:rsidRPr="006F27E6" w:rsidRDefault="00D92CD5" w:rsidP="00D92CD5">
            <w:pPr>
              <w:jc w:val="both"/>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lect. univ. dr.</w:t>
            </w:r>
          </w:p>
        </w:tc>
        <w:tc>
          <w:tcPr>
            <w:tcW w:w="1096" w:type="dxa"/>
          </w:tcPr>
          <w:p w14:paraId="01AB1247" w14:textId="0A1F427C" w:rsidR="00D92CD5" w:rsidRPr="006F27E6" w:rsidRDefault="00D92CD5" w:rsidP="00D92CD5">
            <w:pPr>
              <w:jc w:val="both"/>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4,</w:t>
            </w:r>
            <w:r w:rsidR="006F27E6" w:rsidRPr="006F27E6">
              <w:rPr>
                <w:rFonts w:ascii="Times New Roman" w:hAnsi="Times New Roman" w:cs="Times New Roman"/>
                <w:bCs/>
                <w:iCs/>
                <w:sz w:val="24"/>
                <w:szCs w:val="24"/>
                <w:lang w:val="ro-RO"/>
              </w:rPr>
              <w:t>69</w:t>
            </w:r>
          </w:p>
        </w:tc>
        <w:tc>
          <w:tcPr>
            <w:tcW w:w="1770" w:type="dxa"/>
          </w:tcPr>
          <w:p w14:paraId="1AE8E804" w14:textId="20BD734B" w:rsidR="00D92CD5" w:rsidRPr="006F27E6" w:rsidRDefault="00D92CD5" w:rsidP="00D92CD5">
            <w:pP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Activitate foarte bună</w:t>
            </w:r>
          </w:p>
        </w:tc>
        <w:tc>
          <w:tcPr>
            <w:tcW w:w="1657" w:type="dxa"/>
          </w:tcPr>
          <w:p w14:paraId="74199A19" w14:textId="1EFCD924" w:rsidR="00D92CD5" w:rsidRPr="001A4F42" w:rsidRDefault="00D92CD5" w:rsidP="00D92CD5">
            <w:pPr>
              <w:rPr>
                <w:rFonts w:ascii="Times New Roman" w:hAnsi="Times New Roman" w:cs="Times New Roman"/>
                <w:bCs/>
                <w:iCs/>
                <w:sz w:val="24"/>
                <w:szCs w:val="24"/>
                <w:lang w:val="ro-RO"/>
              </w:rPr>
            </w:pPr>
            <w:r w:rsidRPr="001A4F42">
              <w:rPr>
                <w:rFonts w:ascii="Times New Roman" w:hAnsi="Times New Roman" w:cs="Times New Roman"/>
                <w:bCs/>
                <w:iCs/>
                <w:sz w:val="24"/>
                <w:szCs w:val="24"/>
                <w:lang w:val="ro-RO"/>
              </w:rPr>
              <w:t>Activitate foarte bună</w:t>
            </w:r>
          </w:p>
        </w:tc>
      </w:tr>
      <w:tr w:rsidR="00D92CD5" w:rsidRPr="001A4F42" w14:paraId="402B1FD6" w14:textId="77777777" w:rsidTr="001300B8">
        <w:tc>
          <w:tcPr>
            <w:tcW w:w="756" w:type="dxa"/>
          </w:tcPr>
          <w:p w14:paraId="084C9596" w14:textId="2DE3CA0A" w:rsidR="00D92CD5" w:rsidRPr="006F27E6" w:rsidRDefault="003B4C34" w:rsidP="00D92CD5">
            <w:pPr>
              <w:spacing w:after="0" w:line="240" w:lineRule="auto"/>
              <w:jc w:val="cente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10</w:t>
            </w:r>
            <w:r w:rsidR="00D92CD5" w:rsidRPr="006F27E6">
              <w:rPr>
                <w:rFonts w:ascii="Times New Roman" w:hAnsi="Times New Roman" w:cs="Times New Roman"/>
                <w:bCs/>
                <w:iCs/>
                <w:sz w:val="24"/>
                <w:szCs w:val="24"/>
                <w:lang w:val="ro-RO"/>
              </w:rPr>
              <w:t>.</w:t>
            </w:r>
          </w:p>
        </w:tc>
        <w:tc>
          <w:tcPr>
            <w:tcW w:w="1972" w:type="dxa"/>
          </w:tcPr>
          <w:p w14:paraId="7D135C4D" w14:textId="0EF97DAE" w:rsidR="00D92CD5" w:rsidRPr="006F27E6" w:rsidRDefault="00D92CD5" w:rsidP="00D92CD5">
            <w:pP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Sauliuc Adriana Livia</w:t>
            </w:r>
          </w:p>
        </w:tc>
        <w:tc>
          <w:tcPr>
            <w:tcW w:w="1809" w:type="dxa"/>
          </w:tcPr>
          <w:p w14:paraId="6AC8FABE" w14:textId="14573E9A" w:rsidR="00D92CD5" w:rsidRPr="006F27E6" w:rsidRDefault="00D92CD5" w:rsidP="00D92CD5">
            <w:pPr>
              <w:jc w:val="both"/>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lect. univ. dr.</w:t>
            </w:r>
          </w:p>
        </w:tc>
        <w:tc>
          <w:tcPr>
            <w:tcW w:w="1096" w:type="dxa"/>
          </w:tcPr>
          <w:p w14:paraId="3B484622" w14:textId="50C7DD02" w:rsidR="00D92CD5" w:rsidRPr="006F27E6" w:rsidRDefault="00D92CD5" w:rsidP="00D92CD5">
            <w:pPr>
              <w:jc w:val="both"/>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4,</w:t>
            </w:r>
            <w:r w:rsidR="006F27E6" w:rsidRPr="006F27E6">
              <w:rPr>
                <w:rFonts w:ascii="Times New Roman" w:hAnsi="Times New Roman" w:cs="Times New Roman"/>
                <w:bCs/>
                <w:iCs/>
                <w:sz w:val="24"/>
                <w:szCs w:val="24"/>
                <w:lang w:val="ro-RO"/>
              </w:rPr>
              <w:t>99</w:t>
            </w:r>
          </w:p>
        </w:tc>
        <w:tc>
          <w:tcPr>
            <w:tcW w:w="1770" w:type="dxa"/>
          </w:tcPr>
          <w:p w14:paraId="5EB74A9C" w14:textId="698A3E4D" w:rsidR="00D92CD5" w:rsidRPr="006F27E6" w:rsidRDefault="00D92CD5" w:rsidP="00D92CD5">
            <w:pP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Activitate foarte bună</w:t>
            </w:r>
          </w:p>
        </w:tc>
        <w:tc>
          <w:tcPr>
            <w:tcW w:w="1657" w:type="dxa"/>
          </w:tcPr>
          <w:p w14:paraId="38B62EB8" w14:textId="77850263" w:rsidR="00D92CD5" w:rsidRPr="001A4F42" w:rsidRDefault="00D92CD5" w:rsidP="00D92CD5">
            <w:pPr>
              <w:rPr>
                <w:rFonts w:ascii="Times New Roman" w:hAnsi="Times New Roman" w:cs="Times New Roman"/>
                <w:bCs/>
                <w:iCs/>
                <w:sz w:val="24"/>
                <w:szCs w:val="24"/>
                <w:lang w:val="ro-RO"/>
              </w:rPr>
            </w:pPr>
            <w:r w:rsidRPr="001A4F42">
              <w:rPr>
                <w:rFonts w:ascii="Times New Roman" w:hAnsi="Times New Roman" w:cs="Times New Roman"/>
                <w:bCs/>
                <w:iCs/>
                <w:sz w:val="24"/>
                <w:szCs w:val="24"/>
                <w:lang w:val="ro-RO"/>
              </w:rPr>
              <w:t>Activitate foarte bună</w:t>
            </w:r>
          </w:p>
        </w:tc>
      </w:tr>
      <w:tr w:rsidR="00D92CD5" w:rsidRPr="001A4F42" w14:paraId="7D875613" w14:textId="77777777" w:rsidTr="001300B8">
        <w:tc>
          <w:tcPr>
            <w:tcW w:w="756" w:type="dxa"/>
          </w:tcPr>
          <w:p w14:paraId="20E0A010" w14:textId="026305F1" w:rsidR="00D92CD5" w:rsidRPr="006F27E6" w:rsidRDefault="003B4C34" w:rsidP="00D92CD5">
            <w:pPr>
              <w:spacing w:after="0" w:line="240" w:lineRule="auto"/>
              <w:jc w:val="cente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11</w:t>
            </w:r>
            <w:r w:rsidR="00D92CD5" w:rsidRPr="006F27E6">
              <w:rPr>
                <w:rFonts w:ascii="Times New Roman" w:hAnsi="Times New Roman" w:cs="Times New Roman"/>
                <w:bCs/>
                <w:iCs/>
                <w:sz w:val="24"/>
                <w:szCs w:val="24"/>
                <w:lang w:val="ro-RO"/>
              </w:rPr>
              <w:t>.</w:t>
            </w:r>
          </w:p>
        </w:tc>
        <w:tc>
          <w:tcPr>
            <w:tcW w:w="1972" w:type="dxa"/>
          </w:tcPr>
          <w:p w14:paraId="64693E3B" w14:textId="37280B9C" w:rsidR="00D92CD5" w:rsidRPr="006F27E6" w:rsidRDefault="00D92CD5" w:rsidP="00D92CD5">
            <w:pP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Ionescu Oana</w:t>
            </w:r>
          </w:p>
        </w:tc>
        <w:tc>
          <w:tcPr>
            <w:tcW w:w="1809" w:type="dxa"/>
          </w:tcPr>
          <w:p w14:paraId="34855505" w14:textId="0D3249FE" w:rsidR="00D92CD5" w:rsidRPr="006F27E6" w:rsidRDefault="006F27E6" w:rsidP="00D92CD5">
            <w:pPr>
              <w:jc w:val="both"/>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CDA</w:t>
            </w:r>
          </w:p>
        </w:tc>
        <w:tc>
          <w:tcPr>
            <w:tcW w:w="1096" w:type="dxa"/>
          </w:tcPr>
          <w:p w14:paraId="7A1B76C2" w14:textId="729C8C3B" w:rsidR="00D92CD5" w:rsidRPr="006F27E6" w:rsidRDefault="00D92CD5" w:rsidP="00D92CD5">
            <w:pPr>
              <w:jc w:val="both"/>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4,</w:t>
            </w:r>
            <w:r w:rsidR="006F27E6" w:rsidRPr="006F27E6">
              <w:rPr>
                <w:rFonts w:ascii="Times New Roman" w:hAnsi="Times New Roman" w:cs="Times New Roman"/>
                <w:bCs/>
                <w:iCs/>
                <w:sz w:val="24"/>
                <w:szCs w:val="24"/>
                <w:lang w:val="ro-RO"/>
              </w:rPr>
              <w:t>45</w:t>
            </w:r>
          </w:p>
        </w:tc>
        <w:tc>
          <w:tcPr>
            <w:tcW w:w="1770" w:type="dxa"/>
          </w:tcPr>
          <w:p w14:paraId="0AA7D76E" w14:textId="7E3A7C4C" w:rsidR="00D92CD5" w:rsidRPr="006F27E6" w:rsidRDefault="00D92CD5" w:rsidP="00D92CD5">
            <w:pP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Activitate foarte bună</w:t>
            </w:r>
          </w:p>
        </w:tc>
        <w:tc>
          <w:tcPr>
            <w:tcW w:w="1657" w:type="dxa"/>
          </w:tcPr>
          <w:p w14:paraId="6400609D" w14:textId="24BF7608" w:rsidR="00D92CD5" w:rsidRPr="006F27E6" w:rsidRDefault="00D92CD5" w:rsidP="00D92CD5">
            <w:pP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Activitate foarte bună</w:t>
            </w:r>
          </w:p>
        </w:tc>
      </w:tr>
      <w:tr w:rsidR="001300B8" w:rsidRPr="001A4F42" w14:paraId="26B24006" w14:textId="77777777" w:rsidTr="001300B8">
        <w:tc>
          <w:tcPr>
            <w:tcW w:w="756" w:type="dxa"/>
          </w:tcPr>
          <w:p w14:paraId="2CBAE9D1" w14:textId="677CD586" w:rsidR="001300B8" w:rsidRPr="006F27E6" w:rsidRDefault="003B4C34" w:rsidP="00424B61">
            <w:pPr>
              <w:spacing w:after="0" w:line="240" w:lineRule="auto"/>
              <w:jc w:val="cente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12.</w:t>
            </w:r>
          </w:p>
        </w:tc>
        <w:tc>
          <w:tcPr>
            <w:tcW w:w="1972" w:type="dxa"/>
          </w:tcPr>
          <w:p w14:paraId="19A8CC1F" w14:textId="7CA281B8" w:rsidR="001300B8" w:rsidRPr="006F27E6" w:rsidRDefault="003B4C34" w:rsidP="001300B8">
            <w:pP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Diaconu Ion</w:t>
            </w:r>
          </w:p>
        </w:tc>
        <w:tc>
          <w:tcPr>
            <w:tcW w:w="1809" w:type="dxa"/>
          </w:tcPr>
          <w:p w14:paraId="7BAB88E4" w14:textId="353318FD" w:rsidR="001300B8" w:rsidRPr="006F27E6" w:rsidRDefault="006F27E6" w:rsidP="001300B8">
            <w:pPr>
              <w:jc w:val="both"/>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CDA</w:t>
            </w:r>
          </w:p>
        </w:tc>
        <w:tc>
          <w:tcPr>
            <w:tcW w:w="1096" w:type="dxa"/>
          </w:tcPr>
          <w:p w14:paraId="7EAF858A" w14:textId="5DA040C3" w:rsidR="001300B8" w:rsidRPr="006F27E6" w:rsidRDefault="006F27E6" w:rsidP="001300B8">
            <w:pPr>
              <w:jc w:val="both"/>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4,67</w:t>
            </w:r>
          </w:p>
        </w:tc>
        <w:tc>
          <w:tcPr>
            <w:tcW w:w="1770" w:type="dxa"/>
          </w:tcPr>
          <w:p w14:paraId="2EA302EF" w14:textId="748E27AF" w:rsidR="001300B8" w:rsidRPr="006F27E6" w:rsidRDefault="006F27E6" w:rsidP="001300B8">
            <w:pP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Activitate foarte bună</w:t>
            </w:r>
          </w:p>
        </w:tc>
        <w:tc>
          <w:tcPr>
            <w:tcW w:w="1657" w:type="dxa"/>
          </w:tcPr>
          <w:p w14:paraId="3EB451C8" w14:textId="0B847BCD" w:rsidR="001300B8" w:rsidRPr="000119B2" w:rsidRDefault="006F27E6" w:rsidP="001300B8">
            <w:pPr>
              <w:rPr>
                <w:rFonts w:ascii="Times New Roman" w:hAnsi="Times New Roman" w:cs="Times New Roman"/>
                <w:bCs/>
                <w:iCs/>
                <w:color w:val="00B050"/>
                <w:sz w:val="24"/>
                <w:szCs w:val="24"/>
                <w:lang w:val="ro-RO"/>
              </w:rPr>
            </w:pPr>
            <w:r w:rsidRPr="001A4F42">
              <w:rPr>
                <w:rFonts w:ascii="Times New Roman" w:hAnsi="Times New Roman" w:cs="Times New Roman"/>
                <w:bCs/>
                <w:iCs/>
                <w:sz w:val="24"/>
                <w:szCs w:val="24"/>
                <w:lang w:val="ro-RO"/>
              </w:rPr>
              <w:t>Activitate foarte bună</w:t>
            </w:r>
          </w:p>
        </w:tc>
      </w:tr>
      <w:tr w:rsidR="001300B8" w:rsidRPr="001A4F42" w14:paraId="071F0C70" w14:textId="77777777" w:rsidTr="001300B8">
        <w:tc>
          <w:tcPr>
            <w:tcW w:w="756" w:type="dxa"/>
          </w:tcPr>
          <w:p w14:paraId="2FB15F26" w14:textId="0915A5D8" w:rsidR="001300B8" w:rsidRPr="006F27E6" w:rsidRDefault="003B4C34" w:rsidP="00424B61">
            <w:pPr>
              <w:spacing w:after="0" w:line="240" w:lineRule="auto"/>
              <w:jc w:val="cente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13.</w:t>
            </w:r>
          </w:p>
        </w:tc>
        <w:tc>
          <w:tcPr>
            <w:tcW w:w="1972" w:type="dxa"/>
          </w:tcPr>
          <w:p w14:paraId="429C09EC" w14:textId="28BB948F" w:rsidR="001300B8" w:rsidRPr="006F27E6" w:rsidRDefault="003B4C34" w:rsidP="001300B8">
            <w:pP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Gheorghiță Monica</w:t>
            </w:r>
          </w:p>
        </w:tc>
        <w:tc>
          <w:tcPr>
            <w:tcW w:w="1809" w:type="dxa"/>
          </w:tcPr>
          <w:p w14:paraId="773589C2" w14:textId="5AA26F32" w:rsidR="001300B8" w:rsidRPr="006F27E6" w:rsidRDefault="006F27E6" w:rsidP="001300B8">
            <w:pPr>
              <w:jc w:val="both"/>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CDA</w:t>
            </w:r>
          </w:p>
        </w:tc>
        <w:tc>
          <w:tcPr>
            <w:tcW w:w="1096" w:type="dxa"/>
          </w:tcPr>
          <w:p w14:paraId="5BF2CE50" w14:textId="19334761" w:rsidR="001300B8" w:rsidRPr="006F27E6" w:rsidRDefault="006F27E6" w:rsidP="001300B8">
            <w:pPr>
              <w:jc w:val="both"/>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4,85</w:t>
            </w:r>
          </w:p>
        </w:tc>
        <w:tc>
          <w:tcPr>
            <w:tcW w:w="1770" w:type="dxa"/>
          </w:tcPr>
          <w:p w14:paraId="0CE1B034" w14:textId="0C9557F8" w:rsidR="001300B8" w:rsidRPr="006F27E6" w:rsidRDefault="006F27E6" w:rsidP="001300B8">
            <w:pP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Activitate foarte bună</w:t>
            </w:r>
          </w:p>
        </w:tc>
        <w:tc>
          <w:tcPr>
            <w:tcW w:w="1657" w:type="dxa"/>
          </w:tcPr>
          <w:p w14:paraId="493165E6" w14:textId="585C6E14" w:rsidR="001300B8" w:rsidRPr="001A4F42" w:rsidRDefault="006F27E6" w:rsidP="001300B8">
            <w:pPr>
              <w:rPr>
                <w:rFonts w:ascii="Times New Roman" w:hAnsi="Times New Roman" w:cs="Times New Roman"/>
                <w:bCs/>
                <w:iCs/>
                <w:sz w:val="24"/>
                <w:szCs w:val="24"/>
                <w:lang w:val="ro-RO"/>
              </w:rPr>
            </w:pPr>
            <w:r w:rsidRPr="001A4F42">
              <w:rPr>
                <w:rFonts w:ascii="Times New Roman" w:hAnsi="Times New Roman" w:cs="Times New Roman"/>
                <w:bCs/>
                <w:iCs/>
                <w:sz w:val="24"/>
                <w:szCs w:val="24"/>
                <w:lang w:val="ro-RO"/>
              </w:rPr>
              <w:t>Activitate foarte bună</w:t>
            </w:r>
          </w:p>
        </w:tc>
      </w:tr>
      <w:tr w:rsidR="007760CA" w:rsidRPr="001A4F42" w14:paraId="21151DA4" w14:textId="77777777" w:rsidTr="001300B8">
        <w:tc>
          <w:tcPr>
            <w:tcW w:w="756" w:type="dxa"/>
          </w:tcPr>
          <w:p w14:paraId="6243DD4E" w14:textId="615C014D" w:rsidR="007760CA" w:rsidRPr="006F27E6" w:rsidRDefault="007760CA" w:rsidP="00424B61">
            <w:pPr>
              <w:spacing w:after="0" w:line="240" w:lineRule="auto"/>
              <w:jc w:val="cente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1</w:t>
            </w:r>
            <w:r w:rsidR="003B4C34" w:rsidRPr="006F27E6">
              <w:rPr>
                <w:rFonts w:ascii="Times New Roman" w:hAnsi="Times New Roman" w:cs="Times New Roman"/>
                <w:bCs/>
                <w:iCs/>
                <w:sz w:val="24"/>
                <w:szCs w:val="24"/>
                <w:lang w:val="ro-RO"/>
              </w:rPr>
              <w:t>4</w:t>
            </w:r>
            <w:r w:rsidRPr="006F27E6">
              <w:rPr>
                <w:rFonts w:ascii="Times New Roman" w:hAnsi="Times New Roman" w:cs="Times New Roman"/>
                <w:bCs/>
                <w:iCs/>
                <w:sz w:val="24"/>
                <w:szCs w:val="24"/>
                <w:lang w:val="ro-RO"/>
              </w:rPr>
              <w:t>.</w:t>
            </w:r>
          </w:p>
        </w:tc>
        <w:tc>
          <w:tcPr>
            <w:tcW w:w="1972" w:type="dxa"/>
          </w:tcPr>
          <w:p w14:paraId="608DF4E4" w14:textId="4A75882A" w:rsidR="007760CA" w:rsidRPr="006F27E6" w:rsidRDefault="007760CA" w:rsidP="001300B8">
            <w:pP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Marin Roxana</w:t>
            </w:r>
          </w:p>
        </w:tc>
        <w:tc>
          <w:tcPr>
            <w:tcW w:w="1809" w:type="dxa"/>
          </w:tcPr>
          <w:p w14:paraId="40F8BCD3" w14:textId="083CD913" w:rsidR="007760CA" w:rsidRPr="006F27E6" w:rsidRDefault="006F27E6" w:rsidP="001300B8">
            <w:pPr>
              <w:jc w:val="both"/>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CDA</w:t>
            </w:r>
          </w:p>
        </w:tc>
        <w:tc>
          <w:tcPr>
            <w:tcW w:w="1096" w:type="dxa"/>
          </w:tcPr>
          <w:p w14:paraId="2170B702" w14:textId="4472404B" w:rsidR="007760CA" w:rsidRPr="006F27E6" w:rsidRDefault="006F27E6" w:rsidP="001300B8">
            <w:pPr>
              <w:jc w:val="both"/>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4,55</w:t>
            </w:r>
          </w:p>
        </w:tc>
        <w:tc>
          <w:tcPr>
            <w:tcW w:w="1770" w:type="dxa"/>
          </w:tcPr>
          <w:p w14:paraId="7C297EB8" w14:textId="604DD465" w:rsidR="007760CA" w:rsidRPr="006F27E6" w:rsidRDefault="007760CA" w:rsidP="001300B8">
            <w:pPr>
              <w:rPr>
                <w:rFonts w:ascii="Times New Roman" w:hAnsi="Times New Roman" w:cs="Times New Roman"/>
                <w:bCs/>
                <w:iCs/>
                <w:sz w:val="24"/>
                <w:szCs w:val="24"/>
                <w:lang w:val="ro-RO"/>
              </w:rPr>
            </w:pPr>
            <w:r w:rsidRPr="006F27E6">
              <w:rPr>
                <w:rFonts w:ascii="Times New Roman" w:hAnsi="Times New Roman" w:cs="Times New Roman"/>
                <w:bCs/>
                <w:iCs/>
                <w:sz w:val="24"/>
                <w:szCs w:val="24"/>
                <w:lang w:val="ro-RO"/>
              </w:rPr>
              <w:t>Activitate foarte bună</w:t>
            </w:r>
          </w:p>
        </w:tc>
        <w:tc>
          <w:tcPr>
            <w:tcW w:w="1657" w:type="dxa"/>
          </w:tcPr>
          <w:p w14:paraId="5EEF657C" w14:textId="26DEA56B" w:rsidR="007760CA" w:rsidRPr="001A4F42" w:rsidRDefault="007760CA" w:rsidP="001300B8">
            <w:pPr>
              <w:rPr>
                <w:rFonts w:ascii="Times New Roman" w:hAnsi="Times New Roman" w:cs="Times New Roman"/>
                <w:bCs/>
                <w:iCs/>
                <w:sz w:val="24"/>
                <w:szCs w:val="24"/>
                <w:lang w:val="ro-RO"/>
              </w:rPr>
            </w:pPr>
            <w:r w:rsidRPr="001A4F42">
              <w:rPr>
                <w:rFonts w:ascii="Times New Roman" w:hAnsi="Times New Roman" w:cs="Times New Roman"/>
                <w:bCs/>
                <w:iCs/>
                <w:sz w:val="24"/>
                <w:szCs w:val="24"/>
                <w:lang w:val="ro-RO"/>
              </w:rPr>
              <w:t>Activitate foarte bună</w:t>
            </w:r>
          </w:p>
        </w:tc>
      </w:tr>
    </w:tbl>
    <w:p w14:paraId="27084CCA" w14:textId="77777777" w:rsidR="00445B2F" w:rsidRPr="001A4F42" w:rsidRDefault="00445B2F" w:rsidP="00445B2F">
      <w:pPr>
        <w:pStyle w:val="Default"/>
        <w:spacing w:line="276" w:lineRule="auto"/>
        <w:ind w:firstLine="720"/>
        <w:jc w:val="both"/>
      </w:pPr>
    </w:p>
    <w:p w14:paraId="04769DB4" w14:textId="21B063EE" w:rsidR="00445B2F" w:rsidRPr="001A4F42" w:rsidRDefault="00445B2F" w:rsidP="00445B2F">
      <w:pPr>
        <w:pStyle w:val="Default"/>
        <w:spacing w:line="276" w:lineRule="auto"/>
        <w:ind w:firstLine="720"/>
        <w:jc w:val="both"/>
      </w:pPr>
      <w:r w:rsidRPr="001A4F42">
        <w:t xml:space="preserve">La nivelul </w:t>
      </w:r>
      <w:r w:rsidRPr="001A4F42">
        <w:rPr>
          <w:i/>
        </w:rPr>
        <w:t>Departamentului Comunicare, Relații Publice</w:t>
      </w:r>
      <w:r w:rsidR="00691B42">
        <w:rPr>
          <w:i/>
        </w:rPr>
        <w:t xml:space="preserve"> și Limbi Străine</w:t>
      </w:r>
      <w:r w:rsidRPr="001A4F42">
        <w:t xml:space="preserve"> (C</w:t>
      </w:r>
      <w:r w:rsidR="00C12AE3">
        <w:t>RP</w:t>
      </w:r>
      <w:r w:rsidRPr="001A4F42">
        <w:t xml:space="preserve">) din cadrul </w:t>
      </w:r>
      <w:r w:rsidR="0093300D" w:rsidRPr="001A4F42">
        <w:rPr>
          <w:iCs/>
        </w:rPr>
        <w:t>FSECRI</w:t>
      </w:r>
      <w:r w:rsidRPr="001A4F42">
        <w:t xml:space="preserve">, colectivul de lucru responsabil cu evaluarea cadrelor didactice de către studenți este format dintr-un cadru didactic coordonator (conf. </w:t>
      </w:r>
      <w:r w:rsidR="00FF7415">
        <w:t>univ.</w:t>
      </w:r>
      <w:r w:rsidRPr="001A4F42">
        <w:t xml:space="preserve"> dr. Mădălina Deaconu), un alt cadru didactic membru în Consiliul </w:t>
      </w:r>
      <w:r w:rsidRPr="00ED22AB">
        <w:rPr>
          <w:color w:val="auto"/>
        </w:rPr>
        <w:t>Departamentului</w:t>
      </w:r>
      <w:r w:rsidR="00730A39" w:rsidRPr="00ED22AB">
        <w:rPr>
          <w:color w:val="auto"/>
        </w:rPr>
        <w:t xml:space="preserve"> lect. univ.dr. Cristina Marghioala</w:t>
      </w:r>
      <w:r w:rsidRPr="00ED22AB">
        <w:rPr>
          <w:color w:val="auto"/>
        </w:rPr>
        <w:t xml:space="preserve">, ambii desemnați de către Consiliul Departamentului, precum și un reprezentant al studenților. </w:t>
      </w:r>
    </w:p>
    <w:p w14:paraId="558CBE55" w14:textId="337E3BAB" w:rsidR="00445B2F" w:rsidRPr="001A4F42" w:rsidRDefault="00445B2F" w:rsidP="00445B2F">
      <w:pPr>
        <w:pStyle w:val="Default"/>
        <w:spacing w:line="276" w:lineRule="auto"/>
        <w:ind w:firstLine="720"/>
        <w:jc w:val="both"/>
      </w:pPr>
      <w:r w:rsidRPr="001A4F42">
        <w:t xml:space="preserve">Evaluarea cadrelor didactice de către studenți stabilește modul în care se efectuează evaluarea cadrelor didactice pentru a cunoaște nivelul de percepție al studenților cu privire la calitatea activităților didactice și al modului în care este apreciată evaluarea performanțelor de învățare. Această formă de evaluare se aplică întregului corp profesoral, din cadrul </w:t>
      </w:r>
      <w:r w:rsidRPr="001A4F42">
        <w:rPr>
          <w:iCs/>
        </w:rPr>
        <w:t>Departamentului CRP</w:t>
      </w:r>
      <w:r w:rsidRPr="001A4F42">
        <w:t xml:space="preserve">, indiferent de funcție sau gradul didactic, pentru activitățile incluse în norma de bază și pentru activitățile prestate prin cumul sau plata cu ora. Evaluarea se realizează pentru cadrele didactice care au predat sau au desfășurat activități aplicative pe o perioadă de timp de cel puțin un semestru. </w:t>
      </w:r>
    </w:p>
    <w:p w14:paraId="136EA8B6" w14:textId="77777777" w:rsidR="00445B2F" w:rsidRPr="001A4F42" w:rsidRDefault="00445B2F" w:rsidP="00445B2F">
      <w:pPr>
        <w:spacing w:after="0"/>
        <w:ind w:firstLine="720"/>
        <w:jc w:val="both"/>
        <w:rPr>
          <w:rFonts w:ascii="Times New Roman" w:hAnsi="Times New Roman" w:cs="Times New Roman"/>
          <w:b/>
          <w:sz w:val="24"/>
          <w:szCs w:val="24"/>
          <w:lang w:val="ro-RO"/>
        </w:rPr>
      </w:pPr>
      <w:r w:rsidRPr="001A4F42">
        <w:rPr>
          <w:rFonts w:ascii="Times New Roman" w:hAnsi="Times New Roman" w:cs="Times New Roman"/>
          <w:sz w:val="24"/>
          <w:szCs w:val="24"/>
          <w:lang w:val="ro-RO"/>
        </w:rPr>
        <w:lastRenderedPageBreak/>
        <w:t>Evaluarea conține drept criterii următoarele elemente: relația student-cadru didactic, durata cursului și locul său în cadrul programului de studiu, aportul de cunoștințe, metodele și tehnicile de predare, modul de utilizare a cunoștințelor dobândite, prezentarea procedurilor și criteriilor de evaluare, eficiența utilizării timpului alocat, disponibilitatea cadrului didactic față de cererile studenților, utilitatea cursului.</w:t>
      </w:r>
    </w:p>
    <w:p w14:paraId="174AFBD4" w14:textId="77777777" w:rsidR="00445B2F" w:rsidRPr="001A4F42" w:rsidRDefault="00445B2F" w:rsidP="00445B2F">
      <w:pPr>
        <w:pStyle w:val="Default"/>
        <w:spacing w:line="276" w:lineRule="auto"/>
        <w:ind w:firstLine="720"/>
        <w:jc w:val="both"/>
      </w:pPr>
      <w:r w:rsidRPr="001A4F42">
        <w:t xml:space="preserve">Evaluarea calității corpului profesoral din cadrul Universității Titu Maiorescu din București este axată pe următoarele aspecte: </w:t>
      </w:r>
    </w:p>
    <w:p w14:paraId="32AB9FDA" w14:textId="77777777" w:rsidR="00445B2F" w:rsidRPr="001A4F42" w:rsidRDefault="00445B2F" w:rsidP="003970D3">
      <w:pPr>
        <w:pStyle w:val="Default"/>
        <w:numPr>
          <w:ilvl w:val="0"/>
          <w:numId w:val="2"/>
        </w:numPr>
        <w:spacing w:line="276" w:lineRule="auto"/>
        <w:ind w:left="851"/>
        <w:jc w:val="both"/>
      </w:pPr>
      <w:r w:rsidRPr="001A4F42">
        <w:rPr>
          <w:b/>
          <w:bCs/>
        </w:rPr>
        <w:t>calitatea predării</w:t>
      </w:r>
      <w:r w:rsidRPr="001A4F42">
        <w:t xml:space="preserve">, anume pregătirea și organizarea predării (claritatea obiectivelor enunțate în fișa disciplinei și a obiectivelor fiecărei teme de predare), organizarea materialului (logica internă a predării unui curs, organizarea pe unitatea de timp a materiei), frecvența utilizării unor metode care facilitează învățarea (exemple, simulări, aplicații, alte metode specifice fiecărei discipline), adaptarea cursului în funcție de </w:t>
      </w:r>
      <w:r w:rsidRPr="001A4F42">
        <w:rPr>
          <w:i/>
          <w:iCs/>
        </w:rPr>
        <w:t>feedback</w:t>
      </w:r>
      <w:r w:rsidRPr="001A4F42">
        <w:t xml:space="preserve">-urile primite de la studenți; </w:t>
      </w:r>
    </w:p>
    <w:p w14:paraId="7D202BA2" w14:textId="77777777" w:rsidR="00445B2F" w:rsidRPr="001A4F42" w:rsidRDefault="00445B2F" w:rsidP="003970D3">
      <w:pPr>
        <w:pStyle w:val="Default"/>
        <w:numPr>
          <w:ilvl w:val="0"/>
          <w:numId w:val="2"/>
        </w:numPr>
        <w:spacing w:line="276" w:lineRule="auto"/>
        <w:ind w:left="851"/>
        <w:jc w:val="both"/>
      </w:pPr>
      <w:r w:rsidRPr="001A4F42">
        <w:rPr>
          <w:b/>
          <w:bCs/>
        </w:rPr>
        <w:t>cunoașterea comprehensivă a materiei</w:t>
      </w:r>
      <w:r w:rsidRPr="001A4F42">
        <w:t>,</w:t>
      </w:r>
      <w:r w:rsidR="00F62F9A" w:rsidRPr="001A4F42">
        <w:t xml:space="preserve"> cu referire la</w:t>
      </w:r>
      <w:r w:rsidRPr="001A4F42">
        <w:t xml:space="preserve">: corectitudinea științifică a informațiilor vehiculate, relațiile și transferul cunoștințelor predate cu alte cursuri sau spre alte discipline conexe, integrarea rezultatelor de cercetare recente și a rezultatelor de cercetare proprii în cursul predat, răspunsuri adecvate la întrebările studenților; </w:t>
      </w:r>
    </w:p>
    <w:p w14:paraId="5636E3F4" w14:textId="77777777" w:rsidR="00445B2F" w:rsidRPr="001A4F42" w:rsidRDefault="00445B2F" w:rsidP="003970D3">
      <w:pPr>
        <w:pStyle w:val="Default"/>
        <w:numPr>
          <w:ilvl w:val="0"/>
          <w:numId w:val="2"/>
        </w:numPr>
        <w:spacing w:line="276" w:lineRule="auto"/>
        <w:ind w:left="851"/>
        <w:jc w:val="both"/>
      </w:pPr>
      <w:r w:rsidRPr="001A4F42">
        <w:rPr>
          <w:b/>
          <w:bCs/>
        </w:rPr>
        <w:t>abilități de comunicare</w:t>
      </w:r>
      <w:r w:rsidRPr="001A4F42">
        <w:t xml:space="preserve">, cu referire la: claritatea expunerii, din punctul de vedere al receptorului, retorica adecvată; </w:t>
      </w:r>
    </w:p>
    <w:p w14:paraId="12D3FC75" w14:textId="77777777" w:rsidR="00445B2F" w:rsidRPr="001A4F42" w:rsidRDefault="00445B2F" w:rsidP="003970D3">
      <w:pPr>
        <w:pStyle w:val="Default"/>
        <w:numPr>
          <w:ilvl w:val="0"/>
          <w:numId w:val="2"/>
        </w:numPr>
        <w:spacing w:line="276" w:lineRule="auto"/>
        <w:ind w:left="851"/>
        <w:jc w:val="both"/>
      </w:pPr>
      <w:r w:rsidRPr="001A4F42">
        <w:rPr>
          <w:b/>
          <w:bCs/>
        </w:rPr>
        <w:t>calitatea relațiilor cu studenții</w:t>
      </w:r>
      <w:r w:rsidRPr="001A4F42">
        <w:rPr>
          <w:bCs/>
        </w:rPr>
        <w:t>:</w:t>
      </w:r>
      <w:r w:rsidRPr="001A4F42">
        <w:rPr>
          <w:b/>
          <w:bCs/>
        </w:rPr>
        <w:t xml:space="preserve"> </w:t>
      </w:r>
      <w:r w:rsidRPr="001A4F42">
        <w:t xml:space="preserve">disponibilitate și punctualitate la orele de consultații; onestitate și atitudine pozitivă în relațiile cu studenții; utilitatea comentariilor de la seminarii, referate, lucrări de diplome, lucrări practice; </w:t>
      </w:r>
    </w:p>
    <w:p w14:paraId="6988CECC" w14:textId="77777777" w:rsidR="00445B2F" w:rsidRPr="001A4F42" w:rsidRDefault="00445B2F" w:rsidP="003970D3">
      <w:pPr>
        <w:pStyle w:val="Default"/>
        <w:numPr>
          <w:ilvl w:val="0"/>
          <w:numId w:val="2"/>
        </w:numPr>
        <w:spacing w:line="276" w:lineRule="auto"/>
        <w:ind w:left="851"/>
        <w:jc w:val="both"/>
      </w:pPr>
      <w:r w:rsidRPr="001A4F42">
        <w:rPr>
          <w:b/>
          <w:bCs/>
        </w:rPr>
        <w:t>pasiunea pentru predarea disciplinei</w:t>
      </w:r>
      <w:r w:rsidRPr="001A4F42">
        <w:t xml:space="preserve">: entuziasmul și dinamismul cu care se predă o anumită temă sau sunt integrate noile rezultate de cercetare, capacitatea de a-i motiva pe studenți și de a le stimula curiozitatea intelectuală, cursul să fie resimțit de către studenți ca o provocare intelectuală, ca o experiență majoră de învățare; </w:t>
      </w:r>
    </w:p>
    <w:p w14:paraId="40724E16" w14:textId="77777777" w:rsidR="00445B2F" w:rsidRPr="001A4F42" w:rsidRDefault="00445B2F" w:rsidP="003970D3">
      <w:pPr>
        <w:pStyle w:val="Default"/>
        <w:numPr>
          <w:ilvl w:val="0"/>
          <w:numId w:val="2"/>
        </w:numPr>
        <w:spacing w:line="276" w:lineRule="auto"/>
        <w:ind w:left="851"/>
        <w:jc w:val="both"/>
      </w:pPr>
      <w:r w:rsidRPr="001A4F42">
        <w:rPr>
          <w:b/>
          <w:bCs/>
        </w:rPr>
        <w:t>internaționalizarea cursului</w:t>
      </w:r>
      <w:r w:rsidRPr="001A4F42">
        <w:t xml:space="preserve">, anume: dezvoltarea și oferirea de cursuri în limbi de circulație internațională, dezvoltarea de programe didactice în comun cu profesori din alte universități, predarea de cursuri în universități din străinătate, referințe de la evaluatori externi privind calitatea cursurilor predate; </w:t>
      </w:r>
    </w:p>
    <w:p w14:paraId="7C2A83FF" w14:textId="77777777" w:rsidR="00445B2F" w:rsidRPr="001A4F42" w:rsidRDefault="00445B2F" w:rsidP="003970D3">
      <w:pPr>
        <w:pStyle w:val="Default"/>
        <w:numPr>
          <w:ilvl w:val="0"/>
          <w:numId w:val="2"/>
        </w:numPr>
        <w:spacing w:line="276" w:lineRule="auto"/>
        <w:ind w:left="851"/>
        <w:jc w:val="both"/>
      </w:pPr>
      <w:r w:rsidRPr="001A4F42">
        <w:rPr>
          <w:b/>
          <w:bCs/>
        </w:rPr>
        <w:t>implicarea în programe de dezvoltare profesională</w:t>
      </w:r>
      <w:r w:rsidRPr="001A4F42">
        <w:t xml:space="preserve">, mai specific: evaluarea regulată a cursurilor și predării, participarea la programe de perfecționare profesională a cadrelor didactice; </w:t>
      </w:r>
    </w:p>
    <w:p w14:paraId="0616BDF5" w14:textId="77777777" w:rsidR="00445B2F" w:rsidRPr="001A4F42" w:rsidRDefault="00445B2F" w:rsidP="003970D3">
      <w:pPr>
        <w:pStyle w:val="Default"/>
        <w:numPr>
          <w:ilvl w:val="0"/>
          <w:numId w:val="2"/>
        </w:numPr>
        <w:spacing w:line="276" w:lineRule="auto"/>
        <w:ind w:left="851"/>
        <w:jc w:val="both"/>
      </w:pPr>
      <w:r w:rsidRPr="001A4F42">
        <w:rPr>
          <w:b/>
          <w:bCs/>
        </w:rPr>
        <w:t>calitatea curriculum-ului</w:t>
      </w:r>
      <w:r w:rsidRPr="001A4F42">
        <w:t xml:space="preserve">: structura și conținutul; calitatea suportului de curs; editarea de suporturi de curs; calitatea recomandărilor bibliografice; dovezi ale efortului de inovare curriculară; metodele de predare utilizate în raport cu obiectivele și conținuturile propuse; calitatea metodelor de examinare; referințe ale evaluatorilor externi; </w:t>
      </w:r>
    </w:p>
    <w:p w14:paraId="31821E45" w14:textId="77777777" w:rsidR="00445B2F" w:rsidRDefault="00445B2F" w:rsidP="003970D3">
      <w:pPr>
        <w:pStyle w:val="Default"/>
        <w:numPr>
          <w:ilvl w:val="0"/>
          <w:numId w:val="2"/>
        </w:numPr>
        <w:spacing w:line="276" w:lineRule="auto"/>
        <w:ind w:left="851"/>
        <w:jc w:val="both"/>
      </w:pPr>
      <w:r w:rsidRPr="001A4F42">
        <w:rPr>
          <w:b/>
          <w:bCs/>
        </w:rPr>
        <w:t>promovarea excelenței în predare</w:t>
      </w:r>
      <w:r w:rsidRPr="001A4F42">
        <w:t xml:space="preserve">: implicarea cadrelor didactice în programe de dezvoltare profesională și metodica pedagogică, evaluarea regulată a performanțelor didactice. </w:t>
      </w:r>
    </w:p>
    <w:p w14:paraId="2B12B085" w14:textId="77777777" w:rsidR="00347C16" w:rsidRDefault="00347C16" w:rsidP="00347C16">
      <w:pPr>
        <w:pStyle w:val="Default"/>
        <w:spacing w:line="276" w:lineRule="auto"/>
        <w:jc w:val="both"/>
      </w:pPr>
    </w:p>
    <w:p w14:paraId="25EA20C1" w14:textId="77777777" w:rsidR="00984D35" w:rsidRDefault="00984D35" w:rsidP="00347C16">
      <w:pPr>
        <w:pStyle w:val="Default"/>
        <w:spacing w:line="276" w:lineRule="auto"/>
        <w:jc w:val="both"/>
      </w:pPr>
    </w:p>
    <w:p w14:paraId="3C51215E" w14:textId="77777777" w:rsidR="00347C16" w:rsidRPr="001A4F42" w:rsidRDefault="00347C16" w:rsidP="00347C16">
      <w:pPr>
        <w:pStyle w:val="Default"/>
        <w:spacing w:line="276" w:lineRule="auto"/>
        <w:jc w:val="both"/>
      </w:pPr>
    </w:p>
    <w:p w14:paraId="67D014BB" w14:textId="77777777" w:rsidR="00445B2F" w:rsidRPr="00D64924" w:rsidRDefault="00445B2F" w:rsidP="00445B2F">
      <w:pPr>
        <w:pStyle w:val="Default"/>
        <w:spacing w:line="276" w:lineRule="auto"/>
        <w:ind w:firstLine="720"/>
        <w:jc w:val="both"/>
        <w:rPr>
          <w:b/>
          <w:bCs/>
          <w:color w:val="auto"/>
        </w:rPr>
      </w:pPr>
      <w:r w:rsidRPr="00D64924">
        <w:rPr>
          <w:b/>
          <w:bCs/>
          <w:color w:val="auto"/>
        </w:rPr>
        <w:lastRenderedPageBreak/>
        <w:t>Sinteza rezultatelor evaluării personalului didactic: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9"/>
        <w:gridCol w:w="1808"/>
        <w:gridCol w:w="1570"/>
        <w:gridCol w:w="1109"/>
        <w:gridCol w:w="2406"/>
        <w:gridCol w:w="1554"/>
      </w:tblGrid>
      <w:tr w:rsidR="007A49CC" w:rsidRPr="00D64924" w14:paraId="05A54E17" w14:textId="77777777" w:rsidTr="00537063">
        <w:trPr>
          <w:trHeight w:val="1053"/>
        </w:trPr>
        <w:tc>
          <w:tcPr>
            <w:tcW w:w="569" w:type="dxa"/>
          </w:tcPr>
          <w:p w14:paraId="34B837B4" w14:textId="77777777" w:rsidR="00445B2F" w:rsidRPr="00D64924" w:rsidRDefault="00445B2F" w:rsidP="006B4AA3">
            <w:pPr>
              <w:spacing w:line="240" w:lineRule="auto"/>
              <w:jc w:val="both"/>
              <w:rPr>
                <w:rFonts w:ascii="Times New Roman" w:hAnsi="Times New Roman" w:cs="Times New Roman"/>
                <w:b/>
                <w:sz w:val="24"/>
                <w:szCs w:val="24"/>
                <w:lang w:val="ro-RO"/>
              </w:rPr>
            </w:pPr>
            <w:r w:rsidRPr="00D64924">
              <w:rPr>
                <w:rFonts w:ascii="Times New Roman" w:hAnsi="Times New Roman" w:cs="Times New Roman"/>
                <w:b/>
                <w:sz w:val="24"/>
                <w:szCs w:val="24"/>
                <w:lang w:val="ro-RO"/>
              </w:rPr>
              <w:t xml:space="preserve">Nr. crt. </w:t>
            </w:r>
          </w:p>
        </w:tc>
        <w:tc>
          <w:tcPr>
            <w:tcW w:w="1808" w:type="dxa"/>
          </w:tcPr>
          <w:p w14:paraId="1A3DD234" w14:textId="77777777" w:rsidR="00445B2F" w:rsidRPr="00D64924" w:rsidRDefault="00445B2F" w:rsidP="006B4AA3">
            <w:pPr>
              <w:spacing w:line="240" w:lineRule="auto"/>
              <w:jc w:val="both"/>
              <w:rPr>
                <w:rFonts w:ascii="Times New Roman" w:hAnsi="Times New Roman" w:cs="Times New Roman"/>
                <w:b/>
                <w:sz w:val="24"/>
                <w:szCs w:val="24"/>
                <w:lang w:val="ro-RO"/>
              </w:rPr>
            </w:pPr>
            <w:r w:rsidRPr="00D64924">
              <w:rPr>
                <w:rFonts w:ascii="Times New Roman" w:hAnsi="Times New Roman" w:cs="Times New Roman"/>
                <w:b/>
                <w:sz w:val="24"/>
                <w:szCs w:val="24"/>
                <w:lang w:val="ro-RO"/>
              </w:rPr>
              <w:t xml:space="preserve">Nume și prenume </w:t>
            </w:r>
          </w:p>
        </w:tc>
        <w:tc>
          <w:tcPr>
            <w:tcW w:w="1570" w:type="dxa"/>
          </w:tcPr>
          <w:p w14:paraId="50B5D840" w14:textId="77777777" w:rsidR="00445B2F" w:rsidRPr="00D64924" w:rsidRDefault="00445B2F" w:rsidP="006B4AA3">
            <w:pPr>
              <w:spacing w:line="240" w:lineRule="auto"/>
              <w:jc w:val="both"/>
              <w:rPr>
                <w:rFonts w:ascii="Times New Roman" w:hAnsi="Times New Roman" w:cs="Times New Roman"/>
                <w:b/>
                <w:sz w:val="24"/>
                <w:szCs w:val="24"/>
                <w:lang w:val="ro-RO"/>
              </w:rPr>
            </w:pPr>
            <w:r w:rsidRPr="00D64924">
              <w:rPr>
                <w:rFonts w:ascii="Times New Roman" w:hAnsi="Times New Roman" w:cs="Times New Roman"/>
                <w:b/>
                <w:sz w:val="24"/>
                <w:szCs w:val="24"/>
                <w:lang w:val="ro-RO"/>
              </w:rPr>
              <w:t xml:space="preserve">Grad didactic </w:t>
            </w:r>
          </w:p>
        </w:tc>
        <w:tc>
          <w:tcPr>
            <w:tcW w:w="1109" w:type="dxa"/>
          </w:tcPr>
          <w:p w14:paraId="6B35F467" w14:textId="77777777" w:rsidR="00445B2F" w:rsidRPr="00D64924" w:rsidRDefault="00445B2F" w:rsidP="006B4AA3">
            <w:pPr>
              <w:spacing w:line="240" w:lineRule="auto"/>
              <w:jc w:val="both"/>
              <w:rPr>
                <w:rFonts w:ascii="Times New Roman" w:hAnsi="Times New Roman" w:cs="Times New Roman"/>
                <w:b/>
                <w:sz w:val="24"/>
                <w:szCs w:val="24"/>
                <w:lang w:val="ro-RO"/>
              </w:rPr>
            </w:pPr>
            <w:r w:rsidRPr="00D64924">
              <w:rPr>
                <w:rFonts w:ascii="Times New Roman" w:hAnsi="Times New Roman" w:cs="Times New Roman"/>
                <w:b/>
                <w:sz w:val="24"/>
                <w:szCs w:val="24"/>
                <w:lang w:val="ro-RO"/>
              </w:rPr>
              <w:t xml:space="preserve">Punctaj evaluare studenți </w:t>
            </w:r>
          </w:p>
        </w:tc>
        <w:tc>
          <w:tcPr>
            <w:tcW w:w="2406" w:type="dxa"/>
          </w:tcPr>
          <w:p w14:paraId="0FEDF581" w14:textId="77777777" w:rsidR="00445B2F" w:rsidRPr="00D64924" w:rsidRDefault="00445B2F" w:rsidP="006B4AA3">
            <w:pPr>
              <w:spacing w:line="240" w:lineRule="auto"/>
              <w:jc w:val="both"/>
              <w:rPr>
                <w:rFonts w:ascii="Times New Roman" w:hAnsi="Times New Roman" w:cs="Times New Roman"/>
                <w:b/>
                <w:sz w:val="24"/>
                <w:szCs w:val="24"/>
                <w:lang w:val="ro-RO"/>
              </w:rPr>
            </w:pPr>
            <w:r w:rsidRPr="00D64924">
              <w:rPr>
                <w:rFonts w:ascii="Times New Roman" w:hAnsi="Times New Roman" w:cs="Times New Roman"/>
                <w:b/>
                <w:bCs/>
                <w:sz w:val="24"/>
                <w:szCs w:val="24"/>
                <w:lang w:val="ro-RO"/>
              </w:rPr>
              <w:t xml:space="preserve">CALIFICATIV </w:t>
            </w:r>
          </w:p>
          <w:p w14:paraId="36F00080" w14:textId="77777777" w:rsidR="00445B2F" w:rsidRPr="00D64924" w:rsidRDefault="00445B2F" w:rsidP="006B4AA3">
            <w:pPr>
              <w:spacing w:line="240" w:lineRule="auto"/>
              <w:jc w:val="both"/>
              <w:rPr>
                <w:rFonts w:ascii="Times New Roman" w:hAnsi="Times New Roman" w:cs="Times New Roman"/>
                <w:b/>
                <w:sz w:val="24"/>
                <w:szCs w:val="24"/>
                <w:lang w:val="ro-RO"/>
              </w:rPr>
            </w:pPr>
            <w:r w:rsidRPr="00D64924">
              <w:rPr>
                <w:rFonts w:ascii="Times New Roman" w:hAnsi="Times New Roman" w:cs="Times New Roman"/>
                <w:b/>
                <w:bCs/>
                <w:sz w:val="24"/>
                <w:szCs w:val="24"/>
                <w:lang w:val="ro-RO"/>
              </w:rPr>
              <w:t xml:space="preserve">AUTOEVALUARE </w:t>
            </w:r>
          </w:p>
        </w:tc>
        <w:tc>
          <w:tcPr>
            <w:tcW w:w="1554" w:type="dxa"/>
          </w:tcPr>
          <w:p w14:paraId="304FEF8A" w14:textId="77777777" w:rsidR="00445B2F" w:rsidRPr="00D64924" w:rsidRDefault="00445B2F" w:rsidP="006B4AA3">
            <w:pPr>
              <w:spacing w:line="240" w:lineRule="auto"/>
              <w:jc w:val="both"/>
              <w:rPr>
                <w:rFonts w:ascii="Times New Roman" w:hAnsi="Times New Roman" w:cs="Times New Roman"/>
                <w:b/>
                <w:bCs/>
                <w:sz w:val="24"/>
                <w:szCs w:val="24"/>
                <w:lang w:val="ro-RO"/>
              </w:rPr>
            </w:pPr>
            <w:r w:rsidRPr="00D64924">
              <w:rPr>
                <w:rFonts w:ascii="Times New Roman" w:hAnsi="Times New Roman" w:cs="Times New Roman"/>
                <w:b/>
                <w:bCs/>
                <w:sz w:val="24"/>
                <w:szCs w:val="24"/>
                <w:lang w:val="ro-RO"/>
              </w:rPr>
              <w:t>Calificativ evaluare de către management</w:t>
            </w:r>
          </w:p>
        </w:tc>
      </w:tr>
      <w:tr w:rsidR="007A49CC" w:rsidRPr="00D64924" w14:paraId="2D207A07" w14:textId="77777777" w:rsidTr="00537063">
        <w:trPr>
          <w:trHeight w:val="221"/>
        </w:trPr>
        <w:tc>
          <w:tcPr>
            <w:tcW w:w="569" w:type="dxa"/>
          </w:tcPr>
          <w:p w14:paraId="68F48DAA" w14:textId="77777777" w:rsidR="00445B2F" w:rsidRPr="00D64924" w:rsidRDefault="00445B2F" w:rsidP="003970D3">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08EBA062" w14:textId="7E08E239" w:rsidR="00445B2F" w:rsidRPr="00D64924" w:rsidRDefault="00D73CD4" w:rsidP="006B4AA3">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Ivan Sorin</w:t>
            </w:r>
          </w:p>
        </w:tc>
        <w:tc>
          <w:tcPr>
            <w:tcW w:w="1570" w:type="dxa"/>
          </w:tcPr>
          <w:p w14:paraId="5274791C" w14:textId="26CC5139" w:rsidR="00445B2F" w:rsidRPr="00D64924" w:rsidRDefault="00D73CD4" w:rsidP="006B4AA3">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prof.univ.dr.</w:t>
            </w:r>
          </w:p>
        </w:tc>
        <w:tc>
          <w:tcPr>
            <w:tcW w:w="1109" w:type="dxa"/>
          </w:tcPr>
          <w:p w14:paraId="59571923" w14:textId="56C09D2C" w:rsidR="00445B2F" w:rsidRPr="00D64924" w:rsidRDefault="00D73CD4" w:rsidP="006B4AA3">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4.9</w:t>
            </w:r>
            <w:r w:rsidR="00265072" w:rsidRPr="00D64924">
              <w:rPr>
                <w:rFonts w:ascii="Times New Roman" w:hAnsi="Times New Roman" w:cs="Times New Roman"/>
                <w:sz w:val="24"/>
                <w:szCs w:val="24"/>
                <w:lang w:val="ro-RO"/>
              </w:rPr>
              <w:t>8</w:t>
            </w:r>
          </w:p>
        </w:tc>
        <w:tc>
          <w:tcPr>
            <w:tcW w:w="2406" w:type="dxa"/>
          </w:tcPr>
          <w:p w14:paraId="7D6C381E" w14:textId="227417D0" w:rsidR="00445B2F" w:rsidRPr="00D64924" w:rsidRDefault="00D73CD4" w:rsidP="006B4AA3">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3BB1C006" w14:textId="77777777" w:rsidR="00445B2F" w:rsidRPr="00D64924" w:rsidRDefault="00445B2F" w:rsidP="006B4AA3">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BB62E6" w:rsidRPr="00D64924" w14:paraId="055BC08E" w14:textId="77777777" w:rsidTr="00537063">
        <w:trPr>
          <w:trHeight w:val="221"/>
        </w:trPr>
        <w:tc>
          <w:tcPr>
            <w:tcW w:w="569" w:type="dxa"/>
          </w:tcPr>
          <w:p w14:paraId="09B6B65E" w14:textId="77777777" w:rsidR="00BB62E6" w:rsidRPr="00D64924" w:rsidRDefault="00BB62E6" w:rsidP="003970D3">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417EFA82" w14:textId="1FBAA8F4" w:rsidR="00BB62E6" w:rsidRPr="00D64924" w:rsidRDefault="00BB62E6" w:rsidP="006B4AA3">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Deaconu Steliana-Mădălina</w:t>
            </w:r>
          </w:p>
        </w:tc>
        <w:tc>
          <w:tcPr>
            <w:tcW w:w="1570" w:type="dxa"/>
          </w:tcPr>
          <w:p w14:paraId="3F5D1635" w14:textId="1B19253C" w:rsidR="00BB62E6" w:rsidRPr="00D64924" w:rsidRDefault="00BB62E6" w:rsidP="006B4AA3">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conf. univ. dr</w:t>
            </w:r>
          </w:p>
        </w:tc>
        <w:tc>
          <w:tcPr>
            <w:tcW w:w="1109" w:type="dxa"/>
          </w:tcPr>
          <w:p w14:paraId="7129C5F1" w14:textId="1530AAA4" w:rsidR="00BB62E6" w:rsidRPr="00D64924" w:rsidRDefault="00BB62E6" w:rsidP="006B4AA3">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4.92</w:t>
            </w:r>
          </w:p>
        </w:tc>
        <w:tc>
          <w:tcPr>
            <w:tcW w:w="2406" w:type="dxa"/>
          </w:tcPr>
          <w:p w14:paraId="6A9BB4D2" w14:textId="44B8D58F" w:rsidR="00BB62E6" w:rsidRPr="00D64924" w:rsidRDefault="00BB62E6" w:rsidP="006B4AA3">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7274C94F" w14:textId="21916FF9" w:rsidR="00BB62E6" w:rsidRPr="00D64924" w:rsidRDefault="00BB62E6" w:rsidP="006B4AA3">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BB62E6" w:rsidRPr="00D64924" w14:paraId="217A96CC" w14:textId="77777777" w:rsidTr="00537063">
        <w:trPr>
          <w:trHeight w:val="221"/>
        </w:trPr>
        <w:tc>
          <w:tcPr>
            <w:tcW w:w="569" w:type="dxa"/>
          </w:tcPr>
          <w:p w14:paraId="09BA8A6C" w14:textId="77777777" w:rsidR="00BB62E6" w:rsidRPr="00D64924" w:rsidRDefault="00BB62E6" w:rsidP="00BB62E6">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545CFEDD" w14:textId="4CD72537"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 xml:space="preserve">Anghel Iulia </w:t>
            </w:r>
          </w:p>
        </w:tc>
        <w:tc>
          <w:tcPr>
            <w:tcW w:w="1570" w:type="dxa"/>
          </w:tcPr>
          <w:p w14:paraId="0EAA55E1" w14:textId="74BB96D4"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lect. univ. dr.</w:t>
            </w:r>
          </w:p>
        </w:tc>
        <w:tc>
          <w:tcPr>
            <w:tcW w:w="1109" w:type="dxa"/>
          </w:tcPr>
          <w:p w14:paraId="37AD5A4D" w14:textId="5B9639C7"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4.91</w:t>
            </w:r>
          </w:p>
        </w:tc>
        <w:tc>
          <w:tcPr>
            <w:tcW w:w="2406" w:type="dxa"/>
          </w:tcPr>
          <w:p w14:paraId="106E1358" w14:textId="2D335D63"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69E8C280" w14:textId="26926D7E" w:rsidR="00BB62E6" w:rsidRPr="00D64924" w:rsidRDefault="00BB62E6" w:rsidP="00BB62E6">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BB62E6" w:rsidRPr="00D64924" w14:paraId="3F061A00" w14:textId="77777777" w:rsidTr="00537063">
        <w:trPr>
          <w:trHeight w:val="221"/>
        </w:trPr>
        <w:tc>
          <w:tcPr>
            <w:tcW w:w="569" w:type="dxa"/>
          </w:tcPr>
          <w:p w14:paraId="128A55AF" w14:textId="77777777" w:rsidR="00BB62E6" w:rsidRPr="00D64924" w:rsidRDefault="00BB62E6" w:rsidP="00BB62E6">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6005D6E4" w14:textId="085B8D56"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Cernat Maria</w:t>
            </w:r>
          </w:p>
        </w:tc>
        <w:tc>
          <w:tcPr>
            <w:tcW w:w="1570" w:type="dxa"/>
          </w:tcPr>
          <w:p w14:paraId="5B11CB22" w14:textId="3B49BFAF"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conf. univ. dr.</w:t>
            </w:r>
          </w:p>
        </w:tc>
        <w:tc>
          <w:tcPr>
            <w:tcW w:w="1109" w:type="dxa"/>
          </w:tcPr>
          <w:p w14:paraId="54AABD2E" w14:textId="174B7332"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4,84</w:t>
            </w:r>
          </w:p>
        </w:tc>
        <w:tc>
          <w:tcPr>
            <w:tcW w:w="2406" w:type="dxa"/>
          </w:tcPr>
          <w:p w14:paraId="352861C8" w14:textId="448EF7BE"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 xml:space="preserve">Activitate foarte bună </w:t>
            </w:r>
          </w:p>
        </w:tc>
        <w:tc>
          <w:tcPr>
            <w:tcW w:w="1554" w:type="dxa"/>
          </w:tcPr>
          <w:p w14:paraId="693C07DA" w14:textId="3BC2FECD" w:rsidR="00BB62E6" w:rsidRPr="00D64924" w:rsidRDefault="00BB62E6" w:rsidP="00BB62E6">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BB62E6" w:rsidRPr="00D64924" w14:paraId="1E9F3ECA" w14:textId="77777777" w:rsidTr="00537063">
        <w:trPr>
          <w:trHeight w:val="221"/>
        </w:trPr>
        <w:tc>
          <w:tcPr>
            <w:tcW w:w="569" w:type="dxa"/>
          </w:tcPr>
          <w:p w14:paraId="5668BDFD" w14:textId="77777777" w:rsidR="00BB62E6" w:rsidRPr="00D64924" w:rsidRDefault="00BB62E6" w:rsidP="00BB62E6">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0B4D870D" w14:textId="2DEB2A11"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David George</w:t>
            </w:r>
          </w:p>
        </w:tc>
        <w:tc>
          <w:tcPr>
            <w:tcW w:w="1570" w:type="dxa"/>
          </w:tcPr>
          <w:p w14:paraId="3842C607" w14:textId="31B99236"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conf. univ. dr.</w:t>
            </w:r>
          </w:p>
        </w:tc>
        <w:tc>
          <w:tcPr>
            <w:tcW w:w="1109" w:type="dxa"/>
          </w:tcPr>
          <w:p w14:paraId="74B3DF3E" w14:textId="5DA12A13"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w:t>
            </w:r>
            <w:r w:rsidR="0051037E" w:rsidRPr="00D64924">
              <w:rPr>
                <w:rFonts w:ascii="Times New Roman" w:hAnsi="Times New Roman" w:cs="Times New Roman"/>
                <w:sz w:val="24"/>
                <w:szCs w:val="24"/>
                <w:lang w:val="ro-RO"/>
              </w:rPr>
              <w:t>90</w:t>
            </w:r>
          </w:p>
        </w:tc>
        <w:tc>
          <w:tcPr>
            <w:tcW w:w="2406" w:type="dxa"/>
          </w:tcPr>
          <w:p w14:paraId="33885286" w14:textId="06960DD6"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0FD2A20B" w14:textId="459D78AC" w:rsidR="00BB62E6" w:rsidRPr="00D64924" w:rsidRDefault="00BB62E6" w:rsidP="00BB62E6">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BB62E6" w:rsidRPr="00D64924" w14:paraId="1D7D0BFD" w14:textId="77777777" w:rsidTr="00537063">
        <w:trPr>
          <w:trHeight w:val="221"/>
        </w:trPr>
        <w:tc>
          <w:tcPr>
            <w:tcW w:w="569" w:type="dxa"/>
          </w:tcPr>
          <w:p w14:paraId="6B941950" w14:textId="77777777" w:rsidR="00BB62E6" w:rsidRPr="00D64924" w:rsidRDefault="00BB62E6" w:rsidP="00BB62E6">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2B9BFD36" w14:textId="16818313"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Matei Corina-Sorana</w:t>
            </w:r>
          </w:p>
        </w:tc>
        <w:tc>
          <w:tcPr>
            <w:tcW w:w="1570" w:type="dxa"/>
          </w:tcPr>
          <w:p w14:paraId="1A4DD0DE" w14:textId="3FE15F19"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conf. univ. dr.</w:t>
            </w:r>
          </w:p>
        </w:tc>
        <w:tc>
          <w:tcPr>
            <w:tcW w:w="1109" w:type="dxa"/>
          </w:tcPr>
          <w:p w14:paraId="36529CBB" w14:textId="440A1CBF"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4.88</w:t>
            </w:r>
          </w:p>
        </w:tc>
        <w:tc>
          <w:tcPr>
            <w:tcW w:w="2406" w:type="dxa"/>
          </w:tcPr>
          <w:p w14:paraId="1A5381BC" w14:textId="52FD9CFC"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10A4CDEF" w14:textId="667C41F7" w:rsidR="00BB62E6" w:rsidRPr="00D64924" w:rsidRDefault="00BB62E6" w:rsidP="00BB62E6">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913368" w:rsidRPr="00D64924" w14:paraId="4B64BA58" w14:textId="77777777" w:rsidTr="00537063">
        <w:trPr>
          <w:trHeight w:val="221"/>
        </w:trPr>
        <w:tc>
          <w:tcPr>
            <w:tcW w:w="569" w:type="dxa"/>
          </w:tcPr>
          <w:p w14:paraId="6DAF8486" w14:textId="77777777" w:rsidR="00913368" w:rsidRPr="00D64924" w:rsidRDefault="00913368" w:rsidP="00913368">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017C0A4F" w14:textId="6BA4651E"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Popescu Alice-Violeta</w:t>
            </w:r>
          </w:p>
        </w:tc>
        <w:tc>
          <w:tcPr>
            <w:tcW w:w="1570" w:type="dxa"/>
          </w:tcPr>
          <w:p w14:paraId="0EA43578" w14:textId="1CC81E6C"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conf. univ. dr.</w:t>
            </w:r>
          </w:p>
        </w:tc>
        <w:tc>
          <w:tcPr>
            <w:tcW w:w="1109" w:type="dxa"/>
          </w:tcPr>
          <w:p w14:paraId="4CA3FBFC" w14:textId="4443C5B7"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4,67</w:t>
            </w:r>
          </w:p>
        </w:tc>
        <w:tc>
          <w:tcPr>
            <w:tcW w:w="2406" w:type="dxa"/>
          </w:tcPr>
          <w:p w14:paraId="4A06CB26" w14:textId="7704C4F6"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01AC55D0" w14:textId="0D04F626" w:rsidR="00913368" w:rsidRPr="00D64924" w:rsidRDefault="00913368" w:rsidP="00913368">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913368" w:rsidRPr="00D64924" w14:paraId="068FB254" w14:textId="77777777" w:rsidTr="00537063">
        <w:trPr>
          <w:trHeight w:val="221"/>
        </w:trPr>
        <w:tc>
          <w:tcPr>
            <w:tcW w:w="569" w:type="dxa"/>
          </w:tcPr>
          <w:p w14:paraId="51724111" w14:textId="77777777" w:rsidR="00913368" w:rsidRPr="00D64924" w:rsidRDefault="00913368" w:rsidP="00913368">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27370B55" w14:textId="0196A80E"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Popescu Gabriela Virginia</w:t>
            </w:r>
          </w:p>
        </w:tc>
        <w:tc>
          <w:tcPr>
            <w:tcW w:w="1570" w:type="dxa"/>
          </w:tcPr>
          <w:p w14:paraId="05BA93C6" w14:textId="0BB9CF05"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conf. univ.dr.</w:t>
            </w:r>
          </w:p>
        </w:tc>
        <w:tc>
          <w:tcPr>
            <w:tcW w:w="1109" w:type="dxa"/>
          </w:tcPr>
          <w:p w14:paraId="61C3C8E0" w14:textId="1FDADD8B"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w:t>
            </w:r>
            <w:r w:rsidR="0051037E" w:rsidRPr="00D64924">
              <w:rPr>
                <w:rFonts w:ascii="Times New Roman" w:hAnsi="Times New Roman" w:cs="Times New Roman"/>
                <w:sz w:val="24"/>
                <w:szCs w:val="24"/>
                <w:lang w:val="ro-RO"/>
              </w:rPr>
              <w:t>89</w:t>
            </w:r>
          </w:p>
        </w:tc>
        <w:tc>
          <w:tcPr>
            <w:tcW w:w="2406" w:type="dxa"/>
          </w:tcPr>
          <w:p w14:paraId="2EFE3130" w14:textId="43C03187"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68B1C2EB" w14:textId="3F38EFAB" w:rsidR="00913368" w:rsidRPr="00D64924" w:rsidRDefault="00913368" w:rsidP="00913368">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913368" w:rsidRPr="00D64924" w14:paraId="6F0B40F1" w14:textId="77777777" w:rsidTr="00537063">
        <w:trPr>
          <w:trHeight w:val="221"/>
        </w:trPr>
        <w:tc>
          <w:tcPr>
            <w:tcW w:w="569" w:type="dxa"/>
          </w:tcPr>
          <w:p w14:paraId="2D93BCCC" w14:textId="77777777" w:rsidR="00913368" w:rsidRPr="00D64924" w:rsidRDefault="00913368" w:rsidP="00913368">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17BEAE5C" w14:textId="4385D53B"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Popescu Lazăr</w:t>
            </w:r>
          </w:p>
        </w:tc>
        <w:tc>
          <w:tcPr>
            <w:tcW w:w="1570" w:type="dxa"/>
          </w:tcPr>
          <w:p w14:paraId="0933C782" w14:textId="00521B31"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 xml:space="preserve">conf. univ. dr. </w:t>
            </w:r>
          </w:p>
        </w:tc>
        <w:tc>
          <w:tcPr>
            <w:tcW w:w="1109" w:type="dxa"/>
          </w:tcPr>
          <w:p w14:paraId="22796FAA" w14:textId="21AB06C0"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w:t>
            </w:r>
            <w:r w:rsidR="0051037E" w:rsidRPr="00D64924">
              <w:rPr>
                <w:rFonts w:ascii="Times New Roman" w:hAnsi="Times New Roman" w:cs="Times New Roman"/>
                <w:sz w:val="24"/>
                <w:szCs w:val="24"/>
                <w:lang w:val="ro-RO"/>
              </w:rPr>
              <w:t>67</w:t>
            </w:r>
          </w:p>
        </w:tc>
        <w:tc>
          <w:tcPr>
            <w:tcW w:w="2406" w:type="dxa"/>
          </w:tcPr>
          <w:p w14:paraId="27BD9165" w14:textId="70B7CCD3"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2E7F91DB" w14:textId="56399D7B" w:rsidR="00913368" w:rsidRPr="00D64924" w:rsidRDefault="00913368" w:rsidP="00913368">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913368" w:rsidRPr="00D64924" w14:paraId="21F72B05" w14:textId="77777777" w:rsidTr="00537063">
        <w:trPr>
          <w:trHeight w:val="221"/>
        </w:trPr>
        <w:tc>
          <w:tcPr>
            <w:tcW w:w="569" w:type="dxa"/>
          </w:tcPr>
          <w:p w14:paraId="597DCB59" w14:textId="77777777" w:rsidR="00913368" w:rsidRPr="00D64924" w:rsidRDefault="00913368" w:rsidP="00913368">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49EF0D4B" w14:textId="39DB4BAD"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Radu Mirela</w:t>
            </w:r>
          </w:p>
        </w:tc>
        <w:tc>
          <w:tcPr>
            <w:tcW w:w="1570" w:type="dxa"/>
          </w:tcPr>
          <w:p w14:paraId="72DDC8AA" w14:textId="2CF2F9B3"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conf.univ.dr.</w:t>
            </w:r>
          </w:p>
        </w:tc>
        <w:tc>
          <w:tcPr>
            <w:tcW w:w="1109" w:type="dxa"/>
          </w:tcPr>
          <w:p w14:paraId="41681A78" w14:textId="7DCDF05A"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w:t>
            </w:r>
            <w:r w:rsidR="0051037E" w:rsidRPr="00D64924">
              <w:rPr>
                <w:rFonts w:ascii="Times New Roman" w:hAnsi="Times New Roman" w:cs="Times New Roman"/>
                <w:sz w:val="24"/>
                <w:szCs w:val="24"/>
                <w:lang w:val="ro-RO"/>
              </w:rPr>
              <w:t>88</w:t>
            </w:r>
          </w:p>
        </w:tc>
        <w:tc>
          <w:tcPr>
            <w:tcW w:w="2406" w:type="dxa"/>
          </w:tcPr>
          <w:p w14:paraId="51CC390C" w14:textId="4E24C58E"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22B557D4" w14:textId="73BBB798" w:rsidR="00913368" w:rsidRPr="00D64924" w:rsidRDefault="00913368" w:rsidP="00913368">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BB62E6" w:rsidRPr="00D64924" w14:paraId="7DCE7B60" w14:textId="77777777" w:rsidTr="00537063">
        <w:trPr>
          <w:trHeight w:val="221"/>
        </w:trPr>
        <w:tc>
          <w:tcPr>
            <w:tcW w:w="569" w:type="dxa"/>
          </w:tcPr>
          <w:p w14:paraId="65E9A583" w14:textId="77777777" w:rsidR="00BB62E6" w:rsidRPr="00D64924" w:rsidRDefault="00BB62E6" w:rsidP="00BB62E6">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4F7F7C03" w14:textId="7A88AE83"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Sak</w:t>
            </w:r>
            <w:r w:rsidR="00913368" w:rsidRPr="00D64924">
              <w:rPr>
                <w:rFonts w:ascii="Times New Roman" w:hAnsi="Times New Roman" w:cs="Times New Roman"/>
                <w:sz w:val="24"/>
                <w:szCs w:val="24"/>
                <w:lang w:val="ro-RO"/>
              </w:rPr>
              <w:t xml:space="preserve">-Colareza </w:t>
            </w:r>
            <w:r w:rsidRPr="00D64924">
              <w:rPr>
                <w:rFonts w:ascii="Times New Roman" w:hAnsi="Times New Roman" w:cs="Times New Roman"/>
                <w:sz w:val="24"/>
                <w:szCs w:val="24"/>
                <w:lang w:val="ro-RO"/>
              </w:rPr>
              <w:t>Alina- Corina</w:t>
            </w:r>
          </w:p>
        </w:tc>
        <w:tc>
          <w:tcPr>
            <w:tcW w:w="1570" w:type="dxa"/>
          </w:tcPr>
          <w:p w14:paraId="68C56EBB" w14:textId="7B2CC294"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conf. univ. dr.</w:t>
            </w:r>
          </w:p>
        </w:tc>
        <w:tc>
          <w:tcPr>
            <w:tcW w:w="1109" w:type="dxa"/>
          </w:tcPr>
          <w:p w14:paraId="7935EE7F" w14:textId="4547A574"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4,84</w:t>
            </w:r>
          </w:p>
        </w:tc>
        <w:tc>
          <w:tcPr>
            <w:tcW w:w="2406" w:type="dxa"/>
          </w:tcPr>
          <w:p w14:paraId="250B73ED" w14:textId="0251E283"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436B1341" w14:textId="4D869BFB" w:rsidR="00BB62E6" w:rsidRPr="00D64924" w:rsidRDefault="00BB62E6" w:rsidP="00BB62E6">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913368" w:rsidRPr="00D64924" w14:paraId="79AFF5B5" w14:textId="77777777" w:rsidTr="00537063">
        <w:trPr>
          <w:trHeight w:val="221"/>
        </w:trPr>
        <w:tc>
          <w:tcPr>
            <w:tcW w:w="569" w:type="dxa"/>
          </w:tcPr>
          <w:p w14:paraId="2B21CA09" w14:textId="77777777" w:rsidR="00913368" w:rsidRPr="00D64924" w:rsidRDefault="00913368" w:rsidP="00913368">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4A509615" w14:textId="52B98F4F"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 xml:space="preserve">Urichianu Adrian </w:t>
            </w:r>
          </w:p>
        </w:tc>
        <w:tc>
          <w:tcPr>
            <w:tcW w:w="1570" w:type="dxa"/>
          </w:tcPr>
          <w:p w14:paraId="109A832A" w14:textId="33BBA4F7"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conf.univ.dr.</w:t>
            </w:r>
          </w:p>
        </w:tc>
        <w:tc>
          <w:tcPr>
            <w:tcW w:w="1109" w:type="dxa"/>
          </w:tcPr>
          <w:p w14:paraId="12A6AC71" w14:textId="40B45459"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4,64</w:t>
            </w:r>
          </w:p>
        </w:tc>
        <w:tc>
          <w:tcPr>
            <w:tcW w:w="2406" w:type="dxa"/>
          </w:tcPr>
          <w:p w14:paraId="1F3217C9" w14:textId="6114B225"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5FC73E5A" w14:textId="72033125" w:rsidR="00913368" w:rsidRPr="00D64924" w:rsidRDefault="00913368" w:rsidP="00913368">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913368" w:rsidRPr="00D64924" w14:paraId="40CC48ED" w14:textId="77777777" w:rsidTr="00537063">
        <w:trPr>
          <w:trHeight w:val="221"/>
        </w:trPr>
        <w:tc>
          <w:tcPr>
            <w:tcW w:w="569" w:type="dxa"/>
          </w:tcPr>
          <w:p w14:paraId="710254BC" w14:textId="77777777" w:rsidR="00913368" w:rsidRPr="00D64924" w:rsidRDefault="00913368" w:rsidP="00913368">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0179A09E" w14:textId="0FED4E01"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Birtalan Ana Maria</w:t>
            </w:r>
          </w:p>
        </w:tc>
        <w:tc>
          <w:tcPr>
            <w:tcW w:w="1570" w:type="dxa"/>
          </w:tcPr>
          <w:p w14:paraId="32138BAA" w14:textId="1DD64053"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lect. univ. dr.</w:t>
            </w:r>
          </w:p>
        </w:tc>
        <w:tc>
          <w:tcPr>
            <w:tcW w:w="1109" w:type="dxa"/>
          </w:tcPr>
          <w:p w14:paraId="32E1D06D" w14:textId="439B0269" w:rsidR="00913368" w:rsidRPr="00D64924" w:rsidRDefault="005F7E4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4,82</w:t>
            </w:r>
          </w:p>
        </w:tc>
        <w:tc>
          <w:tcPr>
            <w:tcW w:w="2406" w:type="dxa"/>
          </w:tcPr>
          <w:p w14:paraId="1C05B882" w14:textId="74D4CB38"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22841953" w14:textId="5D898ACF" w:rsidR="00913368" w:rsidRPr="00D64924" w:rsidRDefault="00913368" w:rsidP="00913368">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913368" w:rsidRPr="00D64924" w14:paraId="0F64479B" w14:textId="77777777" w:rsidTr="00537063">
        <w:trPr>
          <w:trHeight w:val="221"/>
        </w:trPr>
        <w:tc>
          <w:tcPr>
            <w:tcW w:w="569" w:type="dxa"/>
          </w:tcPr>
          <w:p w14:paraId="6BC410F7" w14:textId="77777777" w:rsidR="00913368" w:rsidRPr="00D64924" w:rsidRDefault="00913368" w:rsidP="00913368">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5BCBD50E" w14:textId="267D04FA"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Holt Johana</w:t>
            </w:r>
          </w:p>
        </w:tc>
        <w:tc>
          <w:tcPr>
            <w:tcW w:w="1570" w:type="dxa"/>
          </w:tcPr>
          <w:p w14:paraId="35B967B5" w14:textId="2534B3F4"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lect. univ. dr.</w:t>
            </w:r>
          </w:p>
        </w:tc>
        <w:tc>
          <w:tcPr>
            <w:tcW w:w="1109" w:type="dxa"/>
          </w:tcPr>
          <w:p w14:paraId="24CC5AA1" w14:textId="6E47AD87"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w:t>
            </w:r>
            <w:r w:rsidR="00984D35" w:rsidRPr="00D64924">
              <w:rPr>
                <w:rFonts w:ascii="Times New Roman" w:hAnsi="Times New Roman" w:cs="Times New Roman"/>
                <w:sz w:val="24"/>
                <w:szCs w:val="24"/>
                <w:lang w:val="ro-RO"/>
              </w:rPr>
              <w:t>92</w:t>
            </w:r>
          </w:p>
        </w:tc>
        <w:tc>
          <w:tcPr>
            <w:tcW w:w="2406" w:type="dxa"/>
          </w:tcPr>
          <w:p w14:paraId="4EBD9E17" w14:textId="79347CF2"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5B66BCC2" w14:textId="6DAA3DD5" w:rsidR="00913368" w:rsidRPr="00D64924" w:rsidRDefault="00913368" w:rsidP="00913368">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913368" w:rsidRPr="00D64924" w14:paraId="6FBBEEB5" w14:textId="77777777" w:rsidTr="00537063">
        <w:trPr>
          <w:trHeight w:val="221"/>
        </w:trPr>
        <w:tc>
          <w:tcPr>
            <w:tcW w:w="569" w:type="dxa"/>
          </w:tcPr>
          <w:p w14:paraId="51F61BD5" w14:textId="77777777" w:rsidR="00913368" w:rsidRPr="00D64924" w:rsidRDefault="00913368" w:rsidP="00913368">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6996AA8B" w14:textId="5F84BED9"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Ionescu Ileana Constanța</w:t>
            </w:r>
          </w:p>
        </w:tc>
        <w:tc>
          <w:tcPr>
            <w:tcW w:w="1570" w:type="dxa"/>
          </w:tcPr>
          <w:p w14:paraId="5419937A" w14:textId="76671054"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lect. univ. dr.</w:t>
            </w:r>
          </w:p>
        </w:tc>
        <w:tc>
          <w:tcPr>
            <w:tcW w:w="1109" w:type="dxa"/>
          </w:tcPr>
          <w:p w14:paraId="743B8842" w14:textId="029A83EC"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4,77</w:t>
            </w:r>
          </w:p>
        </w:tc>
        <w:tc>
          <w:tcPr>
            <w:tcW w:w="2406" w:type="dxa"/>
          </w:tcPr>
          <w:p w14:paraId="2AE73D1F" w14:textId="5C6EBA7E"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04208C88" w14:textId="7EBC0E6D" w:rsidR="00913368" w:rsidRPr="00D64924" w:rsidRDefault="00913368" w:rsidP="00913368">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913368" w:rsidRPr="00D64924" w14:paraId="0A4D464B" w14:textId="77777777" w:rsidTr="00537063">
        <w:trPr>
          <w:trHeight w:val="221"/>
        </w:trPr>
        <w:tc>
          <w:tcPr>
            <w:tcW w:w="569" w:type="dxa"/>
          </w:tcPr>
          <w:p w14:paraId="1FBEF23F" w14:textId="77777777" w:rsidR="00913368" w:rsidRPr="00D64924" w:rsidRDefault="00913368" w:rsidP="00913368">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7B60254A" w14:textId="3D39F039"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Marghioala Cristina</w:t>
            </w:r>
          </w:p>
        </w:tc>
        <w:tc>
          <w:tcPr>
            <w:tcW w:w="1570" w:type="dxa"/>
          </w:tcPr>
          <w:p w14:paraId="32836FE2" w14:textId="72C198E4"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 xml:space="preserve">lect. univ. dr. </w:t>
            </w:r>
          </w:p>
        </w:tc>
        <w:tc>
          <w:tcPr>
            <w:tcW w:w="1109" w:type="dxa"/>
          </w:tcPr>
          <w:p w14:paraId="77680F6F" w14:textId="08134909"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4,72</w:t>
            </w:r>
          </w:p>
        </w:tc>
        <w:tc>
          <w:tcPr>
            <w:tcW w:w="2406" w:type="dxa"/>
          </w:tcPr>
          <w:p w14:paraId="6E250976" w14:textId="66E58874"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 xml:space="preserve">Activitate foarte bună </w:t>
            </w:r>
          </w:p>
        </w:tc>
        <w:tc>
          <w:tcPr>
            <w:tcW w:w="1554" w:type="dxa"/>
          </w:tcPr>
          <w:p w14:paraId="1DE8E2B0" w14:textId="0EB0AE19" w:rsidR="00913368" w:rsidRPr="00D64924" w:rsidRDefault="00913368" w:rsidP="00913368">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913368" w:rsidRPr="00D64924" w14:paraId="23084AF0" w14:textId="77777777" w:rsidTr="00537063">
        <w:trPr>
          <w:trHeight w:val="221"/>
        </w:trPr>
        <w:tc>
          <w:tcPr>
            <w:tcW w:w="569" w:type="dxa"/>
          </w:tcPr>
          <w:p w14:paraId="5EDCECA3" w14:textId="77777777" w:rsidR="00913368" w:rsidRPr="00D64924" w:rsidRDefault="00913368" w:rsidP="00913368">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5C6F0B25" w14:textId="3508FC4C"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Moraru Luiza Nicoleta</w:t>
            </w:r>
          </w:p>
        </w:tc>
        <w:tc>
          <w:tcPr>
            <w:tcW w:w="1570" w:type="dxa"/>
          </w:tcPr>
          <w:p w14:paraId="2B0B73CB" w14:textId="34C3B4C5"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 xml:space="preserve">lect. univ. dr. </w:t>
            </w:r>
          </w:p>
        </w:tc>
        <w:tc>
          <w:tcPr>
            <w:tcW w:w="1109" w:type="dxa"/>
          </w:tcPr>
          <w:p w14:paraId="7165F50E" w14:textId="52FAB624"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4,77</w:t>
            </w:r>
          </w:p>
        </w:tc>
        <w:tc>
          <w:tcPr>
            <w:tcW w:w="2406" w:type="dxa"/>
          </w:tcPr>
          <w:p w14:paraId="6F7710C5" w14:textId="772A7557" w:rsidR="00913368" w:rsidRPr="00D64924" w:rsidRDefault="00913368" w:rsidP="00913368">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45CB4AFB" w14:textId="32E48AE2" w:rsidR="00913368" w:rsidRPr="00D64924" w:rsidRDefault="00913368" w:rsidP="00913368">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711F35" w:rsidRPr="00D64924" w14:paraId="572A16B1" w14:textId="77777777" w:rsidTr="00537063">
        <w:trPr>
          <w:trHeight w:val="221"/>
        </w:trPr>
        <w:tc>
          <w:tcPr>
            <w:tcW w:w="569" w:type="dxa"/>
          </w:tcPr>
          <w:p w14:paraId="17AC69AF" w14:textId="77777777" w:rsidR="00711F35" w:rsidRPr="00D64924" w:rsidRDefault="00711F35" w:rsidP="00711F35">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4C5F2010" w14:textId="2784938C" w:rsidR="00711F35" w:rsidRPr="00D64924" w:rsidRDefault="00711F35" w:rsidP="00711F35">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Pelea Crînguța Irina</w:t>
            </w:r>
          </w:p>
        </w:tc>
        <w:tc>
          <w:tcPr>
            <w:tcW w:w="1570" w:type="dxa"/>
          </w:tcPr>
          <w:p w14:paraId="785DD635" w14:textId="241D394D" w:rsidR="00711F35" w:rsidRPr="00D64924" w:rsidRDefault="00711F35" w:rsidP="00711F35">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 xml:space="preserve">lect. univ. dr. </w:t>
            </w:r>
          </w:p>
        </w:tc>
        <w:tc>
          <w:tcPr>
            <w:tcW w:w="1109" w:type="dxa"/>
          </w:tcPr>
          <w:p w14:paraId="42EFABA3" w14:textId="1E13710B" w:rsidR="00711F35" w:rsidRPr="00D64924" w:rsidRDefault="00711F35" w:rsidP="00711F35">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w:t>
            </w:r>
            <w:r w:rsidR="0051037E" w:rsidRPr="00D64924">
              <w:rPr>
                <w:rFonts w:ascii="Times New Roman" w:hAnsi="Times New Roman" w:cs="Times New Roman"/>
                <w:sz w:val="24"/>
                <w:szCs w:val="24"/>
                <w:lang w:val="ro-RO"/>
              </w:rPr>
              <w:t>90</w:t>
            </w:r>
            <w:r w:rsidRPr="00D64924">
              <w:rPr>
                <w:rFonts w:ascii="Times New Roman" w:hAnsi="Times New Roman" w:cs="Times New Roman"/>
                <w:sz w:val="24"/>
                <w:szCs w:val="24"/>
                <w:lang w:val="ro-RO"/>
              </w:rPr>
              <w:t xml:space="preserve"> </w:t>
            </w:r>
          </w:p>
        </w:tc>
        <w:tc>
          <w:tcPr>
            <w:tcW w:w="2406" w:type="dxa"/>
          </w:tcPr>
          <w:p w14:paraId="7F9853C5" w14:textId="069B56EB" w:rsidR="00711F35" w:rsidRPr="00D64924" w:rsidRDefault="00711F35" w:rsidP="00711F35">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 xml:space="preserve">Activitate foarte bună </w:t>
            </w:r>
          </w:p>
        </w:tc>
        <w:tc>
          <w:tcPr>
            <w:tcW w:w="1554" w:type="dxa"/>
          </w:tcPr>
          <w:p w14:paraId="11D29851" w14:textId="1062379C" w:rsidR="00711F35" w:rsidRPr="00D64924" w:rsidRDefault="00711F35" w:rsidP="00711F35">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711F35" w:rsidRPr="00D64924" w14:paraId="6AD56358" w14:textId="77777777" w:rsidTr="00537063">
        <w:trPr>
          <w:trHeight w:val="221"/>
        </w:trPr>
        <w:tc>
          <w:tcPr>
            <w:tcW w:w="569" w:type="dxa"/>
          </w:tcPr>
          <w:p w14:paraId="24627DE4" w14:textId="77777777" w:rsidR="00711F35" w:rsidRPr="00D64924" w:rsidRDefault="00711F35" w:rsidP="00711F35">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718469C5" w14:textId="782AB94F" w:rsidR="00711F35" w:rsidRPr="00D64924" w:rsidRDefault="00711F35" w:rsidP="00711F35">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Roșu Carmen Alexandra</w:t>
            </w:r>
          </w:p>
        </w:tc>
        <w:tc>
          <w:tcPr>
            <w:tcW w:w="1570" w:type="dxa"/>
          </w:tcPr>
          <w:p w14:paraId="7FDA9184" w14:textId="1A13F9D9" w:rsidR="00711F35" w:rsidRPr="00D64924" w:rsidRDefault="00711F35" w:rsidP="00711F35">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lect. univ. dr.</w:t>
            </w:r>
          </w:p>
        </w:tc>
        <w:tc>
          <w:tcPr>
            <w:tcW w:w="1109" w:type="dxa"/>
          </w:tcPr>
          <w:p w14:paraId="7F0D64F8" w14:textId="0B64ADE9" w:rsidR="00711F35" w:rsidRPr="00D64924" w:rsidRDefault="00711F35" w:rsidP="00711F35">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4,84</w:t>
            </w:r>
          </w:p>
        </w:tc>
        <w:tc>
          <w:tcPr>
            <w:tcW w:w="2406" w:type="dxa"/>
          </w:tcPr>
          <w:p w14:paraId="3FE76D36" w14:textId="30708056" w:rsidR="00711F35" w:rsidRPr="00D64924" w:rsidRDefault="00711F35" w:rsidP="00711F35">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2C5598D8" w14:textId="66F84206" w:rsidR="00711F35" w:rsidRPr="00D64924" w:rsidRDefault="00711F35" w:rsidP="00711F35">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711F35" w:rsidRPr="00D64924" w14:paraId="1C4221FE" w14:textId="77777777" w:rsidTr="00537063">
        <w:trPr>
          <w:trHeight w:val="221"/>
        </w:trPr>
        <w:tc>
          <w:tcPr>
            <w:tcW w:w="569" w:type="dxa"/>
          </w:tcPr>
          <w:p w14:paraId="4BF07F73" w14:textId="77777777" w:rsidR="00711F35" w:rsidRPr="00D64924" w:rsidRDefault="00711F35" w:rsidP="00711F35">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645629A1" w14:textId="71D112B7" w:rsidR="00711F35" w:rsidRPr="00D64924" w:rsidRDefault="00711F35" w:rsidP="00711F35">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 xml:space="preserve">Singuran Andra </w:t>
            </w:r>
          </w:p>
        </w:tc>
        <w:tc>
          <w:tcPr>
            <w:tcW w:w="1570" w:type="dxa"/>
          </w:tcPr>
          <w:p w14:paraId="5887F0EF" w14:textId="776D3E9C" w:rsidR="00711F35" w:rsidRPr="00D64924" w:rsidRDefault="00711F35" w:rsidP="00711F35">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asist. univ. dr.</w:t>
            </w:r>
          </w:p>
        </w:tc>
        <w:tc>
          <w:tcPr>
            <w:tcW w:w="1109" w:type="dxa"/>
          </w:tcPr>
          <w:p w14:paraId="7232ECCB" w14:textId="0AE50CB7" w:rsidR="00711F35" w:rsidRPr="00D64924" w:rsidRDefault="005F7E48" w:rsidP="00711F35">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4,82</w:t>
            </w:r>
          </w:p>
        </w:tc>
        <w:tc>
          <w:tcPr>
            <w:tcW w:w="2406" w:type="dxa"/>
          </w:tcPr>
          <w:p w14:paraId="26B31E22" w14:textId="3A6114DB" w:rsidR="00711F35" w:rsidRPr="00D64924" w:rsidRDefault="00711F35" w:rsidP="00711F35">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4097D7E4" w14:textId="3969F851" w:rsidR="00711F35" w:rsidRPr="00D64924" w:rsidRDefault="00711F35" w:rsidP="00711F35">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711F35" w:rsidRPr="00D64924" w14:paraId="125BC449" w14:textId="77777777" w:rsidTr="00537063">
        <w:trPr>
          <w:trHeight w:val="221"/>
        </w:trPr>
        <w:tc>
          <w:tcPr>
            <w:tcW w:w="569" w:type="dxa"/>
          </w:tcPr>
          <w:p w14:paraId="5EF15D1C" w14:textId="77777777" w:rsidR="00711F35" w:rsidRPr="00D64924" w:rsidRDefault="00711F35" w:rsidP="00711F35">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6C8DF06F" w14:textId="4CCC6E9C" w:rsidR="00711F35" w:rsidRPr="00D64924" w:rsidRDefault="00711F35" w:rsidP="00711F35">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Ungureanu Dorina</w:t>
            </w:r>
          </w:p>
        </w:tc>
        <w:tc>
          <w:tcPr>
            <w:tcW w:w="1570" w:type="dxa"/>
          </w:tcPr>
          <w:p w14:paraId="1C4DB66E" w14:textId="59BC2CC3" w:rsidR="00711F35" w:rsidRPr="00D64924" w:rsidRDefault="00711F35" w:rsidP="00711F35">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 xml:space="preserve">lect. univ. dr. </w:t>
            </w:r>
          </w:p>
        </w:tc>
        <w:tc>
          <w:tcPr>
            <w:tcW w:w="1109" w:type="dxa"/>
          </w:tcPr>
          <w:p w14:paraId="6C5C6736" w14:textId="230E29BB" w:rsidR="00711F35" w:rsidRPr="00D64924" w:rsidRDefault="00711F35" w:rsidP="00711F35">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4,69</w:t>
            </w:r>
          </w:p>
        </w:tc>
        <w:tc>
          <w:tcPr>
            <w:tcW w:w="2406" w:type="dxa"/>
          </w:tcPr>
          <w:p w14:paraId="2FF066DF" w14:textId="7163AC32" w:rsidR="00711F35" w:rsidRPr="00D64924" w:rsidRDefault="00711F35" w:rsidP="00711F35">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34A7545A" w14:textId="17D1DC06" w:rsidR="00711F35" w:rsidRPr="00D64924" w:rsidRDefault="00711F35" w:rsidP="00711F35">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711F35" w:rsidRPr="00D64924" w14:paraId="1328D6F0" w14:textId="77777777" w:rsidTr="00537063">
        <w:trPr>
          <w:trHeight w:val="221"/>
        </w:trPr>
        <w:tc>
          <w:tcPr>
            <w:tcW w:w="569" w:type="dxa"/>
          </w:tcPr>
          <w:p w14:paraId="04D0771C" w14:textId="77777777" w:rsidR="00711F35" w:rsidRPr="00D64924" w:rsidRDefault="00711F35" w:rsidP="00711F35">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4C761BB4" w14:textId="1912B8FD" w:rsidR="00711F35" w:rsidRPr="00D64924" w:rsidRDefault="00711F35" w:rsidP="00711F35">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Urichianu Bogdan</w:t>
            </w:r>
          </w:p>
        </w:tc>
        <w:tc>
          <w:tcPr>
            <w:tcW w:w="1570" w:type="dxa"/>
          </w:tcPr>
          <w:p w14:paraId="6A119A83" w14:textId="5A8F5103" w:rsidR="00711F35" w:rsidRPr="00D64924" w:rsidRDefault="00711F35" w:rsidP="00711F35">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asist. univ. dr</w:t>
            </w:r>
          </w:p>
        </w:tc>
        <w:tc>
          <w:tcPr>
            <w:tcW w:w="1109" w:type="dxa"/>
          </w:tcPr>
          <w:p w14:paraId="4061706D" w14:textId="1F360CCD" w:rsidR="00711F35" w:rsidRPr="00D64924" w:rsidRDefault="005F7E48" w:rsidP="00711F35">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4,82</w:t>
            </w:r>
          </w:p>
        </w:tc>
        <w:tc>
          <w:tcPr>
            <w:tcW w:w="2406" w:type="dxa"/>
          </w:tcPr>
          <w:p w14:paraId="7522E175" w14:textId="4696F46B" w:rsidR="00711F35" w:rsidRPr="00D64924" w:rsidRDefault="00711F35" w:rsidP="00711F35">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563039DE" w14:textId="282B95EC" w:rsidR="00711F35" w:rsidRPr="00D64924" w:rsidRDefault="00711F35" w:rsidP="00711F35">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711F35" w:rsidRPr="00D64924" w14:paraId="474D4FD1" w14:textId="77777777" w:rsidTr="00537063">
        <w:trPr>
          <w:trHeight w:val="221"/>
        </w:trPr>
        <w:tc>
          <w:tcPr>
            <w:tcW w:w="569" w:type="dxa"/>
          </w:tcPr>
          <w:p w14:paraId="2EDF1E10" w14:textId="77777777" w:rsidR="00711F35" w:rsidRPr="00D64924" w:rsidRDefault="00711F35" w:rsidP="00711F35">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409108A8" w14:textId="64F4A574" w:rsidR="00711F35" w:rsidRPr="00D64924" w:rsidRDefault="00711F35" w:rsidP="00711F35">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Costea Octavia</w:t>
            </w:r>
          </w:p>
        </w:tc>
        <w:tc>
          <w:tcPr>
            <w:tcW w:w="1570" w:type="dxa"/>
          </w:tcPr>
          <w:p w14:paraId="1705DB64" w14:textId="187C3A8B" w:rsidR="00711F35" w:rsidRPr="00D64924" w:rsidRDefault="00711F35" w:rsidP="00711F35">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 xml:space="preserve">prof. univ. dr. </w:t>
            </w:r>
          </w:p>
        </w:tc>
        <w:tc>
          <w:tcPr>
            <w:tcW w:w="1109" w:type="dxa"/>
          </w:tcPr>
          <w:p w14:paraId="56BE544F" w14:textId="70DEB372" w:rsidR="00711F35" w:rsidRPr="00D64924" w:rsidRDefault="00711F35" w:rsidP="00711F35">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4,96</w:t>
            </w:r>
          </w:p>
        </w:tc>
        <w:tc>
          <w:tcPr>
            <w:tcW w:w="2406" w:type="dxa"/>
          </w:tcPr>
          <w:p w14:paraId="5EB53164" w14:textId="2A970B29" w:rsidR="00711F35" w:rsidRPr="00D64924" w:rsidRDefault="00711F35" w:rsidP="00711F35">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6834A93C" w14:textId="7F93E959" w:rsidR="00711F35" w:rsidRPr="00D64924" w:rsidRDefault="00711F35" w:rsidP="00711F35">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BB62E6" w:rsidRPr="00D64924" w14:paraId="0E9B11AB" w14:textId="77777777" w:rsidTr="00537063">
        <w:trPr>
          <w:trHeight w:val="221"/>
        </w:trPr>
        <w:tc>
          <w:tcPr>
            <w:tcW w:w="569" w:type="dxa"/>
          </w:tcPr>
          <w:p w14:paraId="1B9CAA94" w14:textId="77777777" w:rsidR="00BB62E6" w:rsidRPr="00D64924" w:rsidRDefault="00BB62E6" w:rsidP="00BB62E6">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6448A63D" w14:textId="29DD6EF0" w:rsidR="00BB62E6" w:rsidRPr="00D64924" w:rsidRDefault="00711F35"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Buză Iulia</w:t>
            </w:r>
          </w:p>
        </w:tc>
        <w:tc>
          <w:tcPr>
            <w:tcW w:w="1570" w:type="dxa"/>
          </w:tcPr>
          <w:p w14:paraId="521E4E05" w14:textId="11CB3FB8" w:rsidR="00BB62E6" w:rsidRPr="00D64924" w:rsidRDefault="005F7E48"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lect. univ. dr.</w:t>
            </w:r>
          </w:p>
        </w:tc>
        <w:tc>
          <w:tcPr>
            <w:tcW w:w="1109" w:type="dxa"/>
          </w:tcPr>
          <w:p w14:paraId="6FA40A2D" w14:textId="5EA58F55" w:rsidR="00BB62E6" w:rsidRPr="00D64924" w:rsidRDefault="005F7E48"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4,82</w:t>
            </w:r>
          </w:p>
        </w:tc>
        <w:tc>
          <w:tcPr>
            <w:tcW w:w="2406" w:type="dxa"/>
          </w:tcPr>
          <w:p w14:paraId="032763ED" w14:textId="383E8762" w:rsidR="00BB62E6" w:rsidRPr="00D64924" w:rsidRDefault="00265072"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19312D14" w14:textId="1A5DC756" w:rsidR="00BB62E6" w:rsidRPr="00D64924" w:rsidRDefault="00265072" w:rsidP="00BB62E6">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711F35" w:rsidRPr="00D64924" w14:paraId="012FD3E5" w14:textId="77777777" w:rsidTr="00537063">
        <w:trPr>
          <w:trHeight w:val="221"/>
        </w:trPr>
        <w:tc>
          <w:tcPr>
            <w:tcW w:w="569" w:type="dxa"/>
          </w:tcPr>
          <w:p w14:paraId="74827E79" w14:textId="77777777" w:rsidR="00711F35" w:rsidRPr="00D64924" w:rsidRDefault="00711F35" w:rsidP="00711F35">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4D3ADD98" w14:textId="5E72DDAE" w:rsidR="00711F35" w:rsidRPr="00D64924" w:rsidRDefault="00711F35" w:rsidP="00711F35">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 xml:space="preserve">Curcan Adrian </w:t>
            </w:r>
          </w:p>
        </w:tc>
        <w:tc>
          <w:tcPr>
            <w:tcW w:w="1570" w:type="dxa"/>
          </w:tcPr>
          <w:p w14:paraId="6653F0F3" w14:textId="77AF4422" w:rsidR="00711F35" w:rsidRPr="00D64924" w:rsidRDefault="00711F35" w:rsidP="00711F35">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 xml:space="preserve">lect. univ. dr. </w:t>
            </w:r>
          </w:p>
        </w:tc>
        <w:tc>
          <w:tcPr>
            <w:tcW w:w="1109" w:type="dxa"/>
          </w:tcPr>
          <w:p w14:paraId="3D4F8739" w14:textId="19D5CA15" w:rsidR="00711F35" w:rsidRPr="00D64924" w:rsidRDefault="00711F35" w:rsidP="00711F35">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4,85</w:t>
            </w:r>
          </w:p>
        </w:tc>
        <w:tc>
          <w:tcPr>
            <w:tcW w:w="2406" w:type="dxa"/>
          </w:tcPr>
          <w:p w14:paraId="2F037398" w14:textId="39B659AD" w:rsidR="00711F35" w:rsidRPr="00D64924" w:rsidRDefault="00711F35" w:rsidP="00711F35">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3276588C" w14:textId="239B17B8" w:rsidR="00711F35" w:rsidRPr="00D64924" w:rsidRDefault="00711F35" w:rsidP="00711F35">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BB62E6" w:rsidRPr="00D64924" w14:paraId="4F91BE3B" w14:textId="77777777" w:rsidTr="00537063">
        <w:trPr>
          <w:trHeight w:val="221"/>
        </w:trPr>
        <w:tc>
          <w:tcPr>
            <w:tcW w:w="569" w:type="dxa"/>
          </w:tcPr>
          <w:p w14:paraId="6DAAEDE1" w14:textId="77777777" w:rsidR="00BB62E6" w:rsidRPr="00D64924" w:rsidRDefault="00BB62E6" w:rsidP="00BB62E6">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5174B6B7" w14:textId="39FD40C8" w:rsidR="00BB62E6" w:rsidRPr="00D64924" w:rsidRDefault="00711F35"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Floarea Irina</w:t>
            </w:r>
          </w:p>
        </w:tc>
        <w:tc>
          <w:tcPr>
            <w:tcW w:w="1570" w:type="dxa"/>
          </w:tcPr>
          <w:p w14:paraId="05926C91" w14:textId="34199BFA" w:rsidR="00BB62E6" w:rsidRPr="00D64924" w:rsidRDefault="005F7E48"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lect. univ. dr.</w:t>
            </w:r>
          </w:p>
        </w:tc>
        <w:tc>
          <w:tcPr>
            <w:tcW w:w="1109" w:type="dxa"/>
          </w:tcPr>
          <w:p w14:paraId="5D5BA13C" w14:textId="3A199169" w:rsidR="00BB62E6" w:rsidRPr="00D64924" w:rsidRDefault="005F7E48"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4.82</w:t>
            </w:r>
          </w:p>
        </w:tc>
        <w:tc>
          <w:tcPr>
            <w:tcW w:w="2406" w:type="dxa"/>
          </w:tcPr>
          <w:p w14:paraId="1F455B3B" w14:textId="51DC9A49" w:rsidR="00BB62E6" w:rsidRPr="00D64924" w:rsidRDefault="00265072"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42C9B782" w14:textId="1AB4E3E5" w:rsidR="00BB62E6" w:rsidRPr="00D64924" w:rsidRDefault="00265072" w:rsidP="00BB62E6">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BB62E6" w:rsidRPr="00D64924" w14:paraId="2BED7FCE" w14:textId="77777777" w:rsidTr="00537063">
        <w:trPr>
          <w:trHeight w:val="222"/>
        </w:trPr>
        <w:tc>
          <w:tcPr>
            <w:tcW w:w="569" w:type="dxa"/>
          </w:tcPr>
          <w:p w14:paraId="4B4C9C8E" w14:textId="77777777" w:rsidR="00BB62E6" w:rsidRPr="00D64924" w:rsidRDefault="00BB62E6" w:rsidP="00BB62E6">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551EDBE3" w14:textId="1294EE41"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Iordăchescu Camelia</w:t>
            </w:r>
          </w:p>
        </w:tc>
        <w:tc>
          <w:tcPr>
            <w:tcW w:w="1570" w:type="dxa"/>
          </w:tcPr>
          <w:p w14:paraId="1BE66750" w14:textId="73634FAB"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lect. univ. dr.</w:t>
            </w:r>
          </w:p>
        </w:tc>
        <w:tc>
          <w:tcPr>
            <w:tcW w:w="1109" w:type="dxa"/>
          </w:tcPr>
          <w:p w14:paraId="7116255A" w14:textId="5671FBA8"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4,97</w:t>
            </w:r>
          </w:p>
        </w:tc>
        <w:tc>
          <w:tcPr>
            <w:tcW w:w="2406" w:type="dxa"/>
          </w:tcPr>
          <w:p w14:paraId="79A3DDDC" w14:textId="7DE4EC9A"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1E833DFB" w14:textId="6F37EDC5" w:rsidR="00BB62E6" w:rsidRPr="00D64924" w:rsidRDefault="00BB62E6" w:rsidP="00BB62E6">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BB62E6" w:rsidRPr="00D64924" w14:paraId="7DE7C9BF" w14:textId="77777777" w:rsidTr="00537063">
        <w:trPr>
          <w:trHeight w:val="222"/>
        </w:trPr>
        <w:tc>
          <w:tcPr>
            <w:tcW w:w="569" w:type="dxa"/>
          </w:tcPr>
          <w:p w14:paraId="24B5EBF6" w14:textId="77777777" w:rsidR="00BB62E6" w:rsidRPr="00D64924" w:rsidRDefault="00BB62E6" w:rsidP="00BB62E6">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722A0100" w14:textId="77B4B932"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Lixandru Ionel Florian</w:t>
            </w:r>
          </w:p>
        </w:tc>
        <w:tc>
          <w:tcPr>
            <w:tcW w:w="1570" w:type="dxa"/>
          </w:tcPr>
          <w:p w14:paraId="50754586" w14:textId="43F45413"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lect. univ. dr.</w:t>
            </w:r>
          </w:p>
        </w:tc>
        <w:tc>
          <w:tcPr>
            <w:tcW w:w="1109" w:type="dxa"/>
          </w:tcPr>
          <w:p w14:paraId="3DF90E81" w14:textId="002CA9EB"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4,75</w:t>
            </w:r>
          </w:p>
        </w:tc>
        <w:tc>
          <w:tcPr>
            <w:tcW w:w="2406" w:type="dxa"/>
          </w:tcPr>
          <w:p w14:paraId="16AE4920" w14:textId="5255B8B2"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3738176F" w14:textId="4FA9897D" w:rsidR="00BB62E6" w:rsidRPr="00D64924" w:rsidRDefault="00BB62E6" w:rsidP="00BB62E6">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BB62E6" w:rsidRPr="00D64924" w14:paraId="1DDA2F93" w14:textId="77777777" w:rsidTr="00537063">
        <w:trPr>
          <w:trHeight w:val="222"/>
        </w:trPr>
        <w:tc>
          <w:tcPr>
            <w:tcW w:w="569" w:type="dxa"/>
          </w:tcPr>
          <w:p w14:paraId="169F29D9" w14:textId="77777777" w:rsidR="00BB62E6" w:rsidRPr="00D64924" w:rsidRDefault="00BB62E6" w:rsidP="00BB62E6">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731526E5" w14:textId="63E2424C"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Popa Ana Maria</w:t>
            </w:r>
          </w:p>
        </w:tc>
        <w:tc>
          <w:tcPr>
            <w:tcW w:w="1570" w:type="dxa"/>
          </w:tcPr>
          <w:p w14:paraId="0D8220D2" w14:textId="2ADE42D2"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lect. univ. dr.</w:t>
            </w:r>
          </w:p>
        </w:tc>
        <w:tc>
          <w:tcPr>
            <w:tcW w:w="1109" w:type="dxa"/>
          </w:tcPr>
          <w:p w14:paraId="5431D50E" w14:textId="1295170B"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4,98</w:t>
            </w:r>
          </w:p>
        </w:tc>
        <w:tc>
          <w:tcPr>
            <w:tcW w:w="2406" w:type="dxa"/>
          </w:tcPr>
          <w:p w14:paraId="16C75FD7" w14:textId="0C2950AD"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79B48834" w14:textId="141A0D7A" w:rsidR="00BB62E6" w:rsidRPr="00D64924" w:rsidRDefault="00BB62E6" w:rsidP="00BB62E6">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BB62E6" w:rsidRPr="00D64924" w14:paraId="44908F87" w14:textId="77777777" w:rsidTr="00537063">
        <w:trPr>
          <w:trHeight w:val="222"/>
        </w:trPr>
        <w:tc>
          <w:tcPr>
            <w:tcW w:w="569" w:type="dxa"/>
          </w:tcPr>
          <w:p w14:paraId="370F0793" w14:textId="77777777" w:rsidR="00BB62E6" w:rsidRPr="00D64924" w:rsidRDefault="00BB62E6" w:rsidP="00BB62E6">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56A26B57" w14:textId="467457CA"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Surupăceanu Bianca Aida</w:t>
            </w:r>
          </w:p>
        </w:tc>
        <w:tc>
          <w:tcPr>
            <w:tcW w:w="1570" w:type="dxa"/>
          </w:tcPr>
          <w:p w14:paraId="2FFCD9C0" w14:textId="10788620" w:rsidR="00BB62E6" w:rsidRPr="00D64924" w:rsidRDefault="005F7E48"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lect. univ. dr.</w:t>
            </w:r>
          </w:p>
        </w:tc>
        <w:tc>
          <w:tcPr>
            <w:tcW w:w="1109" w:type="dxa"/>
          </w:tcPr>
          <w:p w14:paraId="123A58DE" w14:textId="58A79657" w:rsidR="00BB62E6" w:rsidRPr="00D64924" w:rsidRDefault="005F7E48"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4,81</w:t>
            </w:r>
          </w:p>
        </w:tc>
        <w:tc>
          <w:tcPr>
            <w:tcW w:w="2406" w:type="dxa"/>
          </w:tcPr>
          <w:p w14:paraId="63700660" w14:textId="1717BAA3" w:rsidR="00BB62E6" w:rsidRPr="00D64924" w:rsidRDefault="00265072"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5BB186E3" w14:textId="5F017E6B" w:rsidR="00BB62E6" w:rsidRPr="00D64924" w:rsidRDefault="00265072" w:rsidP="00BB62E6">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BB62E6" w:rsidRPr="00D64924" w14:paraId="7BBC63A9" w14:textId="77777777" w:rsidTr="00537063">
        <w:trPr>
          <w:trHeight w:val="222"/>
        </w:trPr>
        <w:tc>
          <w:tcPr>
            <w:tcW w:w="569" w:type="dxa"/>
          </w:tcPr>
          <w:p w14:paraId="7295B17E" w14:textId="77777777" w:rsidR="00BB62E6" w:rsidRPr="00D64924" w:rsidRDefault="00BB62E6" w:rsidP="00BB62E6">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73C726F5" w14:textId="6C88260B"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Șandru Ioana</w:t>
            </w:r>
          </w:p>
        </w:tc>
        <w:tc>
          <w:tcPr>
            <w:tcW w:w="1570" w:type="dxa"/>
          </w:tcPr>
          <w:p w14:paraId="3A2E6C55" w14:textId="2BB64024"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lect. univ. dr.</w:t>
            </w:r>
          </w:p>
        </w:tc>
        <w:tc>
          <w:tcPr>
            <w:tcW w:w="1109" w:type="dxa"/>
          </w:tcPr>
          <w:p w14:paraId="21FEBEF0" w14:textId="35B93D5B"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4,87</w:t>
            </w:r>
          </w:p>
        </w:tc>
        <w:tc>
          <w:tcPr>
            <w:tcW w:w="2406" w:type="dxa"/>
          </w:tcPr>
          <w:p w14:paraId="44EFD0A8" w14:textId="2808C0A9"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3F24A435" w14:textId="4683ADC1" w:rsidR="00BB62E6" w:rsidRPr="00D64924" w:rsidRDefault="00BB62E6" w:rsidP="00BB62E6">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BB62E6" w:rsidRPr="00D64924" w14:paraId="554CD2E4" w14:textId="77777777" w:rsidTr="00537063">
        <w:trPr>
          <w:trHeight w:val="222"/>
        </w:trPr>
        <w:tc>
          <w:tcPr>
            <w:tcW w:w="569" w:type="dxa"/>
          </w:tcPr>
          <w:p w14:paraId="0ED6C3C5" w14:textId="77777777" w:rsidR="00BB62E6" w:rsidRPr="00D64924" w:rsidRDefault="00BB62E6" w:rsidP="00BB62E6">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60211031" w14:textId="3476A469"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Toma Florentina</w:t>
            </w:r>
          </w:p>
        </w:tc>
        <w:tc>
          <w:tcPr>
            <w:tcW w:w="1570" w:type="dxa"/>
          </w:tcPr>
          <w:p w14:paraId="6F770768" w14:textId="09C7745B"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lect. univ. dr.</w:t>
            </w:r>
          </w:p>
        </w:tc>
        <w:tc>
          <w:tcPr>
            <w:tcW w:w="1109" w:type="dxa"/>
          </w:tcPr>
          <w:p w14:paraId="4464184B" w14:textId="7D3AEB08"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4,76</w:t>
            </w:r>
          </w:p>
        </w:tc>
        <w:tc>
          <w:tcPr>
            <w:tcW w:w="2406" w:type="dxa"/>
          </w:tcPr>
          <w:p w14:paraId="4F04C44B" w14:textId="72D3D5A1"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04EB634A" w14:textId="44AD93F0" w:rsidR="00BB62E6" w:rsidRPr="00D64924" w:rsidRDefault="00BB62E6" w:rsidP="00BB62E6">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BB62E6" w:rsidRPr="00D64924" w14:paraId="3C690733" w14:textId="77777777" w:rsidTr="00537063">
        <w:trPr>
          <w:trHeight w:val="222"/>
        </w:trPr>
        <w:tc>
          <w:tcPr>
            <w:tcW w:w="569" w:type="dxa"/>
          </w:tcPr>
          <w:p w14:paraId="0F18946C" w14:textId="77777777" w:rsidR="00BB62E6" w:rsidRPr="00D64924" w:rsidRDefault="00BB62E6" w:rsidP="00BB62E6">
            <w:pPr>
              <w:pStyle w:val="ListParagraph"/>
              <w:numPr>
                <w:ilvl w:val="0"/>
                <w:numId w:val="9"/>
              </w:numPr>
              <w:spacing w:line="240" w:lineRule="auto"/>
              <w:jc w:val="both"/>
              <w:rPr>
                <w:rFonts w:ascii="Times New Roman" w:hAnsi="Times New Roman" w:cs="Times New Roman"/>
                <w:sz w:val="24"/>
                <w:szCs w:val="24"/>
                <w:lang w:val="ro-RO"/>
              </w:rPr>
            </w:pPr>
          </w:p>
        </w:tc>
        <w:tc>
          <w:tcPr>
            <w:tcW w:w="1808" w:type="dxa"/>
          </w:tcPr>
          <w:p w14:paraId="3D02B95E" w14:textId="25E9FECB" w:rsidR="00BB62E6" w:rsidRPr="00D64924" w:rsidRDefault="00BB62E6"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Verdeș Rocselana</w:t>
            </w:r>
          </w:p>
        </w:tc>
        <w:tc>
          <w:tcPr>
            <w:tcW w:w="1570" w:type="dxa"/>
          </w:tcPr>
          <w:p w14:paraId="2C8E2597" w14:textId="7ABE2FB8" w:rsidR="00BB62E6" w:rsidRPr="00D64924" w:rsidRDefault="005F7E48"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lect. univ. dr.</w:t>
            </w:r>
          </w:p>
        </w:tc>
        <w:tc>
          <w:tcPr>
            <w:tcW w:w="1109" w:type="dxa"/>
          </w:tcPr>
          <w:p w14:paraId="6444CE8C" w14:textId="314FFCC3" w:rsidR="00BB62E6" w:rsidRPr="00D64924" w:rsidRDefault="005F7E48"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4,80</w:t>
            </w:r>
          </w:p>
        </w:tc>
        <w:tc>
          <w:tcPr>
            <w:tcW w:w="2406" w:type="dxa"/>
          </w:tcPr>
          <w:p w14:paraId="3EB4AFA5" w14:textId="4BD0079A" w:rsidR="00BB62E6" w:rsidRPr="00D64924" w:rsidRDefault="00265072" w:rsidP="00BB62E6">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34C31E2A" w14:textId="3FD2F069" w:rsidR="00BB62E6" w:rsidRPr="00D64924" w:rsidRDefault="00265072" w:rsidP="00BB62E6">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bl>
    <w:p w14:paraId="145AFA87" w14:textId="77777777" w:rsidR="001C387D" w:rsidRPr="00D64924" w:rsidRDefault="001C387D" w:rsidP="00AB2272">
      <w:pPr>
        <w:jc w:val="both"/>
        <w:rPr>
          <w:rStyle w:val="Heading2Char"/>
          <w:rFonts w:eastAsiaTheme="minorEastAsia" w:cs="Times New Roman"/>
          <w:lang w:val="ro-RO"/>
        </w:rPr>
      </w:pPr>
      <w:bookmarkStart w:id="8" w:name="_Toc216434070"/>
    </w:p>
    <w:p w14:paraId="3D0EF00B" w14:textId="05E3A647" w:rsidR="000119B2" w:rsidRPr="000119B2" w:rsidRDefault="001C387D" w:rsidP="000119B2">
      <w:pPr>
        <w:pStyle w:val="Default"/>
        <w:spacing w:line="276" w:lineRule="auto"/>
        <w:ind w:firstLine="720"/>
        <w:jc w:val="both"/>
      </w:pPr>
      <w:r w:rsidRPr="000119B2">
        <w:t xml:space="preserve">La nivelul </w:t>
      </w:r>
      <w:r w:rsidRPr="000119B2">
        <w:rPr>
          <w:i/>
        </w:rPr>
        <w:t xml:space="preserve">Departamentului de Specialitate pentru Pregătirea Personalului Didactic </w:t>
      </w:r>
      <w:r w:rsidRPr="000119B2">
        <w:t xml:space="preserve">(DSPP) din cadrul </w:t>
      </w:r>
      <w:r w:rsidRPr="000119B2">
        <w:rPr>
          <w:iCs/>
        </w:rPr>
        <w:t xml:space="preserve">FSECRI, </w:t>
      </w:r>
      <w:r w:rsidR="000119B2" w:rsidRPr="001A4F42">
        <w:t>colectivul de lucru responsabil cu evaluarea cadrelor didactice de către studenți este format dintr-un cadru didactic coordonator (</w:t>
      </w:r>
      <w:r w:rsidR="000119B2">
        <w:t>lect</w:t>
      </w:r>
      <w:r w:rsidR="000119B2" w:rsidRPr="001A4F42">
        <w:t xml:space="preserve">. </w:t>
      </w:r>
      <w:r w:rsidR="000119B2">
        <w:t>univ.</w:t>
      </w:r>
      <w:r w:rsidR="000119B2" w:rsidRPr="001A4F42">
        <w:t xml:space="preserve"> dr. M</w:t>
      </w:r>
      <w:r w:rsidR="000119B2">
        <w:t>anuela</w:t>
      </w:r>
      <w:r w:rsidR="000119B2" w:rsidRPr="001A4F42">
        <w:t xml:space="preserve"> </w:t>
      </w:r>
      <w:r w:rsidR="000119B2">
        <w:t>Cazan</w:t>
      </w:r>
      <w:r w:rsidR="000119B2" w:rsidRPr="001A4F42">
        <w:t xml:space="preserve">), un alt cadru didactic membru în Consiliul </w:t>
      </w:r>
      <w:r w:rsidR="000119B2" w:rsidRPr="00ED22AB">
        <w:rPr>
          <w:color w:val="auto"/>
        </w:rPr>
        <w:t>Departamentului lect. univ.dr. Cristina Marghioala, ambii desemnați de către Consiliul Departamentului, precum și un reprezentant al studenților</w:t>
      </w:r>
      <w:r w:rsidR="000119B2" w:rsidRPr="001A4F42">
        <w:t xml:space="preserve">. </w:t>
      </w:r>
    </w:p>
    <w:p w14:paraId="7D3DF9A6" w14:textId="096EAF63" w:rsidR="001C387D" w:rsidRPr="00D64924" w:rsidRDefault="000119B2" w:rsidP="000119B2">
      <w:pPr>
        <w:ind w:firstLine="720"/>
        <w:jc w:val="both"/>
        <w:rPr>
          <w:rStyle w:val="Heading2Char"/>
          <w:rFonts w:eastAsiaTheme="minorEastAsia" w:cs="Times New Roman"/>
          <w:b w:val="0"/>
          <w:bCs w:val="0"/>
          <w:iCs/>
          <w:sz w:val="24"/>
          <w:szCs w:val="24"/>
          <w:lang w:val="it-IT"/>
        </w:rPr>
      </w:pPr>
      <w:r>
        <w:rPr>
          <w:rFonts w:ascii="Times New Roman" w:hAnsi="Times New Roman" w:cs="Times New Roman"/>
          <w:sz w:val="24"/>
          <w:szCs w:val="24"/>
          <w:lang w:val="ro-RO"/>
        </w:rPr>
        <w:t>C</w:t>
      </w:r>
      <w:r w:rsidRPr="000119B2">
        <w:rPr>
          <w:rFonts w:ascii="Times New Roman" w:hAnsi="Times New Roman" w:cs="Times New Roman"/>
          <w:sz w:val="24"/>
          <w:szCs w:val="24"/>
          <w:lang w:val="ro-RO"/>
        </w:rPr>
        <w:t xml:space="preserve">a și în cazul celorlalte două departamente, evaluarea se aplică întregului corp profesoral al DSPP, indiferent de funcție sau grad didactic, atât pentru activitățile din norma de bază, cât și pentru cele prestate prin cumul sau plata cu ora, și vizează cadrele care au predat sau au desfășurat activități aplicative pe o perioadă de cel puțin un semestru. </w:t>
      </w:r>
      <w:r w:rsidRPr="000119B2">
        <w:rPr>
          <w:rFonts w:ascii="Times New Roman" w:hAnsi="Times New Roman" w:cs="Times New Roman"/>
          <w:sz w:val="24"/>
          <w:szCs w:val="24"/>
          <w:lang w:val="it-IT"/>
        </w:rPr>
        <w:t>Criteriile folosite sunt cele stabilite la nivelul Universității Titu Maiorescu pentru evaluarea calității corpului profesoral</w:t>
      </w:r>
      <w:r>
        <w:rPr>
          <w:rFonts w:ascii="Times New Roman" w:hAnsi="Times New Roman" w:cs="Times New Roman"/>
          <w:sz w:val="24"/>
          <w:szCs w:val="24"/>
          <w:lang w:val="it-IT"/>
        </w:rPr>
        <w:t xml:space="preserve">, și anume </w:t>
      </w:r>
      <w:r w:rsidRPr="000119B2">
        <w:rPr>
          <w:rFonts w:ascii="Times New Roman" w:hAnsi="Times New Roman" w:cs="Times New Roman"/>
          <w:sz w:val="24"/>
          <w:szCs w:val="24"/>
          <w:lang w:val="it-IT"/>
        </w:rPr>
        <w:t>calitatea predării, cunoașterea comprehensivă a materiei, abilitățile de comunicare, calitatea relației cu studenții, pasiunea pentru disciplina predată, gradul de internaționalizare a cursului, implicarea în programe de dezvoltare profesională, calitatea curriculumului și promovarea excelenței în predare</w:t>
      </w:r>
      <w:r>
        <w:rPr>
          <w:rFonts w:ascii="Times New Roman" w:hAnsi="Times New Roman" w:cs="Times New Roman"/>
          <w:sz w:val="24"/>
          <w:szCs w:val="24"/>
          <w:lang w:val="it-IT"/>
        </w:rPr>
        <w:t xml:space="preserve">, </w:t>
      </w:r>
      <w:r w:rsidRPr="000119B2">
        <w:rPr>
          <w:rFonts w:ascii="Times New Roman" w:hAnsi="Times New Roman" w:cs="Times New Roman"/>
          <w:sz w:val="24"/>
          <w:szCs w:val="24"/>
          <w:lang w:val="it-IT"/>
        </w:rPr>
        <w:t xml:space="preserve">aceleași criterii regăsindu-se, identic, și în descrierile oferite pentru celelalte două departamente, ceea ce arată că este vorba despre un cadru unitar, aplicat la nivel de </w:t>
      </w:r>
      <w:r>
        <w:rPr>
          <w:rFonts w:ascii="Times New Roman" w:hAnsi="Times New Roman" w:cs="Times New Roman"/>
          <w:sz w:val="24"/>
          <w:szCs w:val="24"/>
          <w:lang w:val="it-IT"/>
        </w:rPr>
        <w:t>F</w:t>
      </w:r>
      <w:r w:rsidRPr="000119B2">
        <w:rPr>
          <w:rFonts w:ascii="Times New Roman" w:hAnsi="Times New Roman" w:cs="Times New Roman"/>
          <w:sz w:val="24"/>
          <w:szCs w:val="24"/>
          <w:lang w:val="it-IT"/>
        </w:rPr>
        <w:t>acultate, nu despre proceduri distincte de la un departament la altul.</w:t>
      </w:r>
    </w:p>
    <w:p w14:paraId="353471C1" w14:textId="77777777" w:rsidR="001C387D" w:rsidRPr="00D64924" w:rsidRDefault="001C387D" w:rsidP="001C387D">
      <w:pPr>
        <w:pStyle w:val="Default"/>
        <w:spacing w:line="276" w:lineRule="auto"/>
        <w:ind w:firstLine="720"/>
        <w:jc w:val="both"/>
        <w:rPr>
          <w:b/>
          <w:bCs/>
          <w:color w:val="auto"/>
        </w:rPr>
      </w:pPr>
      <w:r w:rsidRPr="00D64924">
        <w:rPr>
          <w:b/>
          <w:bCs/>
          <w:color w:val="auto"/>
        </w:rPr>
        <w:t>Sinteza rezultatelor evaluării personalului didactic: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9"/>
        <w:gridCol w:w="1808"/>
        <w:gridCol w:w="1570"/>
        <w:gridCol w:w="1109"/>
        <w:gridCol w:w="2406"/>
        <w:gridCol w:w="1554"/>
      </w:tblGrid>
      <w:tr w:rsidR="001C387D" w:rsidRPr="00D64924" w14:paraId="40B26091" w14:textId="77777777" w:rsidTr="00F57A32">
        <w:trPr>
          <w:trHeight w:val="1053"/>
        </w:trPr>
        <w:tc>
          <w:tcPr>
            <w:tcW w:w="569" w:type="dxa"/>
          </w:tcPr>
          <w:p w14:paraId="37FCCDA2" w14:textId="77777777" w:rsidR="001C387D" w:rsidRPr="00D64924" w:rsidRDefault="001C387D" w:rsidP="00F57A32">
            <w:pPr>
              <w:spacing w:line="240" w:lineRule="auto"/>
              <w:jc w:val="both"/>
              <w:rPr>
                <w:rFonts w:ascii="Times New Roman" w:hAnsi="Times New Roman" w:cs="Times New Roman"/>
                <w:b/>
                <w:sz w:val="24"/>
                <w:szCs w:val="24"/>
                <w:lang w:val="ro-RO"/>
              </w:rPr>
            </w:pPr>
            <w:r w:rsidRPr="00D64924">
              <w:rPr>
                <w:rFonts w:ascii="Times New Roman" w:hAnsi="Times New Roman" w:cs="Times New Roman"/>
                <w:b/>
                <w:sz w:val="24"/>
                <w:szCs w:val="24"/>
                <w:lang w:val="ro-RO"/>
              </w:rPr>
              <w:t xml:space="preserve">Nr. crt. </w:t>
            </w:r>
          </w:p>
        </w:tc>
        <w:tc>
          <w:tcPr>
            <w:tcW w:w="1808" w:type="dxa"/>
          </w:tcPr>
          <w:p w14:paraId="7869957E" w14:textId="77777777" w:rsidR="001C387D" w:rsidRPr="00D64924" w:rsidRDefault="001C387D" w:rsidP="00F57A32">
            <w:pPr>
              <w:spacing w:line="240" w:lineRule="auto"/>
              <w:jc w:val="both"/>
              <w:rPr>
                <w:rFonts w:ascii="Times New Roman" w:hAnsi="Times New Roman" w:cs="Times New Roman"/>
                <w:b/>
                <w:sz w:val="24"/>
                <w:szCs w:val="24"/>
                <w:lang w:val="ro-RO"/>
              </w:rPr>
            </w:pPr>
            <w:r w:rsidRPr="00D64924">
              <w:rPr>
                <w:rFonts w:ascii="Times New Roman" w:hAnsi="Times New Roman" w:cs="Times New Roman"/>
                <w:b/>
                <w:sz w:val="24"/>
                <w:szCs w:val="24"/>
                <w:lang w:val="ro-RO"/>
              </w:rPr>
              <w:t xml:space="preserve">Nume și prenume </w:t>
            </w:r>
          </w:p>
        </w:tc>
        <w:tc>
          <w:tcPr>
            <w:tcW w:w="1570" w:type="dxa"/>
          </w:tcPr>
          <w:p w14:paraId="0598F438" w14:textId="77777777" w:rsidR="001C387D" w:rsidRPr="00D64924" w:rsidRDefault="001C387D" w:rsidP="00F57A32">
            <w:pPr>
              <w:spacing w:line="240" w:lineRule="auto"/>
              <w:jc w:val="both"/>
              <w:rPr>
                <w:rFonts w:ascii="Times New Roman" w:hAnsi="Times New Roman" w:cs="Times New Roman"/>
                <w:b/>
                <w:sz w:val="24"/>
                <w:szCs w:val="24"/>
                <w:lang w:val="ro-RO"/>
              </w:rPr>
            </w:pPr>
            <w:r w:rsidRPr="00D64924">
              <w:rPr>
                <w:rFonts w:ascii="Times New Roman" w:hAnsi="Times New Roman" w:cs="Times New Roman"/>
                <w:b/>
                <w:sz w:val="24"/>
                <w:szCs w:val="24"/>
                <w:lang w:val="ro-RO"/>
              </w:rPr>
              <w:t xml:space="preserve">Grad didactic </w:t>
            </w:r>
          </w:p>
        </w:tc>
        <w:tc>
          <w:tcPr>
            <w:tcW w:w="1109" w:type="dxa"/>
          </w:tcPr>
          <w:p w14:paraId="57DDBC1E" w14:textId="77777777" w:rsidR="001C387D" w:rsidRPr="00D64924" w:rsidRDefault="001C387D" w:rsidP="00F57A32">
            <w:pPr>
              <w:spacing w:line="240" w:lineRule="auto"/>
              <w:jc w:val="both"/>
              <w:rPr>
                <w:rFonts w:ascii="Times New Roman" w:hAnsi="Times New Roman" w:cs="Times New Roman"/>
                <w:b/>
                <w:sz w:val="24"/>
                <w:szCs w:val="24"/>
                <w:lang w:val="ro-RO"/>
              </w:rPr>
            </w:pPr>
            <w:r w:rsidRPr="00D64924">
              <w:rPr>
                <w:rFonts w:ascii="Times New Roman" w:hAnsi="Times New Roman" w:cs="Times New Roman"/>
                <w:b/>
                <w:sz w:val="24"/>
                <w:szCs w:val="24"/>
                <w:lang w:val="ro-RO"/>
              </w:rPr>
              <w:t xml:space="preserve">Punctaj evaluare studenți </w:t>
            </w:r>
          </w:p>
        </w:tc>
        <w:tc>
          <w:tcPr>
            <w:tcW w:w="2406" w:type="dxa"/>
          </w:tcPr>
          <w:p w14:paraId="7086B871" w14:textId="77777777" w:rsidR="001C387D" w:rsidRPr="00D64924" w:rsidRDefault="001C387D" w:rsidP="00F57A32">
            <w:pPr>
              <w:spacing w:line="240" w:lineRule="auto"/>
              <w:jc w:val="both"/>
              <w:rPr>
                <w:rFonts w:ascii="Times New Roman" w:hAnsi="Times New Roman" w:cs="Times New Roman"/>
                <w:b/>
                <w:sz w:val="24"/>
                <w:szCs w:val="24"/>
                <w:lang w:val="ro-RO"/>
              </w:rPr>
            </w:pPr>
            <w:r w:rsidRPr="00D64924">
              <w:rPr>
                <w:rFonts w:ascii="Times New Roman" w:hAnsi="Times New Roman" w:cs="Times New Roman"/>
                <w:b/>
                <w:bCs/>
                <w:sz w:val="24"/>
                <w:szCs w:val="24"/>
                <w:lang w:val="ro-RO"/>
              </w:rPr>
              <w:t xml:space="preserve">CALIFICATIV </w:t>
            </w:r>
          </w:p>
          <w:p w14:paraId="7B5EB651" w14:textId="77777777" w:rsidR="001C387D" w:rsidRPr="00D64924" w:rsidRDefault="001C387D" w:rsidP="00F57A32">
            <w:pPr>
              <w:spacing w:line="240" w:lineRule="auto"/>
              <w:jc w:val="both"/>
              <w:rPr>
                <w:rFonts w:ascii="Times New Roman" w:hAnsi="Times New Roman" w:cs="Times New Roman"/>
                <w:b/>
                <w:sz w:val="24"/>
                <w:szCs w:val="24"/>
                <w:lang w:val="ro-RO"/>
              </w:rPr>
            </w:pPr>
            <w:r w:rsidRPr="00D64924">
              <w:rPr>
                <w:rFonts w:ascii="Times New Roman" w:hAnsi="Times New Roman" w:cs="Times New Roman"/>
                <w:b/>
                <w:bCs/>
                <w:sz w:val="24"/>
                <w:szCs w:val="24"/>
                <w:lang w:val="ro-RO"/>
              </w:rPr>
              <w:t xml:space="preserve">AUTOEVALUARE </w:t>
            </w:r>
          </w:p>
        </w:tc>
        <w:tc>
          <w:tcPr>
            <w:tcW w:w="1554" w:type="dxa"/>
          </w:tcPr>
          <w:p w14:paraId="7B853796" w14:textId="77777777" w:rsidR="001C387D" w:rsidRPr="00D64924" w:rsidRDefault="001C387D" w:rsidP="00F57A32">
            <w:pPr>
              <w:spacing w:line="240" w:lineRule="auto"/>
              <w:jc w:val="both"/>
              <w:rPr>
                <w:rFonts w:ascii="Times New Roman" w:hAnsi="Times New Roman" w:cs="Times New Roman"/>
                <w:b/>
                <w:bCs/>
                <w:sz w:val="24"/>
                <w:szCs w:val="24"/>
                <w:lang w:val="ro-RO"/>
              </w:rPr>
            </w:pPr>
            <w:r w:rsidRPr="00D64924">
              <w:rPr>
                <w:rFonts w:ascii="Times New Roman" w:hAnsi="Times New Roman" w:cs="Times New Roman"/>
                <w:b/>
                <w:bCs/>
                <w:sz w:val="24"/>
                <w:szCs w:val="24"/>
                <w:lang w:val="ro-RO"/>
              </w:rPr>
              <w:t>Calificativ evaluare de către management</w:t>
            </w:r>
          </w:p>
        </w:tc>
      </w:tr>
      <w:tr w:rsidR="001C387D" w:rsidRPr="00D64924" w14:paraId="062FB1BD" w14:textId="77777777" w:rsidTr="00F57A32">
        <w:trPr>
          <w:trHeight w:val="221"/>
        </w:trPr>
        <w:tc>
          <w:tcPr>
            <w:tcW w:w="569" w:type="dxa"/>
          </w:tcPr>
          <w:p w14:paraId="1F31834F" w14:textId="0477216F" w:rsidR="001C387D" w:rsidRPr="00D64924" w:rsidRDefault="001C387D" w:rsidP="001C387D">
            <w:pPr>
              <w:pStyle w:val="ListParagraph"/>
              <w:numPr>
                <w:ilvl w:val="0"/>
                <w:numId w:val="32"/>
              </w:numPr>
              <w:spacing w:line="240" w:lineRule="auto"/>
              <w:jc w:val="both"/>
              <w:rPr>
                <w:rFonts w:ascii="Times New Roman" w:hAnsi="Times New Roman" w:cs="Times New Roman"/>
                <w:sz w:val="24"/>
                <w:szCs w:val="24"/>
                <w:lang w:val="ro-RO"/>
              </w:rPr>
            </w:pPr>
          </w:p>
        </w:tc>
        <w:tc>
          <w:tcPr>
            <w:tcW w:w="1808" w:type="dxa"/>
          </w:tcPr>
          <w:p w14:paraId="49872452" w14:textId="77777777" w:rsidR="001C387D" w:rsidRPr="00D64924" w:rsidRDefault="001C387D" w:rsidP="00F57A32">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 xml:space="preserve">Mihai Puiu </w:t>
            </w:r>
          </w:p>
        </w:tc>
        <w:tc>
          <w:tcPr>
            <w:tcW w:w="1570" w:type="dxa"/>
          </w:tcPr>
          <w:p w14:paraId="60894796" w14:textId="77777777" w:rsidR="001C387D" w:rsidRPr="00D64924" w:rsidRDefault="001C387D" w:rsidP="00F57A32">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 xml:space="preserve">prof.univ.dr. </w:t>
            </w:r>
          </w:p>
        </w:tc>
        <w:tc>
          <w:tcPr>
            <w:tcW w:w="1109" w:type="dxa"/>
          </w:tcPr>
          <w:p w14:paraId="0D8C319E" w14:textId="77777777" w:rsidR="001C387D" w:rsidRPr="00D64924" w:rsidRDefault="001C387D" w:rsidP="00F57A32">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4.86</w:t>
            </w:r>
          </w:p>
        </w:tc>
        <w:tc>
          <w:tcPr>
            <w:tcW w:w="2406" w:type="dxa"/>
          </w:tcPr>
          <w:p w14:paraId="565831FF" w14:textId="77777777" w:rsidR="001C387D" w:rsidRPr="00D64924" w:rsidRDefault="001C387D" w:rsidP="00F57A32">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 xml:space="preserve">Activitate foarte bună </w:t>
            </w:r>
          </w:p>
        </w:tc>
        <w:tc>
          <w:tcPr>
            <w:tcW w:w="1554" w:type="dxa"/>
          </w:tcPr>
          <w:p w14:paraId="1082D4F0" w14:textId="77777777" w:rsidR="001C387D" w:rsidRPr="00D64924" w:rsidRDefault="001C387D" w:rsidP="00F57A32">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1C387D" w:rsidRPr="00D64924" w14:paraId="348457F0" w14:textId="77777777" w:rsidTr="00F57A32">
        <w:trPr>
          <w:trHeight w:val="221"/>
        </w:trPr>
        <w:tc>
          <w:tcPr>
            <w:tcW w:w="569" w:type="dxa"/>
          </w:tcPr>
          <w:p w14:paraId="6EC25C20" w14:textId="77777777" w:rsidR="001C387D" w:rsidRPr="00D64924" w:rsidRDefault="001C387D" w:rsidP="001C387D">
            <w:pPr>
              <w:pStyle w:val="ListParagraph"/>
              <w:numPr>
                <w:ilvl w:val="0"/>
                <w:numId w:val="32"/>
              </w:numPr>
              <w:spacing w:line="240" w:lineRule="auto"/>
              <w:jc w:val="both"/>
              <w:rPr>
                <w:rFonts w:ascii="Times New Roman" w:hAnsi="Times New Roman" w:cs="Times New Roman"/>
                <w:sz w:val="24"/>
                <w:szCs w:val="24"/>
                <w:lang w:val="ro-RO"/>
              </w:rPr>
            </w:pPr>
          </w:p>
        </w:tc>
        <w:tc>
          <w:tcPr>
            <w:tcW w:w="1808" w:type="dxa"/>
          </w:tcPr>
          <w:p w14:paraId="315527DE" w14:textId="59A98AAC" w:rsidR="001C387D" w:rsidRPr="00D64924" w:rsidRDefault="001C387D" w:rsidP="00F57A32">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Cazan Manuela</w:t>
            </w:r>
            <w:r w:rsidR="00B748DE" w:rsidRPr="00D64924">
              <w:rPr>
                <w:rFonts w:ascii="Times New Roman" w:hAnsi="Times New Roman" w:cs="Times New Roman"/>
                <w:sz w:val="24"/>
                <w:szCs w:val="24"/>
                <w:lang w:val="ro-RO"/>
              </w:rPr>
              <w:t xml:space="preserve"> Carmen</w:t>
            </w:r>
          </w:p>
        </w:tc>
        <w:tc>
          <w:tcPr>
            <w:tcW w:w="1570" w:type="dxa"/>
          </w:tcPr>
          <w:p w14:paraId="2AE74D63" w14:textId="3AE505B1" w:rsidR="001C387D" w:rsidRPr="00D64924" w:rsidRDefault="001C387D" w:rsidP="00F57A32">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lect. univ. dr.</w:t>
            </w:r>
          </w:p>
        </w:tc>
        <w:tc>
          <w:tcPr>
            <w:tcW w:w="1109" w:type="dxa"/>
          </w:tcPr>
          <w:p w14:paraId="06908B5C" w14:textId="77777777" w:rsidR="001C387D" w:rsidRPr="00D64924" w:rsidRDefault="001C387D" w:rsidP="00F57A32">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4,84</w:t>
            </w:r>
          </w:p>
        </w:tc>
        <w:tc>
          <w:tcPr>
            <w:tcW w:w="2406" w:type="dxa"/>
          </w:tcPr>
          <w:p w14:paraId="723F0B55" w14:textId="77777777" w:rsidR="001C387D" w:rsidRPr="00D64924" w:rsidRDefault="001C387D" w:rsidP="00F57A32">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 xml:space="preserve">Activitate foarte bună </w:t>
            </w:r>
          </w:p>
        </w:tc>
        <w:tc>
          <w:tcPr>
            <w:tcW w:w="1554" w:type="dxa"/>
          </w:tcPr>
          <w:p w14:paraId="77A29D95" w14:textId="77777777" w:rsidR="001C387D" w:rsidRPr="00D64924" w:rsidRDefault="001C387D" w:rsidP="00F57A32">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FA2447" w:rsidRPr="00D64924" w14:paraId="033E036E" w14:textId="77777777" w:rsidTr="00F57A32">
        <w:trPr>
          <w:trHeight w:val="221"/>
        </w:trPr>
        <w:tc>
          <w:tcPr>
            <w:tcW w:w="569" w:type="dxa"/>
          </w:tcPr>
          <w:p w14:paraId="4EBCA3AA" w14:textId="77777777" w:rsidR="00FA2447" w:rsidRPr="00D64924" w:rsidRDefault="00FA2447" w:rsidP="001C387D">
            <w:pPr>
              <w:pStyle w:val="ListParagraph"/>
              <w:numPr>
                <w:ilvl w:val="0"/>
                <w:numId w:val="32"/>
              </w:numPr>
              <w:spacing w:line="240" w:lineRule="auto"/>
              <w:jc w:val="both"/>
              <w:rPr>
                <w:rFonts w:ascii="Times New Roman" w:hAnsi="Times New Roman" w:cs="Times New Roman"/>
                <w:sz w:val="24"/>
                <w:szCs w:val="24"/>
                <w:lang w:val="ro-RO"/>
              </w:rPr>
            </w:pPr>
          </w:p>
        </w:tc>
        <w:tc>
          <w:tcPr>
            <w:tcW w:w="1808" w:type="dxa"/>
          </w:tcPr>
          <w:p w14:paraId="35DF9071" w14:textId="7CC3F73F" w:rsidR="00FA2447" w:rsidRPr="00D64924" w:rsidRDefault="00FA2447" w:rsidP="00F57A32">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Paraschiv Titi</w:t>
            </w:r>
          </w:p>
        </w:tc>
        <w:tc>
          <w:tcPr>
            <w:tcW w:w="1570" w:type="dxa"/>
          </w:tcPr>
          <w:p w14:paraId="5CB5172A" w14:textId="3E2E5202" w:rsidR="00FA2447" w:rsidRPr="00D64924" w:rsidRDefault="00FA2447" w:rsidP="00F57A32">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 xml:space="preserve">prof. univ. dr. </w:t>
            </w:r>
          </w:p>
        </w:tc>
        <w:tc>
          <w:tcPr>
            <w:tcW w:w="1109" w:type="dxa"/>
          </w:tcPr>
          <w:p w14:paraId="2A46977A" w14:textId="6DD43A0D" w:rsidR="00FA2447" w:rsidRPr="00D64924" w:rsidRDefault="00E77668" w:rsidP="00F57A32">
            <w:pPr>
              <w:spacing w:line="240" w:lineRule="auto"/>
              <w:jc w:val="both"/>
              <w:rPr>
                <w:rFonts w:ascii="Times New Roman" w:hAnsi="Times New Roman" w:cs="Times New Roman"/>
                <w:sz w:val="24"/>
                <w:szCs w:val="24"/>
              </w:rPr>
            </w:pPr>
            <w:r w:rsidRPr="00D64924">
              <w:rPr>
                <w:rFonts w:ascii="Times New Roman" w:hAnsi="Times New Roman" w:cs="Times New Roman"/>
                <w:sz w:val="24"/>
                <w:szCs w:val="24"/>
              </w:rPr>
              <w:t>4,92</w:t>
            </w:r>
          </w:p>
        </w:tc>
        <w:tc>
          <w:tcPr>
            <w:tcW w:w="2406" w:type="dxa"/>
          </w:tcPr>
          <w:p w14:paraId="712DE867" w14:textId="16E88BAB" w:rsidR="00FA2447" w:rsidRPr="00D64924" w:rsidRDefault="00FA2447" w:rsidP="00F57A32">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0939A365" w14:textId="5B5B92C0" w:rsidR="00FA2447" w:rsidRPr="00D64924" w:rsidRDefault="00FA2447" w:rsidP="00F57A32">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9A5A9C" w:rsidRPr="00D64924" w14:paraId="73F4E38D" w14:textId="77777777" w:rsidTr="00F57A32">
        <w:trPr>
          <w:trHeight w:val="221"/>
        </w:trPr>
        <w:tc>
          <w:tcPr>
            <w:tcW w:w="569" w:type="dxa"/>
          </w:tcPr>
          <w:p w14:paraId="6A4BD290" w14:textId="77777777" w:rsidR="009A5A9C" w:rsidRPr="00D64924" w:rsidRDefault="009A5A9C" w:rsidP="009A5A9C">
            <w:pPr>
              <w:pStyle w:val="ListParagraph"/>
              <w:numPr>
                <w:ilvl w:val="0"/>
                <w:numId w:val="32"/>
              </w:numPr>
              <w:spacing w:line="240" w:lineRule="auto"/>
              <w:jc w:val="both"/>
              <w:rPr>
                <w:rFonts w:ascii="Times New Roman" w:hAnsi="Times New Roman" w:cs="Times New Roman"/>
                <w:sz w:val="24"/>
                <w:szCs w:val="24"/>
                <w:lang w:val="ro-RO"/>
              </w:rPr>
            </w:pPr>
          </w:p>
        </w:tc>
        <w:tc>
          <w:tcPr>
            <w:tcW w:w="1808" w:type="dxa"/>
          </w:tcPr>
          <w:p w14:paraId="79D9C689" w14:textId="17D65E9E" w:rsidR="009A5A9C" w:rsidRPr="00D64924" w:rsidRDefault="009A5A9C"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Blănariu Emilia</w:t>
            </w:r>
          </w:p>
        </w:tc>
        <w:tc>
          <w:tcPr>
            <w:tcW w:w="1570" w:type="dxa"/>
          </w:tcPr>
          <w:p w14:paraId="32A26903" w14:textId="3100E4E6" w:rsidR="009A5A9C" w:rsidRPr="00D64924" w:rsidRDefault="009A5A9C"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lect. univ. dr.</w:t>
            </w:r>
          </w:p>
        </w:tc>
        <w:tc>
          <w:tcPr>
            <w:tcW w:w="1109" w:type="dxa"/>
          </w:tcPr>
          <w:p w14:paraId="1BA359A8" w14:textId="515935AA" w:rsidR="009A5A9C" w:rsidRPr="00D64924" w:rsidRDefault="00E77668"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4,81</w:t>
            </w:r>
          </w:p>
        </w:tc>
        <w:tc>
          <w:tcPr>
            <w:tcW w:w="2406" w:type="dxa"/>
          </w:tcPr>
          <w:p w14:paraId="64B33308" w14:textId="05D5D6C5" w:rsidR="009A5A9C" w:rsidRPr="00D64924" w:rsidRDefault="009A5A9C"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49B9B22A" w14:textId="60E59F12" w:rsidR="009A5A9C" w:rsidRPr="00D64924" w:rsidRDefault="009A5A9C" w:rsidP="009A5A9C">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9A5A9C" w:rsidRPr="00D64924" w14:paraId="6255C05F" w14:textId="77777777" w:rsidTr="00F57A32">
        <w:trPr>
          <w:trHeight w:val="221"/>
        </w:trPr>
        <w:tc>
          <w:tcPr>
            <w:tcW w:w="569" w:type="dxa"/>
          </w:tcPr>
          <w:p w14:paraId="3A672AC3" w14:textId="77777777" w:rsidR="009A5A9C" w:rsidRPr="00D64924" w:rsidRDefault="009A5A9C" w:rsidP="009A5A9C">
            <w:pPr>
              <w:pStyle w:val="ListParagraph"/>
              <w:numPr>
                <w:ilvl w:val="0"/>
                <w:numId w:val="32"/>
              </w:numPr>
              <w:spacing w:line="240" w:lineRule="auto"/>
              <w:jc w:val="both"/>
              <w:rPr>
                <w:rFonts w:ascii="Times New Roman" w:hAnsi="Times New Roman" w:cs="Times New Roman"/>
                <w:sz w:val="24"/>
                <w:szCs w:val="24"/>
                <w:lang w:val="ro-RO"/>
              </w:rPr>
            </w:pPr>
          </w:p>
        </w:tc>
        <w:tc>
          <w:tcPr>
            <w:tcW w:w="1808" w:type="dxa"/>
          </w:tcPr>
          <w:p w14:paraId="22E05AB6" w14:textId="7DBF34E8" w:rsidR="009A5A9C" w:rsidRPr="00D64924" w:rsidRDefault="009A5A9C"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Dogaru Mirela</w:t>
            </w:r>
            <w:r w:rsidR="00B748DE" w:rsidRPr="00D64924">
              <w:rPr>
                <w:rFonts w:ascii="Times New Roman" w:hAnsi="Times New Roman" w:cs="Times New Roman"/>
                <w:sz w:val="24"/>
                <w:szCs w:val="24"/>
                <w:lang w:val="ro-RO"/>
              </w:rPr>
              <w:t xml:space="preserve"> Mihaela</w:t>
            </w:r>
          </w:p>
        </w:tc>
        <w:tc>
          <w:tcPr>
            <w:tcW w:w="1570" w:type="dxa"/>
          </w:tcPr>
          <w:p w14:paraId="1404CE70" w14:textId="01668094" w:rsidR="009A5A9C" w:rsidRPr="00D64924" w:rsidRDefault="009A5A9C"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lect. univ. dr.</w:t>
            </w:r>
          </w:p>
        </w:tc>
        <w:tc>
          <w:tcPr>
            <w:tcW w:w="1109" w:type="dxa"/>
          </w:tcPr>
          <w:p w14:paraId="17705BC2" w14:textId="51DA5745" w:rsidR="009A5A9C" w:rsidRPr="00D64924" w:rsidRDefault="00E77668"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4, 82</w:t>
            </w:r>
          </w:p>
        </w:tc>
        <w:tc>
          <w:tcPr>
            <w:tcW w:w="2406" w:type="dxa"/>
          </w:tcPr>
          <w:p w14:paraId="4C7CD660" w14:textId="7B47C267" w:rsidR="009A5A9C" w:rsidRPr="00D64924" w:rsidRDefault="009A5A9C"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6C3903DA" w14:textId="64146DB9" w:rsidR="009A5A9C" w:rsidRPr="00D64924" w:rsidRDefault="009A5A9C" w:rsidP="009A5A9C">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9A5A9C" w:rsidRPr="00D64924" w14:paraId="75813717" w14:textId="77777777" w:rsidTr="00F57A32">
        <w:trPr>
          <w:trHeight w:val="221"/>
        </w:trPr>
        <w:tc>
          <w:tcPr>
            <w:tcW w:w="569" w:type="dxa"/>
          </w:tcPr>
          <w:p w14:paraId="1675F52E" w14:textId="77777777" w:rsidR="009A5A9C" w:rsidRPr="00D64924" w:rsidRDefault="009A5A9C" w:rsidP="009A5A9C">
            <w:pPr>
              <w:pStyle w:val="ListParagraph"/>
              <w:numPr>
                <w:ilvl w:val="0"/>
                <w:numId w:val="32"/>
              </w:numPr>
              <w:spacing w:line="240" w:lineRule="auto"/>
              <w:jc w:val="both"/>
              <w:rPr>
                <w:rFonts w:ascii="Times New Roman" w:hAnsi="Times New Roman" w:cs="Times New Roman"/>
                <w:sz w:val="24"/>
                <w:szCs w:val="24"/>
                <w:lang w:val="ro-RO"/>
              </w:rPr>
            </w:pPr>
          </w:p>
        </w:tc>
        <w:tc>
          <w:tcPr>
            <w:tcW w:w="1808" w:type="dxa"/>
          </w:tcPr>
          <w:p w14:paraId="464BAFE4" w14:textId="0EAFFC11" w:rsidR="009A5A9C" w:rsidRPr="00D64924" w:rsidRDefault="009A5A9C"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Dosescu Tatiana</w:t>
            </w:r>
          </w:p>
        </w:tc>
        <w:tc>
          <w:tcPr>
            <w:tcW w:w="1570" w:type="dxa"/>
          </w:tcPr>
          <w:p w14:paraId="60A790EC" w14:textId="545F5DDE" w:rsidR="009A5A9C" w:rsidRPr="00D64924" w:rsidRDefault="009A5A9C"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lect. univ. dr.</w:t>
            </w:r>
          </w:p>
        </w:tc>
        <w:tc>
          <w:tcPr>
            <w:tcW w:w="1109" w:type="dxa"/>
          </w:tcPr>
          <w:p w14:paraId="176F986F" w14:textId="4F0915D1" w:rsidR="009A5A9C" w:rsidRPr="00D64924" w:rsidRDefault="00E77668"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4,81</w:t>
            </w:r>
          </w:p>
        </w:tc>
        <w:tc>
          <w:tcPr>
            <w:tcW w:w="2406" w:type="dxa"/>
          </w:tcPr>
          <w:p w14:paraId="2F37A6FA" w14:textId="4ABE2479" w:rsidR="009A5A9C" w:rsidRPr="00D64924" w:rsidRDefault="009A5A9C"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050D97B2" w14:textId="7EC23988" w:rsidR="009A5A9C" w:rsidRPr="00D64924" w:rsidRDefault="009A5A9C" w:rsidP="009A5A9C">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E36024" w:rsidRPr="00D64924" w14:paraId="2CF91DFB" w14:textId="77777777" w:rsidTr="00F57A32">
        <w:trPr>
          <w:trHeight w:val="221"/>
        </w:trPr>
        <w:tc>
          <w:tcPr>
            <w:tcW w:w="569" w:type="dxa"/>
          </w:tcPr>
          <w:p w14:paraId="2F4B0576" w14:textId="77777777" w:rsidR="00E36024" w:rsidRPr="00D64924" w:rsidRDefault="00E36024" w:rsidP="009A5A9C">
            <w:pPr>
              <w:pStyle w:val="ListParagraph"/>
              <w:numPr>
                <w:ilvl w:val="0"/>
                <w:numId w:val="32"/>
              </w:numPr>
              <w:spacing w:line="240" w:lineRule="auto"/>
              <w:jc w:val="both"/>
              <w:rPr>
                <w:rFonts w:ascii="Times New Roman" w:hAnsi="Times New Roman" w:cs="Times New Roman"/>
                <w:sz w:val="24"/>
                <w:szCs w:val="24"/>
                <w:lang w:val="ro-RO"/>
              </w:rPr>
            </w:pPr>
          </w:p>
        </w:tc>
        <w:tc>
          <w:tcPr>
            <w:tcW w:w="1808" w:type="dxa"/>
          </w:tcPr>
          <w:p w14:paraId="6C1D53EF" w14:textId="7ACBDA1C" w:rsidR="00E36024" w:rsidRPr="00D64924" w:rsidRDefault="00E36024"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Nidela Marinela</w:t>
            </w:r>
          </w:p>
        </w:tc>
        <w:tc>
          <w:tcPr>
            <w:tcW w:w="1570" w:type="dxa"/>
          </w:tcPr>
          <w:p w14:paraId="3C29F062" w14:textId="2EA30E4F" w:rsidR="00E36024" w:rsidRPr="00D64924" w:rsidRDefault="00E36024"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lect. univ. dr.</w:t>
            </w:r>
          </w:p>
        </w:tc>
        <w:tc>
          <w:tcPr>
            <w:tcW w:w="1109" w:type="dxa"/>
          </w:tcPr>
          <w:p w14:paraId="2FF7C37B" w14:textId="6BFFE665" w:rsidR="00E36024" w:rsidRPr="00D64924" w:rsidRDefault="00E36024"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4,87</w:t>
            </w:r>
          </w:p>
        </w:tc>
        <w:tc>
          <w:tcPr>
            <w:tcW w:w="2406" w:type="dxa"/>
          </w:tcPr>
          <w:p w14:paraId="4F132464" w14:textId="48601B90" w:rsidR="00E36024" w:rsidRPr="00D64924" w:rsidRDefault="0051037E"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2C6800F2" w14:textId="0660E9DC" w:rsidR="00E36024" w:rsidRPr="00D64924" w:rsidRDefault="0051037E" w:rsidP="009A5A9C">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9A5A9C" w:rsidRPr="00D64924" w14:paraId="293D7DE1" w14:textId="77777777" w:rsidTr="00F57A32">
        <w:trPr>
          <w:trHeight w:val="221"/>
        </w:trPr>
        <w:tc>
          <w:tcPr>
            <w:tcW w:w="569" w:type="dxa"/>
          </w:tcPr>
          <w:p w14:paraId="36D348F7" w14:textId="77777777" w:rsidR="009A5A9C" w:rsidRPr="00D64924" w:rsidRDefault="009A5A9C" w:rsidP="009A5A9C">
            <w:pPr>
              <w:pStyle w:val="ListParagraph"/>
              <w:numPr>
                <w:ilvl w:val="0"/>
                <w:numId w:val="32"/>
              </w:numPr>
              <w:spacing w:line="240" w:lineRule="auto"/>
              <w:jc w:val="both"/>
              <w:rPr>
                <w:rFonts w:ascii="Times New Roman" w:hAnsi="Times New Roman" w:cs="Times New Roman"/>
                <w:sz w:val="24"/>
                <w:szCs w:val="24"/>
                <w:lang w:val="ro-RO"/>
              </w:rPr>
            </w:pPr>
          </w:p>
        </w:tc>
        <w:tc>
          <w:tcPr>
            <w:tcW w:w="1808" w:type="dxa"/>
          </w:tcPr>
          <w:p w14:paraId="62A3027F" w14:textId="387F5628" w:rsidR="009A5A9C" w:rsidRPr="00D64924" w:rsidRDefault="009A5A9C"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Panc Teofil</w:t>
            </w:r>
            <w:r w:rsidR="00B748DE" w:rsidRPr="00D64924">
              <w:rPr>
                <w:rFonts w:ascii="Times New Roman" w:hAnsi="Times New Roman" w:cs="Times New Roman"/>
                <w:sz w:val="24"/>
                <w:szCs w:val="24"/>
                <w:lang w:val="ro-RO"/>
              </w:rPr>
              <w:t xml:space="preserve"> Emil</w:t>
            </w:r>
          </w:p>
        </w:tc>
        <w:tc>
          <w:tcPr>
            <w:tcW w:w="1570" w:type="dxa"/>
          </w:tcPr>
          <w:p w14:paraId="22A3A904" w14:textId="194753CF" w:rsidR="009A5A9C" w:rsidRPr="00D64924" w:rsidRDefault="009A5A9C"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lect. univ. dr.</w:t>
            </w:r>
          </w:p>
        </w:tc>
        <w:tc>
          <w:tcPr>
            <w:tcW w:w="1109" w:type="dxa"/>
          </w:tcPr>
          <w:p w14:paraId="7B97C0FC" w14:textId="3B293D05" w:rsidR="009A5A9C" w:rsidRPr="00D64924" w:rsidRDefault="00681839"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4,72</w:t>
            </w:r>
          </w:p>
        </w:tc>
        <w:tc>
          <w:tcPr>
            <w:tcW w:w="2406" w:type="dxa"/>
          </w:tcPr>
          <w:p w14:paraId="07D38F24" w14:textId="6DC24B97" w:rsidR="009A5A9C" w:rsidRPr="00D64924" w:rsidRDefault="009A5A9C"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5A271AD7" w14:textId="7C2602C0" w:rsidR="009A5A9C" w:rsidRPr="00D64924" w:rsidRDefault="009A5A9C" w:rsidP="009A5A9C">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9A5A9C" w:rsidRPr="00D64924" w14:paraId="63C01736" w14:textId="77777777" w:rsidTr="00F57A32">
        <w:trPr>
          <w:trHeight w:val="221"/>
        </w:trPr>
        <w:tc>
          <w:tcPr>
            <w:tcW w:w="569" w:type="dxa"/>
          </w:tcPr>
          <w:p w14:paraId="4F653864" w14:textId="77777777" w:rsidR="009A5A9C" w:rsidRPr="00D64924" w:rsidRDefault="009A5A9C" w:rsidP="009A5A9C">
            <w:pPr>
              <w:pStyle w:val="ListParagraph"/>
              <w:numPr>
                <w:ilvl w:val="0"/>
                <w:numId w:val="32"/>
              </w:numPr>
              <w:spacing w:line="240" w:lineRule="auto"/>
              <w:jc w:val="both"/>
              <w:rPr>
                <w:rFonts w:ascii="Times New Roman" w:hAnsi="Times New Roman" w:cs="Times New Roman"/>
                <w:sz w:val="24"/>
                <w:szCs w:val="24"/>
                <w:lang w:val="ro-RO"/>
              </w:rPr>
            </w:pPr>
          </w:p>
        </w:tc>
        <w:tc>
          <w:tcPr>
            <w:tcW w:w="1808" w:type="dxa"/>
          </w:tcPr>
          <w:p w14:paraId="79312612" w14:textId="01DA1D5C" w:rsidR="009A5A9C" w:rsidRPr="00D64924" w:rsidRDefault="009A5A9C"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Paraschiv Ruxandra</w:t>
            </w:r>
          </w:p>
        </w:tc>
        <w:tc>
          <w:tcPr>
            <w:tcW w:w="1570" w:type="dxa"/>
          </w:tcPr>
          <w:p w14:paraId="6D8E8742" w14:textId="6066FB3F" w:rsidR="009A5A9C" w:rsidRPr="00D64924" w:rsidRDefault="009A5A9C"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lect. univ. dr.</w:t>
            </w:r>
          </w:p>
        </w:tc>
        <w:tc>
          <w:tcPr>
            <w:tcW w:w="1109" w:type="dxa"/>
          </w:tcPr>
          <w:p w14:paraId="0FE7DF99" w14:textId="38F73E42" w:rsidR="009A5A9C" w:rsidRPr="00D64924" w:rsidRDefault="00E77668"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4,82</w:t>
            </w:r>
          </w:p>
        </w:tc>
        <w:tc>
          <w:tcPr>
            <w:tcW w:w="2406" w:type="dxa"/>
          </w:tcPr>
          <w:p w14:paraId="4D79A45B" w14:textId="28713D5D" w:rsidR="009A5A9C" w:rsidRPr="00D64924" w:rsidRDefault="009A5A9C"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4EA3249A" w14:textId="594472C4" w:rsidR="009A5A9C" w:rsidRPr="00D64924" w:rsidRDefault="009A5A9C" w:rsidP="009A5A9C">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9A5A9C" w:rsidRPr="00D64924" w14:paraId="424124BE" w14:textId="77777777" w:rsidTr="00F57A32">
        <w:trPr>
          <w:trHeight w:val="221"/>
        </w:trPr>
        <w:tc>
          <w:tcPr>
            <w:tcW w:w="569" w:type="dxa"/>
          </w:tcPr>
          <w:p w14:paraId="71478C55" w14:textId="77777777" w:rsidR="009A5A9C" w:rsidRPr="00D64924" w:rsidRDefault="009A5A9C" w:rsidP="009A5A9C">
            <w:pPr>
              <w:pStyle w:val="ListParagraph"/>
              <w:numPr>
                <w:ilvl w:val="0"/>
                <w:numId w:val="32"/>
              </w:numPr>
              <w:spacing w:line="240" w:lineRule="auto"/>
              <w:jc w:val="both"/>
              <w:rPr>
                <w:rFonts w:ascii="Times New Roman" w:hAnsi="Times New Roman" w:cs="Times New Roman"/>
                <w:sz w:val="24"/>
                <w:szCs w:val="24"/>
                <w:lang w:val="ro-RO"/>
              </w:rPr>
            </w:pPr>
          </w:p>
        </w:tc>
        <w:tc>
          <w:tcPr>
            <w:tcW w:w="1808" w:type="dxa"/>
          </w:tcPr>
          <w:p w14:paraId="60DF9243" w14:textId="0F94E474" w:rsidR="009A5A9C" w:rsidRPr="00D64924" w:rsidRDefault="009A5A9C"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Rădulescu Diana</w:t>
            </w:r>
          </w:p>
        </w:tc>
        <w:tc>
          <w:tcPr>
            <w:tcW w:w="1570" w:type="dxa"/>
          </w:tcPr>
          <w:p w14:paraId="7BFAF811" w14:textId="69C191ED" w:rsidR="009A5A9C" w:rsidRPr="00D64924" w:rsidRDefault="009A5A9C"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lect. univ. dr.</w:t>
            </w:r>
          </w:p>
        </w:tc>
        <w:tc>
          <w:tcPr>
            <w:tcW w:w="1109" w:type="dxa"/>
          </w:tcPr>
          <w:p w14:paraId="660B9B4F" w14:textId="5D39BA10" w:rsidR="009A5A9C" w:rsidRPr="00D64924" w:rsidRDefault="00E77668"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4,81</w:t>
            </w:r>
          </w:p>
        </w:tc>
        <w:tc>
          <w:tcPr>
            <w:tcW w:w="2406" w:type="dxa"/>
          </w:tcPr>
          <w:p w14:paraId="66521EB5" w14:textId="1509E291" w:rsidR="009A5A9C" w:rsidRPr="00D64924" w:rsidRDefault="009A5A9C"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7770ED01" w14:textId="31F39C26" w:rsidR="009A5A9C" w:rsidRPr="00D64924" w:rsidRDefault="009A5A9C" w:rsidP="009A5A9C">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r w:rsidR="009A5A9C" w:rsidRPr="00D64924" w14:paraId="7F7B956A" w14:textId="77777777" w:rsidTr="00F57A32">
        <w:trPr>
          <w:trHeight w:val="221"/>
        </w:trPr>
        <w:tc>
          <w:tcPr>
            <w:tcW w:w="569" w:type="dxa"/>
          </w:tcPr>
          <w:p w14:paraId="61FD63F4" w14:textId="77777777" w:rsidR="009A5A9C" w:rsidRPr="00D64924" w:rsidRDefault="009A5A9C" w:rsidP="009A5A9C">
            <w:pPr>
              <w:pStyle w:val="ListParagraph"/>
              <w:numPr>
                <w:ilvl w:val="0"/>
                <w:numId w:val="32"/>
              </w:numPr>
              <w:spacing w:line="240" w:lineRule="auto"/>
              <w:jc w:val="both"/>
              <w:rPr>
                <w:rFonts w:ascii="Times New Roman" w:hAnsi="Times New Roman" w:cs="Times New Roman"/>
                <w:sz w:val="24"/>
                <w:szCs w:val="24"/>
                <w:lang w:val="ro-RO"/>
              </w:rPr>
            </w:pPr>
          </w:p>
        </w:tc>
        <w:tc>
          <w:tcPr>
            <w:tcW w:w="1808" w:type="dxa"/>
          </w:tcPr>
          <w:p w14:paraId="50F07DE0" w14:textId="17F7ACA1" w:rsidR="009A5A9C" w:rsidRPr="00D64924" w:rsidRDefault="009A5A9C"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Sârbu Iulian</w:t>
            </w:r>
          </w:p>
        </w:tc>
        <w:tc>
          <w:tcPr>
            <w:tcW w:w="1570" w:type="dxa"/>
          </w:tcPr>
          <w:p w14:paraId="3519EC58" w14:textId="52301DE1" w:rsidR="009A5A9C" w:rsidRPr="00D64924" w:rsidRDefault="009A5A9C"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conf. univ. dr.</w:t>
            </w:r>
          </w:p>
        </w:tc>
        <w:tc>
          <w:tcPr>
            <w:tcW w:w="1109" w:type="dxa"/>
          </w:tcPr>
          <w:p w14:paraId="3E8CAA03" w14:textId="1C7F32C7" w:rsidR="009A5A9C" w:rsidRPr="00D64924" w:rsidRDefault="00E77668"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4,80</w:t>
            </w:r>
          </w:p>
        </w:tc>
        <w:tc>
          <w:tcPr>
            <w:tcW w:w="2406" w:type="dxa"/>
          </w:tcPr>
          <w:p w14:paraId="3562F7DA" w14:textId="08B12447" w:rsidR="009A5A9C" w:rsidRPr="00D64924" w:rsidRDefault="009A5A9C" w:rsidP="009A5A9C">
            <w:pPr>
              <w:spacing w:line="240" w:lineRule="auto"/>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c>
          <w:tcPr>
            <w:tcW w:w="1554" w:type="dxa"/>
          </w:tcPr>
          <w:p w14:paraId="30CB39F7" w14:textId="69BA3A90" w:rsidR="009A5A9C" w:rsidRPr="00D64924" w:rsidRDefault="009A5A9C" w:rsidP="009A5A9C">
            <w:pPr>
              <w:rPr>
                <w:rFonts w:ascii="Times New Roman" w:hAnsi="Times New Roman" w:cs="Times New Roman"/>
                <w:sz w:val="24"/>
                <w:szCs w:val="24"/>
                <w:lang w:val="ro-RO"/>
              </w:rPr>
            </w:pPr>
            <w:r w:rsidRPr="00D64924">
              <w:rPr>
                <w:rFonts w:ascii="Times New Roman" w:hAnsi="Times New Roman" w:cs="Times New Roman"/>
                <w:sz w:val="24"/>
                <w:szCs w:val="24"/>
                <w:lang w:val="ro-RO"/>
              </w:rPr>
              <w:t>Activitate foarte bună</w:t>
            </w:r>
          </w:p>
        </w:tc>
      </w:tr>
    </w:tbl>
    <w:p w14:paraId="3970AEC2" w14:textId="77777777" w:rsidR="001C387D" w:rsidRPr="00D64924" w:rsidRDefault="001C387D" w:rsidP="00AB2272">
      <w:pPr>
        <w:jc w:val="both"/>
        <w:rPr>
          <w:rStyle w:val="Heading2Char"/>
          <w:rFonts w:eastAsiaTheme="minorEastAsia"/>
          <w:lang w:val="ro-RO"/>
        </w:rPr>
      </w:pPr>
    </w:p>
    <w:p w14:paraId="1E91AC8B" w14:textId="16439325" w:rsidR="00445B2F" w:rsidRPr="00D64924" w:rsidRDefault="00AB2272" w:rsidP="00AB2272">
      <w:pPr>
        <w:jc w:val="both"/>
        <w:rPr>
          <w:rFonts w:ascii="Times New Roman" w:hAnsi="Times New Roman" w:cs="Times New Roman"/>
          <w:sz w:val="24"/>
          <w:szCs w:val="24"/>
          <w:lang w:val="ro-RO"/>
        </w:rPr>
      </w:pPr>
      <w:r w:rsidRPr="00D64924">
        <w:rPr>
          <w:rStyle w:val="Heading2Char"/>
          <w:rFonts w:eastAsiaTheme="minorEastAsia"/>
          <w:lang w:val="ro-RO"/>
        </w:rPr>
        <w:t xml:space="preserve">5. </w:t>
      </w:r>
      <w:r w:rsidR="00445B2F" w:rsidRPr="00D64924">
        <w:rPr>
          <w:rStyle w:val="Heading2Char"/>
          <w:rFonts w:eastAsiaTheme="minorEastAsia"/>
          <w:lang w:val="ro-RO"/>
        </w:rPr>
        <w:t>ASIGURAREA CALITĂȚII ÎN CERCETAREA ȘTIINȚIFICĂ</w:t>
      </w:r>
      <w:bookmarkEnd w:id="8"/>
      <w:r w:rsidR="00445B2F" w:rsidRPr="00D64924">
        <w:rPr>
          <w:rFonts w:ascii="Times New Roman" w:hAnsi="Times New Roman" w:cs="Times New Roman"/>
          <w:b/>
          <w:sz w:val="24"/>
          <w:szCs w:val="24"/>
          <w:lang w:val="ro-RO"/>
        </w:rPr>
        <w:t xml:space="preserve"> </w:t>
      </w:r>
      <w:r w:rsidR="00445B2F" w:rsidRPr="00D64924">
        <w:rPr>
          <w:rFonts w:ascii="Times New Roman" w:hAnsi="Times New Roman" w:cs="Times New Roman"/>
          <w:sz w:val="24"/>
          <w:szCs w:val="24"/>
          <w:lang w:val="ro-RO"/>
        </w:rPr>
        <w:t>– proiecte de cercetare în care sunt implicate cadrele didactice, lucrări științifice publicate (număr de publicații pe categorii pentru perioada de raportare), reviste ale facultății etc.</w:t>
      </w:r>
    </w:p>
    <w:p w14:paraId="55950638" w14:textId="77777777" w:rsidR="00445B2F" w:rsidRPr="00D64924" w:rsidRDefault="00445B2F" w:rsidP="00445B2F">
      <w:pPr>
        <w:spacing w:after="0"/>
        <w:ind w:firstLine="720"/>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 xml:space="preserve">Activitatea de cercetare științifică avansată face parte integrantă din misiunea UTM, </w:t>
      </w:r>
      <w:r w:rsidR="00587658" w:rsidRPr="00D64924">
        <w:rPr>
          <w:rFonts w:ascii="Times New Roman" w:hAnsi="Times New Roman" w:cs="Times New Roman"/>
          <w:sz w:val="24"/>
          <w:szCs w:val="24"/>
          <w:lang w:val="ro-RO"/>
        </w:rPr>
        <w:t xml:space="preserve">iar </w:t>
      </w:r>
      <w:r w:rsidRPr="00D64924">
        <w:rPr>
          <w:rFonts w:ascii="Times New Roman" w:hAnsi="Times New Roman" w:cs="Times New Roman"/>
          <w:sz w:val="24"/>
          <w:szCs w:val="24"/>
          <w:lang w:val="ro-RO"/>
        </w:rPr>
        <w:t>obiectivele concrete ale acestei activități au constat în:</w:t>
      </w:r>
    </w:p>
    <w:p w14:paraId="511C7540" w14:textId="77777777" w:rsidR="00445B2F" w:rsidRPr="00D64924" w:rsidRDefault="00445B2F" w:rsidP="003970D3">
      <w:pPr>
        <w:pStyle w:val="ListParagraph"/>
        <w:numPr>
          <w:ilvl w:val="0"/>
          <w:numId w:val="5"/>
        </w:numPr>
        <w:spacing w:after="0"/>
        <w:ind w:left="993" w:hanging="284"/>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dezvoltarea cercetărilor științifice proprii, pe domenii, incluse în planurile strategice ale facultăților;</w:t>
      </w:r>
    </w:p>
    <w:p w14:paraId="4BCAE919" w14:textId="77777777" w:rsidR="00445B2F" w:rsidRPr="00D64924" w:rsidRDefault="00445B2F" w:rsidP="003970D3">
      <w:pPr>
        <w:pStyle w:val="ListParagraph"/>
        <w:numPr>
          <w:ilvl w:val="0"/>
          <w:numId w:val="5"/>
        </w:numPr>
        <w:spacing w:after="0"/>
        <w:ind w:left="993" w:hanging="284"/>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obținerea de grant-uri finanțate în urma participării la competițiile organizate de principalii finanțatori ai cercetării științifice: CNCS, Academia Română, Autoritatea Națională pentru Cercetare Științifică și Inovare;</w:t>
      </w:r>
    </w:p>
    <w:p w14:paraId="425D3D8C" w14:textId="77777777" w:rsidR="00445B2F" w:rsidRPr="00D64924" w:rsidRDefault="00445B2F" w:rsidP="003970D3">
      <w:pPr>
        <w:pStyle w:val="ListParagraph"/>
        <w:numPr>
          <w:ilvl w:val="0"/>
          <w:numId w:val="5"/>
        </w:numPr>
        <w:spacing w:after="0"/>
        <w:ind w:left="993" w:hanging="284"/>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dezvoltarea parteneriatelor științifice naționale și internaționale;</w:t>
      </w:r>
    </w:p>
    <w:p w14:paraId="0E0EF90E" w14:textId="77777777" w:rsidR="00445B2F" w:rsidRPr="00D64924" w:rsidRDefault="00445B2F" w:rsidP="003970D3">
      <w:pPr>
        <w:pStyle w:val="ListParagraph"/>
        <w:numPr>
          <w:ilvl w:val="0"/>
          <w:numId w:val="5"/>
        </w:numPr>
        <w:spacing w:after="0"/>
        <w:ind w:left="993" w:hanging="284"/>
        <w:jc w:val="both"/>
        <w:rPr>
          <w:rFonts w:ascii="Times New Roman" w:hAnsi="Times New Roman" w:cs="Times New Roman"/>
          <w:sz w:val="24"/>
          <w:szCs w:val="24"/>
          <w:lang w:val="ro-RO"/>
        </w:rPr>
      </w:pPr>
      <w:r w:rsidRPr="00D64924">
        <w:rPr>
          <w:rFonts w:ascii="Times New Roman" w:hAnsi="Times New Roman" w:cs="Times New Roman"/>
          <w:sz w:val="24"/>
          <w:szCs w:val="24"/>
          <w:lang w:val="ro-RO"/>
        </w:rPr>
        <w:t>dezvoltarea resurselor umane și a bazei materiale aferente activității de cercetare științifică;</w:t>
      </w:r>
    </w:p>
    <w:p w14:paraId="6F7555B7" w14:textId="77777777" w:rsidR="00445B2F" w:rsidRPr="001A4F42" w:rsidRDefault="00445B2F" w:rsidP="003970D3">
      <w:pPr>
        <w:pStyle w:val="ListParagraph"/>
        <w:numPr>
          <w:ilvl w:val="0"/>
          <w:numId w:val="5"/>
        </w:numPr>
        <w:spacing w:after="0"/>
        <w:ind w:left="993" w:hanging="284"/>
        <w:jc w:val="both"/>
        <w:rPr>
          <w:rFonts w:ascii="Times New Roman" w:hAnsi="Times New Roman" w:cs="Times New Roman"/>
          <w:sz w:val="24"/>
          <w:szCs w:val="24"/>
          <w:lang w:val="ro-RO"/>
        </w:rPr>
      </w:pPr>
      <w:r w:rsidRPr="001A4F42">
        <w:rPr>
          <w:rFonts w:ascii="Times New Roman" w:hAnsi="Times New Roman" w:cs="Times New Roman"/>
          <w:sz w:val="24"/>
          <w:szCs w:val="24"/>
          <w:lang w:val="ro-RO"/>
        </w:rPr>
        <w:t xml:space="preserve">valorificarea superioară a rezultatelor activității de cercetare științifică prin: lucrări științifice publicate la manifestări naționale și internaționale, organizarea de manifestări științifice naționale și internaționale; </w:t>
      </w:r>
    </w:p>
    <w:p w14:paraId="03664033" w14:textId="5D399A68" w:rsidR="00445B2F" w:rsidRPr="001A4F42" w:rsidRDefault="00445B2F" w:rsidP="00445B2F">
      <w:pPr>
        <w:spacing w:after="0"/>
        <w:ind w:firstLine="720"/>
        <w:jc w:val="both"/>
        <w:rPr>
          <w:rFonts w:ascii="Times New Roman" w:hAnsi="Times New Roman" w:cs="Times New Roman"/>
          <w:sz w:val="24"/>
          <w:szCs w:val="24"/>
          <w:lang w:val="ro-RO"/>
        </w:rPr>
      </w:pPr>
      <w:r w:rsidRPr="001A4F42">
        <w:rPr>
          <w:rFonts w:ascii="Times New Roman" w:hAnsi="Times New Roman" w:cs="Times New Roman"/>
          <w:sz w:val="24"/>
          <w:szCs w:val="24"/>
          <w:lang w:val="ro-RO"/>
        </w:rPr>
        <w:t xml:space="preserve">În prezent, ca urmare a creșterii numărului de cadre didactice titulare și în cadrul demersurilor pentru acreditarea </w:t>
      </w:r>
      <w:r w:rsidR="000C0FE0" w:rsidRPr="001A4F42">
        <w:rPr>
          <w:rFonts w:ascii="Times New Roman" w:hAnsi="Times New Roman" w:cs="Times New Roman"/>
          <w:sz w:val="24"/>
          <w:szCs w:val="24"/>
          <w:lang w:val="ro-RO"/>
        </w:rPr>
        <w:t>diferitelor programe de studii</w:t>
      </w:r>
      <w:r w:rsidRPr="001A4F42">
        <w:rPr>
          <w:rFonts w:ascii="Times New Roman" w:hAnsi="Times New Roman" w:cs="Times New Roman"/>
          <w:sz w:val="24"/>
          <w:szCs w:val="24"/>
          <w:lang w:val="ro-RO"/>
        </w:rPr>
        <w:t xml:space="preserve">, </w:t>
      </w:r>
      <w:r w:rsidR="0093300D" w:rsidRPr="001A4F42">
        <w:rPr>
          <w:rFonts w:ascii="Times New Roman" w:hAnsi="Times New Roman" w:cs="Times New Roman"/>
          <w:sz w:val="24"/>
          <w:szCs w:val="24"/>
          <w:lang w:val="ro-RO"/>
        </w:rPr>
        <w:t>FSECRI</w:t>
      </w:r>
      <w:r w:rsidRPr="001A4F42">
        <w:rPr>
          <w:rFonts w:ascii="Times New Roman" w:hAnsi="Times New Roman" w:cs="Times New Roman"/>
          <w:sz w:val="24"/>
          <w:szCs w:val="24"/>
          <w:lang w:val="ro-RO"/>
        </w:rPr>
        <w:t xml:space="preserve"> a demarat și procedura de înființare a unui centru propriu de cercetare: Centrul de Cercetări Interdisciplinare în Științe Sociale, Politice și Umaniste (CCISSPU); având în vedere varietatea domeniilor științifice pe care le acoperă </w:t>
      </w:r>
      <w:r w:rsidR="0093300D" w:rsidRPr="001A4F42">
        <w:rPr>
          <w:rFonts w:ascii="Times New Roman" w:hAnsi="Times New Roman" w:cs="Times New Roman"/>
          <w:iCs/>
          <w:sz w:val="24"/>
          <w:szCs w:val="24"/>
          <w:lang w:val="ro-RO"/>
        </w:rPr>
        <w:t>FSECRI</w:t>
      </w:r>
      <w:r w:rsidRPr="001A4F42">
        <w:rPr>
          <w:rFonts w:ascii="Times New Roman" w:hAnsi="Times New Roman" w:cs="Times New Roman"/>
          <w:sz w:val="24"/>
          <w:szCs w:val="24"/>
          <w:lang w:val="ro-RO"/>
        </w:rPr>
        <w:t xml:space="preserve">, caracteristica esențială a </w:t>
      </w:r>
      <w:r w:rsidRPr="001A4F42">
        <w:rPr>
          <w:rFonts w:ascii="Times New Roman" w:hAnsi="Times New Roman" w:cs="Times New Roman"/>
          <w:iCs/>
          <w:sz w:val="24"/>
          <w:szCs w:val="24"/>
          <w:lang w:val="ro-RO"/>
        </w:rPr>
        <w:t>CCISSPU</w:t>
      </w:r>
      <w:r w:rsidRPr="001A4F42">
        <w:rPr>
          <w:rFonts w:ascii="Times New Roman" w:hAnsi="Times New Roman" w:cs="Times New Roman"/>
          <w:i/>
          <w:sz w:val="24"/>
          <w:szCs w:val="24"/>
          <w:lang w:val="ro-RO"/>
        </w:rPr>
        <w:t xml:space="preserve"> </w:t>
      </w:r>
      <w:r w:rsidRPr="001A4F42">
        <w:rPr>
          <w:rFonts w:ascii="Times New Roman" w:hAnsi="Times New Roman" w:cs="Times New Roman"/>
          <w:sz w:val="24"/>
          <w:szCs w:val="24"/>
          <w:lang w:val="ro-RO"/>
        </w:rPr>
        <w:t>constă în inter- și multi-disciplinaritate.</w:t>
      </w:r>
    </w:p>
    <w:p w14:paraId="04B99B9B" w14:textId="77777777" w:rsidR="00445B2F" w:rsidRPr="001A4F42" w:rsidRDefault="00445B2F" w:rsidP="00445B2F">
      <w:pPr>
        <w:spacing w:after="0"/>
        <w:ind w:firstLine="720"/>
        <w:jc w:val="both"/>
        <w:rPr>
          <w:rFonts w:ascii="Times New Roman" w:hAnsi="Times New Roman" w:cs="Times New Roman"/>
          <w:sz w:val="24"/>
          <w:szCs w:val="24"/>
          <w:lang w:val="ro-RO"/>
        </w:rPr>
      </w:pPr>
      <w:r w:rsidRPr="001A4F42">
        <w:rPr>
          <w:rFonts w:ascii="Times New Roman" w:hAnsi="Times New Roman" w:cs="Times New Roman"/>
          <w:sz w:val="24"/>
          <w:szCs w:val="24"/>
          <w:lang w:val="ro-RO"/>
        </w:rPr>
        <w:lastRenderedPageBreak/>
        <w:t xml:space="preserve">Fiind proaspăt constituit, </w:t>
      </w:r>
      <w:r w:rsidRPr="001A4F42">
        <w:rPr>
          <w:rFonts w:ascii="Times New Roman" w:hAnsi="Times New Roman" w:cs="Times New Roman"/>
          <w:iCs/>
          <w:sz w:val="24"/>
          <w:szCs w:val="24"/>
          <w:lang w:val="ro-RO"/>
        </w:rPr>
        <w:t>CCISSPU</w:t>
      </w:r>
      <w:r w:rsidRPr="001A4F42">
        <w:rPr>
          <w:rFonts w:ascii="Times New Roman" w:hAnsi="Times New Roman" w:cs="Times New Roman"/>
          <w:sz w:val="24"/>
          <w:szCs w:val="24"/>
          <w:lang w:val="ro-RO"/>
        </w:rPr>
        <w:t xml:space="preserve"> nu are o infrastructură proprie, ci beneficiază de baza materială oferită de UTM: laboratoare, bibliotecă, acces la internet și la baze de date științifice.</w:t>
      </w:r>
    </w:p>
    <w:p w14:paraId="5F9329D3" w14:textId="58B37849" w:rsidR="00445B2F" w:rsidRPr="001A4F42" w:rsidRDefault="00445B2F" w:rsidP="00445B2F">
      <w:pPr>
        <w:widowControl w:val="0"/>
        <w:autoSpaceDE w:val="0"/>
        <w:autoSpaceDN w:val="0"/>
        <w:adjustRightInd w:val="0"/>
        <w:spacing w:after="0"/>
        <w:ind w:firstLine="720"/>
        <w:jc w:val="both"/>
        <w:rPr>
          <w:rFonts w:ascii="Times New Roman" w:hAnsi="Times New Roman"/>
          <w:sz w:val="24"/>
          <w:szCs w:val="24"/>
          <w:lang w:val="ro-RO"/>
        </w:rPr>
      </w:pPr>
      <w:r w:rsidRPr="001A4F42">
        <w:rPr>
          <w:rFonts w:ascii="Times New Roman" w:hAnsi="Times New Roman"/>
          <w:bCs/>
          <w:iCs/>
          <w:spacing w:val="-1"/>
          <w:sz w:val="24"/>
          <w:szCs w:val="24"/>
          <w:lang w:val="ro-RO"/>
        </w:rPr>
        <w:t>CCISSPU</w:t>
      </w:r>
      <w:r w:rsidRPr="001A4F42">
        <w:rPr>
          <w:rFonts w:ascii="Times New Roman" w:hAnsi="Times New Roman"/>
          <w:bCs/>
          <w:spacing w:val="-1"/>
          <w:sz w:val="24"/>
          <w:szCs w:val="24"/>
          <w:lang w:val="ro-RO"/>
        </w:rPr>
        <w:t xml:space="preserve"> </w:t>
      </w:r>
      <w:r w:rsidRPr="001A4F42">
        <w:rPr>
          <w:rFonts w:ascii="Times New Roman" w:hAnsi="Times New Roman"/>
          <w:bCs/>
          <w:spacing w:val="1"/>
          <w:sz w:val="24"/>
          <w:szCs w:val="24"/>
          <w:lang w:val="ro-RO"/>
        </w:rPr>
        <w:t>s</w:t>
      </w:r>
      <w:r w:rsidRPr="001A4F42">
        <w:rPr>
          <w:rFonts w:ascii="Times New Roman" w:hAnsi="Times New Roman"/>
          <w:bCs/>
          <w:spacing w:val="-2"/>
          <w:sz w:val="24"/>
          <w:szCs w:val="24"/>
          <w:lang w:val="ro-RO"/>
        </w:rPr>
        <w:t>-</w:t>
      </w:r>
      <w:r w:rsidRPr="001A4F42">
        <w:rPr>
          <w:rFonts w:ascii="Times New Roman" w:hAnsi="Times New Roman"/>
          <w:bCs/>
          <w:sz w:val="24"/>
          <w:szCs w:val="24"/>
          <w:lang w:val="ro-RO"/>
        </w:rPr>
        <w:t>a</w:t>
      </w:r>
      <w:r w:rsidRPr="001A4F42">
        <w:rPr>
          <w:rFonts w:ascii="Times New Roman" w:hAnsi="Times New Roman"/>
          <w:bCs/>
          <w:spacing w:val="15"/>
          <w:sz w:val="24"/>
          <w:szCs w:val="24"/>
          <w:lang w:val="ro-RO"/>
        </w:rPr>
        <w:t xml:space="preserve"> </w:t>
      </w:r>
      <w:r w:rsidRPr="001A4F42">
        <w:rPr>
          <w:rFonts w:ascii="Times New Roman" w:hAnsi="Times New Roman"/>
          <w:bCs/>
          <w:sz w:val="24"/>
          <w:szCs w:val="24"/>
          <w:lang w:val="ro-RO"/>
        </w:rPr>
        <w:t>c</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n</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t</w:t>
      </w:r>
      <w:r w:rsidRPr="001A4F42">
        <w:rPr>
          <w:rFonts w:ascii="Times New Roman" w:hAnsi="Times New Roman"/>
          <w:bCs/>
          <w:spacing w:val="-3"/>
          <w:sz w:val="24"/>
          <w:szCs w:val="24"/>
          <w:lang w:val="ro-RO"/>
        </w:rPr>
        <w:t>u</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t</w:t>
      </w:r>
      <w:r w:rsidRPr="001A4F42">
        <w:rPr>
          <w:rFonts w:ascii="Times New Roman" w:hAnsi="Times New Roman"/>
          <w:bCs/>
          <w:spacing w:val="16"/>
          <w:sz w:val="24"/>
          <w:szCs w:val="24"/>
          <w:lang w:val="ro-RO"/>
        </w:rPr>
        <w:t xml:space="preserve"> </w:t>
      </w:r>
      <w:r w:rsidRPr="001A4F42">
        <w:rPr>
          <w:rFonts w:ascii="Times New Roman" w:hAnsi="Times New Roman"/>
          <w:bCs/>
          <w:spacing w:val="-2"/>
          <w:sz w:val="24"/>
          <w:szCs w:val="24"/>
          <w:lang w:val="ro-RO"/>
        </w:rPr>
        <w:t>c</w:t>
      </w:r>
      <w:r w:rsidRPr="001A4F42">
        <w:rPr>
          <w:rFonts w:ascii="Times New Roman" w:hAnsi="Times New Roman"/>
          <w:bCs/>
          <w:sz w:val="24"/>
          <w:szCs w:val="24"/>
          <w:lang w:val="ro-RO"/>
        </w:rPr>
        <w:t>a</w:t>
      </w:r>
      <w:r w:rsidRPr="001A4F42">
        <w:rPr>
          <w:rFonts w:ascii="Times New Roman" w:hAnsi="Times New Roman"/>
          <w:bCs/>
          <w:spacing w:val="15"/>
          <w:sz w:val="24"/>
          <w:szCs w:val="24"/>
          <w:lang w:val="ro-RO"/>
        </w:rPr>
        <w:t xml:space="preserve"> </w:t>
      </w:r>
      <w:r w:rsidRPr="001A4F42">
        <w:rPr>
          <w:rFonts w:ascii="Times New Roman" w:hAnsi="Times New Roman"/>
          <w:bCs/>
          <w:sz w:val="24"/>
          <w:szCs w:val="24"/>
          <w:lang w:val="ro-RO"/>
        </w:rPr>
        <w:t xml:space="preserve">o </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truc</w:t>
      </w:r>
      <w:r w:rsidRPr="001A4F42">
        <w:rPr>
          <w:rFonts w:ascii="Times New Roman" w:hAnsi="Times New Roman"/>
          <w:bCs/>
          <w:spacing w:val="-2"/>
          <w:sz w:val="24"/>
          <w:szCs w:val="24"/>
          <w:lang w:val="ro-RO"/>
        </w:rPr>
        <w:t>t</w:t>
      </w:r>
      <w:r w:rsidRPr="001A4F42">
        <w:rPr>
          <w:rFonts w:ascii="Times New Roman" w:hAnsi="Times New Roman"/>
          <w:bCs/>
          <w:sz w:val="24"/>
          <w:szCs w:val="24"/>
          <w:lang w:val="ro-RO"/>
        </w:rPr>
        <w:t xml:space="preserve">ură </w:t>
      </w:r>
      <w:r w:rsidRPr="001A4F42">
        <w:rPr>
          <w:rFonts w:ascii="Times New Roman" w:hAnsi="Times New Roman"/>
          <w:bCs/>
          <w:spacing w:val="17"/>
          <w:sz w:val="24"/>
          <w:szCs w:val="24"/>
          <w:lang w:val="ro-RO"/>
        </w:rPr>
        <w:t xml:space="preserve"> </w:t>
      </w:r>
      <w:r w:rsidRPr="001A4F42">
        <w:rPr>
          <w:rFonts w:ascii="Times New Roman" w:hAnsi="Times New Roman"/>
          <w:bCs/>
          <w:sz w:val="24"/>
          <w:szCs w:val="24"/>
          <w:lang w:val="ro-RO"/>
        </w:rPr>
        <w:t xml:space="preserve">de </w:t>
      </w:r>
      <w:r w:rsidRPr="001A4F42">
        <w:rPr>
          <w:rFonts w:ascii="Times New Roman" w:hAnsi="Times New Roman"/>
          <w:bCs/>
          <w:spacing w:val="16"/>
          <w:sz w:val="24"/>
          <w:szCs w:val="24"/>
          <w:lang w:val="ro-RO"/>
        </w:rPr>
        <w:t xml:space="preserve"> </w:t>
      </w:r>
      <w:r w:rsidRPr="001A4F42">
        <w:rPr>
          <w:rFonts w:ascii="Times New Roman" w:hAnsi="Times New Roman"/>
          <w:bCs/>
          <w:sz w:val="24"/>
          <w:szCs w:val="24"/>
          <w:lang w:val="ro-RO"/>
        </w:rPr>
        <w:t>c</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rce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 xml:space="preserve">re </w:t>
      </w:r>
      <w:r w:rsidRPr="001A4F42">
        <w:rPr>
          <w:rFonts w:ascii="Times New Roman" w:hAnsi="Times New Roman"/>
          <w:bCs/>
          <w:spacing w:val="16"/>
          <w:sz w:val="24"/>
          <w:szCs w:val="24"/>
          <w:lang w:val="ro-RO"/>
        </w:rPr>
        <w:t xml:space="preserve"> </w:t>
      </w:r>
      <w:r w:rsidRPr="001A4F42">
        <w:rPr>
          <w:rFonts w:ascii="Times New Roman" w:hAnsi="Times New Roman"/>
          <w:bCs/>
          <w:spacing w:val="1"/>
          <w:sz w:val="24"/>
          <w:szCs w:val="24"/>
          <w:lang w:val="ro-RO"/>
        </w:rPr>
        <w:t>s</w:t>
      </w:r>
      <w:r w:rsidRPr="001A4F42">
        <w:rPr>
          <w:rFonts w:ascii="Times New Roman" w:hAnsi="Times New Roman"/>
          <w:bCs/>
          <w:spacing w:val="-3"/>
          <w:sz w:val="24"/>
          <w:szCs w:val="24"/>
          <w:lang w:val="ro-RO"/>
        </w:rPr>
        <w:t>p</w:t>
      </w:r>
      <w:r w:rsidRPr="001A4F42">
        <w:rPr>
          <w:rFonts w:ascii="Times New Roman" w:hAnsi="Times New Roman"/>
          <w:bCs/>
          <w:sz w:val="24"/>
          <w:szCs w:val="24"/>
          <w:lang w:val="ro-RO"/>
        </w:rPr>
        <w:t>ec</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f</w:t>
      </w:r>
      <w:r w:rsidRPr="001A4F42">
        <w:rPr>
          <w:rFonts w:ascii="Times New Roman" w:hAnsi="Times New Roman"/>
          <w:bCs/>
          <w:spacing w:val="1"/>
          <w:sz w:val="24"/>
          <w:szCs w:val="24"/>
          <w:lang w:val="ro-RO"/>
        </w:rPr>
        <w:t>i</w:t>
      </w:r>
      <w:r w:rsidRPr="001A4F42">
        <w:rPr>
          <w:rFonts w:ascii="Times New Roman" w:hAnsi="Times New Roman"/>
          <w:bCs/>
          <w:spacing w:val="-2"/>
          <w:sz w:val="24"/>
          <w:szCs w:val="24"/>
          <w:lang w:val="ro-RO"/>
        </w:rPr>
        <w:t>c</w:t>
      </w:r>
      <w:r w:rsidRPr="001A4F42">
        <w:rPr>
          <w:rFonts w:ascii="Times New Roman" w:hAnsi="Times New Roman"/>
          <w:bCs/>
          <w:sz w:val="24"/>
          <w:szCs w:val="24"/>
          <w:lang w:val="ro-RO"/>
        </w:rPr>
        <w:t xml:space="preserve">ă </w:t>
      </w:r>
      <w:r w:rsidRPr="001A4F42">
        <w:rPr>
          <w:rFonts w:ascii="Times New Roman" w:hAnsi="Times New Roman"/>
          <w:bCs/>
          <w:spacing w:val="20"/>
          <w:sz w:val="24"/>
          <w:szCs w:val="24"/>
          <w:lang w:val="ro-RO"/>
        </w:rPr>
        <w:t xml:space="preserve"> </w:t>
      </w:r>
      <w:r w:rsidRPr="001A4F42">
        <w:rPr>
          <w:rFonts w:ascii="Times New Roman" w:hAnsi="Times New Roman"/>
          <w:bCs/>
          <w:spacing w:val="1"/>
          <w:sz w:val="24"/>
          <w:szCs w:val="24"/>
          <w:lang w:val="ro-RO"/>
        </w:rPr>
        <w:t>î</w:t>
      </w:r>
      <w:r w:rsidRPr="001A4F42">
        <w:rPr>
          <w:rFonts w:ascii="Times New Roman" w:hAnsi="Times New Roman"/>
          <w:bCs/>
          <w:sz w:val="24"/>
          <w:szCs w:val="24"/>
          <w:lang w:val="ro-RO"/>
        </w:rPr>
        <w:t xml:space="preserve">n </w:t>
      </w:r>
      <w:r w:rsidRPr="001A4F42">
        <w:rPr>
          <w:rFonts w:ascii="Times New Roman" w:hAnsi="Times New Roman"/>
          <w:bCs/>
          <w:spacing w:val="16"/>
          <w:sz w:val="24"/>
          <w:szCs w:val="24"/>
          <w:lang w:val="ro-RO"/>
        </w:rPr>
        <w:t xml:space="preserve"> </w:t>
      </w:r>
      <w:r w:rsidRPr="001A4F42">
        <w:rPr>
          <w:rFonts w:ascii="Times New Roman" w:hAnsi="Times New Roman"/>
          <w:bCs/>
          <w:spacing w:val="-2"/>
          <w:sz w:val="24"/>
          <w:szCs w:val="24"/>
          <w:lang w:val="ro-RO"/>
        </w:rPr>
        <w:t>c</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 xml:space="preserve">drul </w:t>
      </w:r>
      <w:r w:rsidRPr="001A4F42">
        <w:rPr>
          <w:rFonts w:ascii="Times New Roman" w:hAnsi="Times New Roman"/>
          <w:bCs/>
          <w:spacing w:val="18"/>
          <w:sz w:val="24"/>
          <w:szCs w:val="24"/>
          <w:lang w:val="ro-RO"/>
        </w:rPr>
        <w:t xml:space="preserve"> </w:t>
      </w:r>
      <w:r w:rsidRPr="001A4F42">
        <w:rPr>
          <w:rFonts w:ascii="Times New Roman" w:hAnsi="Times New Roman"/>
          <w:bCs/>
          <w:spacing w:val="-1"/>
          <w:sz w:val="24"/>
          <w:szCs w:val="24"/>
          <w:lang w:val="ro-RO"/>
        </w:rPr>
        <w:t>F</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c</w:t>
      </w:r>
      <w:r w:rsidRPr="001A4F42">
        <w:rPr>
          <w:rFonts w:ascii="Times New Roman" w:hAnsi="Times New Roman"/>
          <w:bCs/>
          <w:spacing w:val="-3"/>
          <w:sz w:val="24"/>
          <w:szCs w:val="24"/>
          <w:lang w:val="ro-RO"/>
        </w:rPr>
        <w:t>u</w:t>
      </w:r>
      <w:r w:rsidRPr="001A4F42">
        <w:rPr>
          <w:rFonts w:ascii="Times New Roman" w:hAnsi="Times New Roman"/>
          <w:bCs/>
          <w:spacing w:val="1"/>
          <w:sz w:val="24"/>
          <w:szCs w:val="24"/>
          <w:lang w:val="ro-RO"/>
        </w:rPr>
        <w:t>l</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ă</w:t>
      </w:r>
      <w:r w:rsidRPr="001A4F42">
        <w:rPr>
          <w:rFonts w:ascii="Times New Roman" w:hAnsi="Times New Roman"/>
          <w:bCs/>
          <w:sz w:val="24"/>
          <w:szCs w:val="24"/>
          <w:lang w:val="ro-RO"/>
        </w:rPr>
        <w:t>ț</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 xml:space="preserve">i </w:t>
      </w:r>
      <w:r w:rsidRPr="001A4F42">
        <w:rPr>
          <w:rFonts w:ascii="Times New Roman" w:hAnsi="Times New Roman"/>
          <w:bCs/>
          <w:spacing w:val="17"/>
          <w:sz w:val="24"/>
          <w:szCs w:val="24"/>
          <w:lang w:val="ro-RO"/>
        </w:rPr>
        <w:t xml:space="preserve"> </w:t>
      </w:r>
      <w:r w:rsidRPr="001A4F42">
        <w:rPr>
          <w:rFonts w:ascii="Times New Roman" w:hAnsi="Times New Roman"/>
          <w:bCs/>
          <w:sz w:val="24"/>
          <w:szCs w:val="24"/>
          <w:lang w:val="ro-RO"/>
        </w:rPr>
        <w:t xml:space="preserve">de </w:t>
      </w:r>
      <w:r w:rsidRPr="001A4F42">
        <w:rPr>
          <w:rFonts w:ascii="Times New Roman" w:hAnsi="Times New Roman"/>
          <w:bCs/>
          <w:spacing w:val="13"/>
          <w:sz w:val="24"/>
          <w:szCs w:val="24"/>
          <w:lang w:val="ro-RO"/>
        </w:rPr>
        <w:t xml:space="preserve"> </w:t>
      </w:r>
      <w:r w:rsidR="0093300D" w:rsidRPr="001A4F42">
        <w:rPr>
          <w:rFonts w:ascii="Times New Roman" w:hAnsi="Times New Roman"/>
          <w:bCs/>
          <w:sz w:val="24"/>
          <w:szCs w:val="24"/>
          <w:lang w:val="ro-RO"/>
        </w:rPr>
        <w:t xml:space="preserve">Științele Educației, Comunicare </w:t>
      </w:r>
      <w:r w:rsidR="00147BD8" w:rsidRPr="001A4F42">
        <w:rPr>
          <w:rFonts w:ascii="Times New Roman" w:hAnsi="Times New Roman"/>
          <w:bCs/>
          <w:sz w:val="24"/>
          <w:szCs w:val="24"/>
          <w:lang w:val="ro-RO"/>
        </w:rPr>
        <w:t>și Relații Internați</w:t>
      </w:r>
      <w:r w:rsidR="009E056D" w:rsidRPr="001A4F42">
        <w:rPr>
          <w:rFonts w:ascii="Times New Roman" w:hAnsi="Times New Roman"/>
          <w:bCs/>
          <w:sz w:val="24"/>
          <w:szCs w:val="24"/>
          <w:lang w:val="ro-RO"/>
        </w:rPr>
        <w:t>o</w:t>
      </w:r>
      <w:r w:rsidR="00147BD8" w:rsidRPr="001A4F42">
        <w:rPr>
          <w:rFonts w:ascii="Times New Roman" w:hAnsi="Times New Roman"/>
          <w:bCs/>
          <w:sz w:val="24"/>
          <w:szCs w:val="24"/>
          <w:lang w:val="ro-RO"/>
        </w:rPr>
        <w:t xml:space="preserve">nale, </w:t>
      </w:r>
      <w:r w:rsidRPr="001A4F42">
        <w:rPr>
          <w:rFonts w:ascii="Times New Roman" w:hAnsi="Times New Roman"/>
          <w:bCs/>
          <w:sz w:val="24"/>
          <w:szCs w:val="24"/>
          <w:lang w:val="ro-RO"/>
        </w:rPr>
        <w:t>c</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n</w:t>
      </w:r>
      <w:r w:rsidRPr="001A4F42">
        <w:rPr>
          <w:rFonts w:ascii="Times New Roman" w:hAnsi="Times New Roman"/>
          <w:bCs/>
          <w:spacing w:val="-3"/>
          <w:sz w:val="24"/>
          <w:szCs w:val="24"/>
          <w:lang w:val="ro-RO"/>
        </w:rPr>
        <w:t>e</w:t>
      </w:r>
      <w:r w:rsidRPr="001A4F42">
        <w:rPr>
          <w:rFonts w:ascii="Times New Roman" w:hAnsi="Times New Roman"/>
          <w:bCs/>
          <w:spacing w:val="-1"/>
          <w:sz w:val="24"/>
          <w:szCs w:val="24"/>
          <w:lang w:val="ro-RO"/>
        </w:rPr>
        <w:t>x</w:t>
      </w:r>
      <w:r w:rsidRPr="001A4F42">
        <w:rPr>
          <w:rFonts w:ascii="Times New Roman" w:hAnsi="Times New Roman"/>
          <w:bCs/>
          <w:sz w:val="24"/>
          <w:szCs w:val="24"/>
          <w:lang w:val="ro-RO"/>
        </w:rPr>
        <w:t>ă</w:t>
      </w:r>
      <w:r w:rsidRPr="001A4F42">
        <w:rPr>
          <w:rFonts w:ascii="Times New Roman" w:hAnsi="Times New Roman"/>
          <w:bCs/>
          <w:spacing w:val="3"/>
          <w:sz w:val="24"/>
          <w:szCs w:val="24"/>
          <w:lang w:val="ro-RO"/>
        </w:rPr>
        <w:t xml:space="preserve"> </w:t>
      </w:r>
      <w:r w:rsidRPr="001A4F42">
        <w:rPr>
          <w:rFonts w:ascii="Times New Roman" w:hAnsi="Times New Roman"/>
          <w:bCs/>
          <w:spacing w:val="-1"/>
          <w:sz w:val="24"/>
          <w:szCs w:val="24"/>
          <w:lang w:val="ro-RO"/>
        </w:rPr>
        <w:t xml:space="preserve"> acesteia, precum și</w:t>
      </w:r>
      <w:r w:rsidRPr="001A4F42">
        <w:rPr>
          <w:rFonts w:ascii="Times New Roman" w:hAnsi="Times New Roman"/>
          <w:bCs/>
          <w:spacing w:val="34"/>
          <w:sz w:val="24"/>
          <w:szCs w:val="24"/>
          <w:lang w:val="ro-RO"/>
        </w:rPr>
        <w:t xml:space="preserve"> </w:t>
      </w:r>
      <w:r w:rsidRPr="001A4F42">
        <w:rPr>
          <w:rFonts w:ascii="Times New Roman" w:hAnsi="Times New Roman"/>
          <w:bCs/>
          <w:spacing w:val="-1"/>
          <w:sz w:val="24"/>
          <w:szCs w:val="24"/>
          <w:lang w:val="ro-RO"/>
        </w:rPr>
        <w:t>UTM</w:t>
      </w:r>
      <w:r w:rsidRPr="001A4F42">
        <w:rPr>
          <w:rFonts w:ascii="Times New Roman" w:hAnsi="Times New Roman"/>
          <w:bCs/>
          <w:sz w:val="24"/>
          <w:szCs w:val="24"/>
          <w:lang w:val="ro-RO"/>
        </w:rPr>
        <w:t>.</w:t>
      </w:r>
      <w:r w:rsidRPr="001A4F42">
        <w:rPr>
          <w:rFonts w:ascii="Times New Roman" w:hAnsi="Times New Roman"/>
          <w:bCs/>
          <w:spacing w:val="37"/>
          <w:sz w:val="24"/>
          <w:szCs w:val="24"/>
          <w:lang w:val="ro-RO"/>
        </w:rPr>
        <w:t xml:space="preserve"> </w:t>
      </w:r>
      <w:r w:rsidRPr="001A4F42">
        <w:rPr>
          <w:rFonts w:ascii="Times New Roman" w:hAnsi="Times New Roman"/>
          <w:bCs/>
          <w:spacing w:val="-1"/>
          <w:sz w:val="24"/>
          <w:szCs w:val="24"/>
          <w:lang w:val="ro-RO"/>
        </w:rPr>
        <w:t>C</w:t>
      </w:r>
      <w:r w:rsidRPr="001A4F42">
        <w:rPr>
          <w:rFonts w:ascii="Times New Roman" w:hAnsi="Times New Roman"/>
          <w:bCs/>
          <w:sz w:val="24"/>
          <w:szCs w:val="24"/>
          <w:lang w:val="ro-RO"/>
        </w:rPr>
        <w:t>e</w:t>
      </w:r>
      <w:r w:rsidRPr="001A4F42">
        <w:rPr>
          <w:rFonts w:ascii="Times New Roman" w:hAnsi="Times New Roman"/>
          <w:bCs/>
          <w:spacing w:val="-3"/>
          <w:sz w:val="24"/>
          <w:szCs w:val="24"/>
          <w:lang w:val="ro-RO"/>
        </w:rPr>
        <w:t>n</w:t>
      </w:r>
      <w:r w:rsidRPr="001A4F42">
        <w:rPr>
          <w:rFonts w:ascii="Times New Roman" w:hAnsi="Times New Roman"/>
          <w:bCs/>
          <w:sz w:val="24"/>
          <w:szCs w:val="24"/>
          <w:lang w:val="ro-RO"/>
        </w:rPr>
        <w:t>tr</w:t>
      </w:r>
      <w:r w:rsidRPr="001A4F42">
        <w:rPr>
          <w:rFonts w:ascii="Times New Roman" w:hAnsi="Times New Roman"/>
          <w:bCs/>
          <w:spacing w:val="-2"/>
          <w:sz w:val="24"/>
          <w:szCs w:val="24"/>
          <w:lang w:val="ro-RO"/>
        </w:rPr>
        <w:t>u</w:t>
      </w:r>
      <w:r w:rsidRPr="001A4F42">
        <w:rPr>
          <w:rFonts w:ascii="Times New Roman" w:hAnsi="Times New Roman"/>
          <w:bCs/>
          <w:sz w:val="24"/>
          <w:szCs w:val="24"/>
          <w:lang w:val="ro-RO"/>
        </w:rPr>
        <w:t>l</w:t>
      </w:r>
      <w:r w:rsidRPr="001A4F42">
        <w:rPr>
          <w:rFonts w:ascii="Times New Roman" w:hAnsi="Times New Roman"/>
          <w:bCs/>
          <w:spacing w:val="32"/>
          <w:sz w:val="24"/>
          <w:szCs w:val="24"/>
          <w:lang w:val="ro-RO"/>
        </w:rPr>
        <w:t xml:space="preserve"> </w:t>
      </w:r>
      <w:r w:rsidRPr="001A4F42">
        <w:rPr>
          <w:rFonts w:ascii="Times New Roman" w:hAnsi="Times New Roman"/>
          <w:bCs/>
          <w:sz w:val="24"/>
          <w:szCs w:val="24"/>
          <w:lang w:val="ro-RO"/>
        </w:rPr>
        <w:t>a</w:t>
      </w:r>
      <w:r w:rsidRPr="001A4F42">
        <w:rPr>
          <w:rFonts w:ascii="Times New Roman" w:hAnsi="Times New Roman"/>
          <w:bCs/>
          <w:spacing w:val="32"/>
          <w:sz w:val="24"/>
          <w:szCs w:val="24"/>
          <w:lang w:val="ro-RO"/>
        </w:rPr>
        <w:t xml:space="preserve"> </w:t>
      </w:r>
      <w:r w:rsidRPr="001A4F42">
        <w:rPr>
          <w:rFonts w:ascii="Times New Roman" w:hAnsi="Times New Roman"/>
          <w:bCs/>
          <w:sz w:val="24"/>
          <w:szCs w:val="24"/>
          <w:lang w:val="ro-RO"/>
        </w:rPr>
        <w:t>f</w:t>
      </w:r>
      <w:r w:rsidRPr="001A4F42">
        <w:rPr>
          <w:rFonts w:ascii="Times New Roman" w:hAnsi="Times New Roman"/>
          <w:bCs/>
          <w:spacing w:val="-1"/>
          <w:sz w:val="24"/>
          <w:szCs w:val="24"/>
          <w:lang w:val="ro-RO"/>
        </w:rPr>
        <w:t>o</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t</w:t>
      </w:r>
      <w:r w:rsidRPr="001A4F42">
        <w:rPr>
          <w:rFonts w:ascii="Times New Roman" w:hAnsi="Times New Roman"/>
          <w:bCs/>
          <w:spacing w:val="31"/>
          <w:sz w:val="24"/>
          <w:szCs w:val="24"/>
          <w:lang w:val="ro-RO"/>
        </w:rPr>
        <w:t xml:space="preserve"> </w:t>
      </w:r>
      <w:r w:rsidRPr="001A4F42">
        <w:rPr>
          <w:rFonts w:ascii="Times New Roman" w:hAnsi="Times New Roman"/>
          <w:bCs/>
          <w:spacing w:val="1"/>
          <w:sz w:val="24"/>
          <w:szCs w:val="24"/>
          <w:lang w:val="ro-RO"/>
        </w:rPr>
        <w:t>î</w:t>
      </w:r>
      <w:r w:rsidRPr="001A4F42">
        <w:rPr>
          <w:rFonts w:ascii="Times New Roman" w:hAnsi="Times New Roman"/>
          <w:bCs/>
          <w:sz w:val="24"/>
          <w:szCs w:val="24"/>
          <w:lang w:val="ro-RO"/>
        </w:rPr>
        <w:t>n</w:t>
      </w:r>
      <w:r w:rsidRPr="001A4F42">
        <w:rPr>
          <w:rFonts w:ascii="Times New Roman" w:hAnsi="Times New Roman"/>
          <w:bCs/>
          <w:spacing w:val="-3"/>
          <w:sz w:val="24"/>
          <w:szCs w:val="24"/>
          <w:lang w:val="ro-RO"/>
        </w:rPr>
        <w:t>f</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nț</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t</w:t>
      </w:r>
      <w:r w:rsidRPr="001A4F42">
        <w:rPr>
          <w:rFonts w:ascii="Times New Roman" w:hAnsi="Times New Roman"/>
          <w:bCs/>
          <w:spacing w:val="31"/>
          <w:sz w:val="24"/>
          <w:szCs w:val="24"/>
          <w:lang w:val="ro-RO"/>
        </w:rPr>
        <w:t xml:space="preserve"> </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a</w:t>
      </w:r>
      <w:r w:rsidRPr="001A4F42">
        <w:rPr>
          <w:rFonts w:ascii="Times New Roman" w:hAnsi="Times New Roman"/>
          <w:bCs/>
          <w:spacing w:val="32"/>
          <w:sz w:val="24"/>
          <w:szCs w:val="24"/>
          <w:lang w:val="ro-RO"/>
        </w:rPr>
        <w:t xml:space="preserve"> </w:t>
      </w:r>
      <w:r w:rsidRPr="001A4F42">
        <w:rPr>
          <w:rFonts w:ascii="Times New Roman" w:hAnsi="Times New Roman"/>
          <w:bCs/>
          <w:spacing w:val="-1"/>
          <w:sz w:val="24"/>
          <w:szCs w:val="24"/>
          <w:lang w:val="ro-RO"/>
        </w:rPr>
        <w:t>î</w:t>
      </w:r>
      <w:r w:rsidRPr="001A4F42">
        <w:rPr>
          <w:rFonts w:ascii="Times New Roman" w:hAnsi="Times New Roman"/>
          <w:bCs/>
          <w:sz w:val="24"/>
          <w:szCs w:val="24"/>
          <w:lang w:val="ro-RO"/>
        </w:rPr>
        <w:t>nceput</w:t>
      </w:r>
      <w:r w:rsidRPr="001A4F42">
        <w:rPr>
          <w:rFonts w:ascii="Times New Roman" w:hAnsi="Times New Roman"/>
          <w:bCs/>
          <w:spacing w:val="-3"/>
          <w:sz w:val="24"/>
          <w:szCs w:val="24"/>
          <w:lang w:val="ro-RO"/>
        </w:rPr>
        <w:t>u</w:t>
      </w:r>
      <w:r w:rsidRPr="001A4F42">
        <w:rPr>
          <w:rFonts w:ascii="Times New Roman" w:hAnsi="Times New Roman"/>
          <w:bCs/>
          <w:sz w:val="24"/>
          <w:szCs w:val="24"/>
          <w:lang w:val="ro-RO"/>
        </w:rPr>
        <w:t>l</w:t>
      </w:r>
      <w:r w:rsidRPr="001A4F42">
        <w:rPr>
          <w:rFonts w:ascii="Times New Roman" w:hAnsi="Times New Roman"/>
          <w:bCs/>
          <w:spacing w:val="31"/>
          <w:sz w:val="24"/>
          <w:szCs w:val="24"/>
          <w:lang w:val="ro-RO"/>
        </w:rPr>
        <w:t xml:space="preserve"> </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nu</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 xml:space="preserve">ui </w:t>
      </w:r>
      <w:r w:rsidRPr="001A4F42">
        <w:rPr>
          <w:rFonts w:ascii="Times New Roman" w:hAnsi="Times New Roman"/>
          <w:bCs/>
          <w:spacing w:val="1"/>
          <w:sz w:val="24"/>
          <w:szCs w:val="24"/>
          <w:lang w:val="ro-RO"/>
        </w:rPr>
        <w:t>2</w:t>
      </w:r>
      <w:r w:rsidRPr="001A4F42">
        <w:rPr>
          <w:rFonts w:ascii="Times New Roman" w:hAnsi="Times New Roman"/>
          <w:bCs/>
          <w:spacing w:val="-1"/>
          <w:sz w:val="24"/>
          <w:szCs w:val="24"/>
          <w:lang w:val="ro-RO"/>
        </w:rPr>
        <w:t>01</w:t>
      </w:r>
      <w:r w:rsidRPr="001A4F42">
        <w:rPr>
          <w:rFonts w:ascii="Times New Roman" w:hAnsi="Times New Roman"/>
          <w:bCs/>
          <w:spacing w:val="1"/>
          <w:sz w:val="24"/>
          <w:szCs w:val="24"/>
          <w:lang w:val="ro-RO"/>
        </w:rPr>
        <w:t>6</w:t>
      </w:r>
      <w:r w:rsidRPr="001A4F42">
        <w:rPr>
          <w:rFonts w:ascii="Times New Roman" w:hAnsi="Times New Roman"/>
          <w:bCs/>
          <w:sz w:val="24"/>
          <w:szCs w:val="24"/>
          <w:lang w:val="ro-RO"/>
        </w:rPr>
        <w:t>,</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nef</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nd</w:t>
      </w:r>
      <w:r w:rsidRPr="001A4F42">
        <w:rPr>
          <w:rFonts w:ascii="Times New Roman" w:hAnsi="Times New Roman"/>
          <w:bCs/>
          <w:spacing w:val="-3"/>
          <w:sz w:val="24"/>
          <w:szCs w:val="24"/>
          <w:lang w:val="ro-RO"/>
        </w:rPr>
        <w:t xml:space="preserve"> </w:t>
      </w:r>
      <w:r w:rsidRPr="001A4F42">
        <w:rPr>
          <w:rFonts w:ascii="Times New Roman" w:hAnsi="Times New Roman"/>
          <w:bCs/>
          <w:spacing w:val="1"/>
          <w:sz w:val="24"/>
          <w:szCs w:val="24"/>
          <w:lang w:val="ro-RO"/>
        </w:rPr>
        <w:t>î</w:t>
      </w:r>
      <w:r w:rsidRPr="001A4F42">
        <w:rPr>
          <w:rFonts w:ascii="Times New Roman" w:hAnsi="Times New Roman"/>
          <w:bCs/>
          <w:sz w:val="24"/>
          <w:szCs w:val="24"/>
          <w:lang w:val="ro-RO"/>
        </w:rPr>
        <w:t>nz</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t</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t cu</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pe</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s</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n</w:t>
      </w:r>
      <w:r w:rsidRPr="001A4F42">
        <w:rPr>
          <w:rFonts w:ascii="Times New Roman" w:hAnsi="Times New Roman"/>
          <w:bCs/>
          <w:spacing w:val="-1"/>
          <w:sz w:val="24"/>
          <w:szCs w:val="24"/>
          <w:lang w:val="ro-RO"/>
        </w:rPr>
        <w:t>al</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t</w:t>
      </w:r>
      <w:r w:rsidRPr="001A4F42">
        <w:rPr>
          <w:rFonts w:ascii="Times New Roman" w:hAnsi="Times New Roman"/>
          <w:bCs/>
          <w:sz w:val="24"/>
          <w:szCs w:val="24"/>
          <w:lang w:val="ro-RO"/>
        </w:rPr>
        <w:t xml:space="preserve">e </w:t>
      </w:r>
      <w:r w:rsidRPr="001A4F42">
        <w:rPr>
          <w:rFonts w:ascii="Times New Roman" w:hAnsi="Times New Roman"/>
          <w:bCs/>
          <w:spacing w:val="-3"/>
          <w:sz w:val="24"/>
          <w:szCs w:val="24"/>
          <w:lang w:val="ro-RO"/>
        </w:rPr>
        <w:t>j</w:t>
      </w:r>
      <w:r w:rsidRPr="001A4F42">
        <w:rPr>
          <w:rFonts w:ascii="Times New Roman" w:hAnsi="Times New Roman"/>
          <w:bCs/>
          <w:sz w:val="24"/>
          <w:szCs w:val="24"/>
          <w:lang w:val="ro-RO"/>
        </w:rPr>
        <w:t>ur</w:t>
      </w:r>
      <w:r w:rsidRPr="001A4F42">
        <w:rPr>
          <w:rFonts w:ascii="Times New Roman" w:hAnsi="Times New Roman"/>
          <w:bCs/>
          <w:spacing w:val="1"/>
          <w:sz w:val="24"/>
          <w:szCs w:val="24"/>
          <w:lang w:val="ro-RO"/>
        </w:rPr>
        <w:t>i</w:t>
      </w:r>
      <w:r w:rsidRPr="001A4F42">
        <w:rPr>
          <w:rFonts w:ascii="Times New Roman" w:hAnsi="Times New Roman"/>
          <w:bCs/>
          <w:spacing w:val="-3"/>
          <w:sz w:val="24"/>
          <w:szCs w:val="24"/>
          <w:lang w:val="ro-RO"/>
        </w:rPr>
        <w:t>d</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c</w:t>
      </w:r>
      <w:r w:rsidRPr="001A4F42">
        <w:rPr>
          <w:rFonts w:ascii="Times New Roman" w:hAnsi="Times New Roman"/>
          <w:bCs/>
          <w:spacing w:val="1"/>
          <w:sz w:val="24"/>
          <w:szCs w:val="24"/>
          <w:lang w:val="ro-RO"/>
        </w:rPr>
        <w:t>ă</w:t>
      </w:r>
      <w:r w:rsidRPr="001A4F42">
        <w:rPr>
          <w:rFonts w:ascii="Times New Roman" w:hAnsi="Times New Roman"/>
          <w:bCs/>
          <w:sz w:val="24"/>
          <w:szCs w:val="24"/>
          <w:lang w:val="ro-RO"/>
        </w:rPr>
        <w:t>.</w:t>
      </w:r>
      <w:r w:rsidR="00147BD8" w:rsidRPr="001A4F42">
        <w:rPr>
          <w:rFonts w:ascii="Times New Roman" w:hAnsi="Times New Roman"/>
          <w:bCs/>
          <w:sz w:val="24"/>
          <w:szCs w:val="24"/>
          <w:lang w:val="ro-RO"/>
        </w:rPr>
        <w:t xml:space="preserve"> </w:t>
      </w:r>
    </w:p>
    <w:p w14:paraId="2BB87D6A" w14:textId="23BEDF18" w:rsidR="00445B2F" w:rsidRPr="001A4F42" w:rsidRDefault="00445B2F" w:rsidP="00445B2F">
      <w:pPr>
        <w:widowControl w:val="0"/>
        <w:autoSpaceDE w:val="0"/>
        <w:autoSpaceDN w:val="0"/>
        <w:adjustRightInd w:val="0"/>
        <w:spacing w:after="0"/>
        <w:ind w:firstLine="720"/>
        <w:jc w:val="both"/>
        <w:rPr>
          <w:rFonts w:ascii="Times New Roman" w:hAnsi="Times New Roman"/>
          <w:bCs/>
          <w:sz w:val="24"/>
          <w:szCs w:val="24"/>
          <w:lang w:val="ro-RO"/>
        </w:rPr>
      </w:pPr>
      <w:r w:rsidRPr="001A4F42">
        <w:rPr>
          <w:rFonts w:ascii="Times New Roman" w:hAnsi="Times New Roman"/>
          <w:bCs/>
          <w:spacing w:val="-1"/>
          <w:sz w:val="24"/>
          <w:szCs w:val="24"/>
          <w:lang w:val="ro-RO"/>
        </w:rPr>
        <w:t>C</w:t>
      </w:r>
      <w:r w:rsidRPr="001A4F42">
        <w:rPr>
          <w:rFonts w:ascii="Times New Roman" w:hAnsi="Times New Roman"/>
          <w:bCs/>
          <w:sz w:val="24"/>
          <w:szCs w:val="24"/>
          <w:lang w:val="ro-RO"/>
        </w:rPr>
        <w:t>entrul</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î</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i</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d</w:t>
      </w:r>
      <w:r w:rsidRPr="001A4F42">
        <w:rPr>
          <w:rFonts w:ascii="Times New Roman" w:hAnsi="Times New Roman"/>
          <w:bCs/>
          <w:spacing w:val="-3"/>
          <w:sz w:val="24"/>
          <w:szCs w:val="24"/>
          <w:lang w:val="ro-RO"/>
        </w:rPr>
        <w:t>e</w:t>
      </w:r>
      <w:r w:rsidRPr="001A4F42">
        <w:rPr>
          <w:rFonts w:ascii="Times New Roman" w:hAnsi="Times New Roman"/>
          <w:bCs/>
          <w:spacing w:val="1"/>
          <w:sz w:val="24"/>
          <w:szCs w:val="24"/>
          <w:lang w:val="ro-RO"/>
        </w:rPr>
        <w:t>s</w:t>
      </w:r>
      <w:r w:rsidRPr="001A4F42">
        <w:rPr>
          <w:rFonts w:ascii="Times New Roman" w:hAnsi="Times New Roman"/>
          <w:bCs/>
          <w:spacing w:val="-2"/>
          <w:sz w:val="24"/>
          <w:szCs w:val="24"/>
          <w:lang w:val="ro-RO"/>
        </w:rPr>
        <w:t>f</w:t>
      </w:r>
      <w:r w:rsidRPr="001A4F42">
        <w:rPr>
          <w:rFonts w:ascii="Times New Roman" w:hAnsi="Times New Roman"/>
          <w:bCs/>
          <w:spacing w:val="1"/>
          <w:sz w:val="24"/>
          <w:szCs w:val="24"/>
          <w:lang w:val="ro-RO"/>
        </w:rPr>
        <w:t>ă</w:t>
      </w:r>
      <w:r w:rsidRPr="001A4F42">
        <w:rPr>
          <w:rFonts w:ascii="Times New Roman" w:hAnsi="Times New Roman"/>
          <w:bCs/>
          <w:spacing w:val="-1"/>
          <w:sz w:val="24"/>
          <w:szCs w:val="24"/>
          <w:lang w:val="ro-RO"/>
        </w:rPr>
        <w:t>șoa</w:t>
      </w:r>
      <w:r w:rsidRPr="001A4F42">
        <w:rPr>
          <w:rFonts w:ascii="Times New Roman" w:hAnsi="Times New Roman"/>
          <w:bCs/>
          <w:sz w:val="24"/>
          <w:szCs w:val="24"/>
          <w:lang w:val="ro-RO"/>
        </w:rPr>
        <w:t>ră</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c</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vi</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t</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a</w:t>
      </w:r>
      <w:r w:rsidRPr="001A4F42">
        <w:rPr>
          <w:rFonts w:ascii="Times New Roman" w:hAnsi="Times New Roman"/>
          <w:bCs/>
          <w:spacing w:val="7"/>
          <w:sz w:val="24"/>
          <w:szCs w:val="24"/>
          <w:lang w:val="ro-RO"/>
        </w:rPr>
        <w:t xml:space="preserve"> </w:t>
      </w:r>
      <w:r w:rsidRPr="001A4F42">
        <w:rPr>
          <w:rFonts w:ascii="Times New Roman" w:hAnsi="Times New Roman"/>
          <w:bCs/>
          <w:spacing w:val="1"/>
          <w:sz w:val="24"/>
          <w:szCs w:val="24"/>
          <w:lang w:val="ro-RO"/>
        </w:rPr>
        <w:t>î</w:t>
      </w:r>
      <w:r w:rsidRPr="001A4F42">
        <w:rPr>
          <w:rFonts w:ascii="Times New Roman" w:hAnsi="Times New Roman"/>
          <w:bCs/>
          <w:sz w:val="24"/>
          <w:szCs w:val="24"/>
          <w:lang w:val="ro-RO"/>
        </w:rPr>
        <w:t>n</w:t>
      </w:r>
      <w:r w:rsidRPr="001A4F42">
        <w:rPr>
          <w:rFonts w:ascii="Times New Roman" w:hAnsi="Times New Roman"/>
          <w:bCs/>
          <w:spacing w:val="1"/>
          <w:sz w:val="24"/>
          <w:szCs w:val="24"/>
          <w:lang w:val="ro-RO"/>
        </w:rPr>
        <w:t xml:space="preserve"> </w:t>
      </w:r>
      <w:r w:rsidRPr="001A4F42">
        <w:rPr>
          <w:rFonts w:ascii="Times New Roman" w:hAnsi="Times New Roman"/>
          <w:bCs/>
          <w:spacing w:val="-3"/>
          <w:sz w:val="24"/>
          <w:szCs w:val="24"/>
          <w:lang w:val="ro-RO"/>
        </w:rPr>
        <w:t>b</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z</w:t>
      </w:r>
      <w:r w:rsidRPr="001A4F42">
        <w:rPr>
          <w:rFonts w:ascii="Times New Roman" w:hAnsi="Times New Roman"/>
          <w:bCs/>
          <w:sz w:val="24"/>
          <w:szCs w:val="24"/>
          <w:lang w:val="ro-RO"/>
        </w:rPr>
        <w:t>a</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pre</w:t>
      </w:r>
      <w:r w:rsidRPr="001A4F42">
        <w:rPr>
          <w:rFonts w:ascii="Times New Roman" w:hAnsi="Times New Roman"/>
          <w:bCs/>
          <w:spacing w:val="-1"/>
          <w:sz w:val="24"/>
          <w:szCs w:val="24"/>
          <w:lang w:val="ro-RO"/>
        </w:rPr>
        <w:t>v</w:t>
      </w:r>
      <w:r w:rsidRPr="001A4F42">
        <w:rPr>
          <w:rFonts w:ascii="Times New Roman" w:hAnsi="Times New Roman"/>
          <w:bCs/>
          <w:sz w:val="24"/>
          <w:szCs w:val="24"/>
          <w:lang w:val="ro-RO"/>
        </w:rPr>
        <w:t>ede</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l</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L</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g</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i educ</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ț</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ei n</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ț</w:t>
      </w:r>
      <w:r w:rsidRPr="001A4F42">
        <w:rPr>
          <w:rFonts w:ascii="Times New Roman" w:hAnsi="Times New Roman"/>
          <w:bCs/>
          <w:spacing w:val="1"/>
          <w:sz w:val="24"/>
          <w:szCs w:val="24"/>
          <w:lang w:val="ro-RO"/>
        </w:rPr>
        <w:t>io</w:t>
      </w:r>
      <w:r w:rsidRPr="001A4F42">
        <w:rPr>
          <w:rFonts w:ascii="Times New Roman" w:hAnsi="Times New Roman"/>
          <w:bCs/>
          <w:spacing w:val="-3"/>
          <w:sz w:val="24"/>
          <w:szCs w:val="24"/>
          <w:lang w:val="ro-RO"/>
        </w:rPr>
        <w:t>n</w:t>
      </w:r>
      <w:r w:rsidRPr="001A4F42">
        <w:rPr>
          <w:rFonts w:ascii="Times New Roman" w:hAnsi="Times New Roman"/>
          <w:bCs/>
          <w:spacing w:val="-1"/>
          <w:sz w:val="24"/>
          <w:szCs w:val="24"/>
          <w:lang w:val="ro-RO"/>
        </w:rPr>
        <w:t>a</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 xml:space="preserve">nr.  </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1</w:t>
      </w:r>
      <w:r w:rsidRPr="001A4F42">
        <w:rPr>
          <w:rFonts w:ascii="Times New Roman" w:hAnsi="Times New Roman"/>
          <w:bCs/>
          <w:spacing w:val="1"/>
          <w:sz w:val="24"/>
          <w:szCs w:val="24"/>
          <w:lang w:val="ro-RO"/>
        </w:rPr>
        <w:t>/</w:t>
      </w:r>
      <w:r w:rsidRPr="001A4F42">
        <w:rPr>
          <w:rFonts w:ascii="Times New Roman" w:hAnsi="Times New Roman"/>
          <w:bCs/>
          <w:spacing w:val="-1"/>
          <w:sz w:val="24"/>
          <w:szCs w:val="24"/>
          <w:lang w:val="ro-RO"/>
        </w:rPr>
        <w:t>20</w:t>
      </w:r>
      <w:r w:rsidRPr="001A4F42">
        <w:rPr>
          <w:rFonts w:ascii="Times New Roman" w:hAnsi="Times New Roman"/>
          <w:bCs/>
          <w:spacing w:val="1"/>
          <w:sz w:val="24"/>
          <w:szCs w:val="24"/>
          <w:lang w:val="ro-RO"/>
        </w:rPr>
        <w:t>11</w:t>
      </w:r>
      <w:r w:rsidRPr="001A4F42">
        <w:rPr>
          <w:rFonts w:ascii="Times New Roman" w:hAnsi="Times New Roman"/>
          <w:bCs/>
          <w:sz w:val="24"/>
          <w:szCs w:val="24"/>
          <w:lang w:val="ro-RO"/>
        </w:rPr>
        <w:t>, a Or</w:t>
      </w:r>
      <w:r w:rsidRPr="001A4F42">
        <w:rPr>
          <w:rFonts w:ascii="Times New Roman" w:hAnsi="Times New Roman"/>
          <w:bCs/>
          <w:spacing w:val="-3"/>
          <w:sz w:val="24"/>
          <w:szCs w:val="24"/>
          <w:lang w:val="ro-RO"/>
        </w:rPr>
        <w:t>d</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n</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nței Gu</w:t>
      </w:r>
      <w:r w:rsidRPr="001A4F42">
        <w:rPr>
          <w:rFonts w:ascii="Times New Roman" w:hAnsi="Times New Roman"/>
          <w:bCs/>
          <w:spacing w:val="1"/>
          <w:sz w:val="24"/>
          <w:szCs w:val="24"/>
          <w:lang w:val="ro-RO"/>
        </w:rPr>
        <w:t>v</w:t>
      </w:r>
      <w:r w:rsidRPr="001A4F42">
        <w:rPr>
          <w:rFonts w:ascii="Times New Roman" w:hAnsi="Times New Roman"/>
          <w:bCs/>
          <w:sz w:val="24"/>
          <w:szCs w:val="24"/>
          <w:lang w:val="ro-RO"/>
        </w:rPr>
        <w:t>ern</w:t>
      </w:r>
      <w:r w:rsidRPr="001A4F42">
        <w:rPr>
          <w:rFonts w:ascii="Times New Roman" w:hAnsi="Times New Roman"/>
          <w:bCs/>
          <w:spacing w:val="-3"/>
          <w:sz w:val="24"/>
          <w:szCs w:val="24"/>
          <w:lang w:val="ro-RO"/>
        </w:rPr>
        <w:t>u</w:t>
      </w:r>
      <w:r w:rsidRPr="001A4F42">
        <w:rPr>
          <w:rFonts w:ascii="Times New Roman" w:hAnsi="Times New Roman"/>
          <w:bCs/>
          <w:spacing w:val="1"/>
          <w:sz w:val="24"/>
          <w:szCs w:val="24"/>
          <w:lang w:val="ro-RO"/>
        </w:rPr>
        <w:t>l</w:t>
      </w:r>
      <w:r w:rsidRPr="001A4F42">
        <w:rPr>
          <w:rFonts w:ascii="Times New Roman" w:hAnsi="Times New Roman"/>
          <w:bCs/>
          <w:spacing w:val="-3"/>
          <w:sz w:val="24"/>
          <w:szCs w:val="24"/>
          <w:lang w:val="ro-RO"/>
        </w:rPr>
        <w:t>u</w:t>
      </w:r>
      <w:r w:rsidRPr="001A4F42">
        <w:rPr>
          <w:rFonts w:ascii="Times New Roman" w:hAnsi="Times New Roman"/>
          <w:bCs/>
          <w:sz w:val="24"/>
          <w:szCs w:val="24"/>
          <w:lang w:val="ro-RO"/>
        </w:rPr>
        <w:t xml:space="preserve">i nr. </w:t>
      </w:r>
      <w:r w:rsidRPr="001A4F42">
        <w:rPr>
          <w:rFonts w:ascii="Times New Roman" w:hAnsi="Times New Roman"/>
          <w:bCs/>
          <w:spacing w:val="1"/>
          <w:sz w:val="24"/>
          <w:szCs w:val="24"/>
          <w:lang w:val="ro-RO"/>
        </w:rPr>
        <w:t>6</w:t>
      </w:r>
      <w:r w:rsidRPr="001A4F42">
        <w:rPr>
          <w:rFonts w:ascii="Times New Roman" w:hAnsi="Times New Roman"/>
          <w:bCs/>
          <w:spacing w:val="-1"/>
          <w:sz w:val="24"/>
          <w:szCs w:val="24"/>
          <w:lang w:val="ro-RO"/>
        </w:rPr>
        <w:t>/2</w:t>
      </w:r>
      <w:r w:rsidRPr="001A4F42">
        <w:rPr>
          <w:rFonts w:ascii="Times New Roman" w:hAnsi="Times New Roman"/>
          <w:bCs/>
          <w:spacing w:val="1"/>
          <w:sz w:val="24"/>
          <w:szCs w:val="24"/>
          <w:lang w:val="ro-RO"/>
        </w:rPr>
        <w:t>0</w:t>
      </w:r>
      <w:r w:rsidRPr="001A4F42">
        <w:rPr>
          <w:rFonts w:ascii="Times New Roman" w:hAnsi="Times New Roman"/>
          <w:bCs/>
          <w:spacing w:val="-1"/>
          <w:sz w:val="24"/>
          <w:szCs w:val="24"/>
          <w:lang w:val="ro-RO"/>
        </w:rPr>
        <w:t>1</w:t>
      </w:r>
      <w:r w:rsidRPr="001A4F42">
        <w:rPr>
          <w:rFonts w:ascii="Times New Roman" w:hAnsi="Times New Roman"/>
          <w:bCs/>
          <w:sz w:val="24"/>
          <w:szCs w:val="24"/>
          <w:lang w:val="ro-RO"/>
        </w:rPr>
        <w:t>1 pent</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 xml:space="preserve">u </w:t>
      </w:r>
      <w:r w:rsidRPr="001A4F42">
        <w:rPr>
          <w:rFonts w:ascii="Times New Roman" w:hAnsi="Times New Roman"/>
          <w:bCs/>
          <w:spacing w:val="-3"/>
          <w:sz w:val="24"/>
          <w:szCs w:val="24"/>
          <w:lang w:val="ro-RO"/>
        </w:rPr>
        <w:t>m</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d</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f</w:t>
      </w:r>
      <w:r w:rsidRPr="001A4F42">
        <w:rPr>
          <w:rFonts w:ascii="Times New Roman" w:hAnsi="Times New Roman"/>
          <w:bCs/>
          <w:spacing w:val="1"/>
          <w:sz w:val="24"/>
          <w:szCs w:val="24"/>
          <w:lang w:val="ro-RO"/>
        </w:rPr>
        <w:t>i</w:t>
      </w:r>
      <w:r w:rsidRPr="001A4F42">
        <w:rPr>
          <w:rFonts w:ascii="Times New Roman" w:hAnsi="Times New Roman"/>
          <w:bCs/>
          <w:spacing w:val="-2"/>
          <w:sz w:val="24"/>
          <w:szCs w:val="24"/>
          <w:lang w:val="ro-RO"/>
        </w:rPr>
        <w:t>c</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a</w:t>
      </w:r>
      <w:r w:rsidRPr="001A4F42">
        <w:rPr>
          <w:rFonts w:ascii="Times New Roman" w:hAnsi="Times New Roman"/>
          <w:bCs/>
          <w:spacing w:val="1"/>
          <w:sz w:val="24"/>
          <w:szCs w:val="24"/>
          <w:lang w:val="ro-RO"/>
        </w:rPr>
        <w:t xml:space="preserve"> ș</w:t>
      </w:r>
      <w:r w:rsidRPr="001A4F42">
        <w:rPr>
          <w:rFonts w:ascii="Times New Roman" w:hAnsi="Times New Roman"/>
          <w:bCs/>
          <w:sz w:val="24"/>
          <w:szCs w:val="24"/>
          <w:lang w:val="ro-RO"/>
        </w:rPr>
        <w:t>i</w:t>
      </w:r>
      <w:r w:rsidRPr="001A4F42">
        <w:rPr>
          <w:rFonts w:ascii="Times New Roman" w:hAnsi="Times New Roman"/>
          <w:bCs/>
          <w:spacing w:val="2"/>
          <w:sz w:val="24"/>
          <w:szCs w:val="24"/>
          <w:lang w:val="ro-RO"/>
        </w:rPr>
        <w:t xml:space="preserve"> </w:t>
      </w:r>
      <w:r w:rsidRPr="001A4F42">
        <w:rPr>
          <w:rFonts w:ascii="Times New Roman" w:hAnsi="Times New Roman"/>
          <w:bCs/>
          <w:spacing w:val="-2"/>
          <w:sz w:val="24"/>
          <w:szCs w:val="24"/>
          <w:lang w:val="ro-RO"/>
        </w:rPr>
        <w:t>c</w:t>
      </w:r>
      <w:r w:rsidRPr="001A4F42">
        <w:rPr>
          <w:rFonts w:ascii="Times New Roman" w:hAnsi="Times New Roman"/>
          <w:bCs/>
          <w:spacing w:val="1"/>
          <w:sz w:val="24"/>
          <w:szCs w:val="24"/>
          <w:lang w:val="ro-RO"/>
        </w:rPr>
        <w:t>o</w:t>
      </w:r>
      <w:r w:rsidRPr="001A4F42">
        <w:rPr>
          <w:rFonts w:ascii="Times New Roman" w:hAnsi="Times New Roman"/>
          <w:bCs/>
          <w:spacing w:val="-1"/>
          <w:sz w:val="24"/>
          <w:szCs w:val="24"/>
          <w:lang w:val="ro-RO"/>
        </w:rPr>
        <w:t>m</w:t>
      </w:r>
      <w:r w:rsidRPr="001A4F42">
        <w:rPr>
          <w:rFonts w:ascii="Times New Roman" w:hAnsi="Times New Roman"/>
          <w:bCs/>
          <w:sz w:val="24"/>
          <w:szCs w:val="24"/>
          <w:lang w:val="ro-RO"/>
        </w:rPr>
        <w:t>p</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a</w:t>
      </w:r>
      <w:r w:rsidRPr="001A4F42">
        <w:rPr>
          <w:rFonts w:ascii="Times New Roman" w:hAnsi="Times New Roman"/>
          <w:bCs/>
          <w:spacing w:val="4"/>
          <w:sz w:val="24"/>
          <w:szCs w:val="24"/>
          <w:lang w:val="ro-RO"/>
        </w:rPr>
        <w:t xml:space="preserve"> </w:t>
      </w:r>
      <w:r w:rsidRPr="001A4F42">
        <w:rPr>
          <w:rFonts w:ascii="Times New Roman" w:hAnsi="Times New Roman"/>
          <w:bCs/>
          <w:spacing w:val="-3"/>
          <w:sz w:val="24"/>
          <w:szCs w:val="24"/>
          <w:lang w:val="ro-RO"/>
        </w:rPr>
        <w:t>O</w:t>
      </w:r>
      <w:r w:rsidRPr="001A4F42">
        <w:rPr>
          <w:rFonts w:ascii="Times New Roman" w:hAnsi="Times New Roman"/>
          <w:bCs/>
          <w:sz w:val="24"/>
          <w:szCs w:val="24"/>
          <w:lang w:val="ro-RO"/>
        </w:rPr>
        <w:t>rd</w:t>
      </w:r>
      <w:r w:rsidRPr="001A4F42">
        <w:rPr>
          <w:rFonts w:ascii="Times New Roman" w:hAnsi="Times New Roman"/>
          <w:bCs/>
          <w:spacing w:val="1"/>
          <w:sz w:val="24"/>
          <w:szCs w:val="24"/>
          <w:lang w:val="ro-RO"/>
        </w:rPr>
        <w:t>o</w:t>
      </w:r>
      <w:r w:rsidRPr="001A4F42">
        <w:rPr>
          <w:rFonts w:ascii="Times New Roman" w:hAnsi="Times New Roman"/>
          <w:bCs/>
          <w:spacing w:val="-3"/>
          <w:sz w:val="24"/>
          <w:szCs w:val="24"/>
          <w:lang w:val="ro-RO"/>
        </w:rPr>
        <w:t>n</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n</w:t>
      </w:r>
      <w:r w:rsidRPr="001A4F42">
        <w:rPr>
          <w:rFonts w:ascii="Times New Roman" w:hAnsi="Times New Roman"/>
          <w:bCs/>
          <w:spacing w:val="-3"/>
          <w:sz w:val="24"/>
          <w:szCs w:val="24"/>
          <w:lang w:val="ro-RO"/>
        </w:rPr>
        <w:t>ț</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i</w:t>
      </w:r>
      <w:r w:rsidRPr="001A4F42">
        <w:rPr>
          <w:rFonts w:ascii="Times New Roman" w:hAnsi="Times New Roman"/>
          <w:bCs/>
          <w:spacing w:val="4"/>
          <w:sz w:val="24"/>
          <w:szCs w:val="24"/>
          <w:lang w:val="ro-RO"/>
        </w:rPr>
        <w:t xml:space="preserve"> </w:t>
      </w:r>
      <w:r w:rsidRPr="001A4F42">
        <w:rPr>
          <w:rFonts w:ascii="Times New Roman" w:hAnsi="Times New Roman"/>
          <w:bCs/>
          <w:sz w:val="24"/>
          <w:szCs w:val="24"/>
          <w:lang w:val="ro-RO"/>
        </w:rPr>
        <w:t>G</w:t>
      </w:r>
      <w:r w:rsidRPr="001A4F42">
        <w:rPr>
          <w:rFonts w:ascii="Times New Roman" w:hAnsi="Times New Roman"/>
          <w:bCs/>
          <w:spacing w:val="-3"/>
          <w:sz w:val="24"/>
          <w:szCs w:val="24"/>
          <w:lang w:val="ro-RO"/>
        </w:rPr>
        <w:t>u</w:t>
      </w:r>
      <w:r w:rsidRPr="001A4F42">
        <w:rPr>
          <w:rFonts w:ascii="Times New Roman" w:hAnsi="Times New Roman"/>
          <w:bCs/>
          <w:spacing w:val="1"/>
          <w:sz w:val="24"/>
          <w:szCs w:val="24"/>
          <w:lang w:val="ro-RO"/>
        </w:rPr>
        <w:t>v</w:t>
      </w:r>
      <w:r w:rsidRPr="001A4F42">
        <w:rPr>
          <w:rFonts w:ascii="Times New Roman" w:hAnsi="Times New Roman"/>
          <w:bCs/>
          <w:sz w:val="24"/>
          <w:szCs w:val="24"/>
          <w:lang w:val="ro-RO"/>
        </w:rPr>
        <w:t>er</w:t>
      </w:r>
      <w:r w:rsidRPr="001A4F42">
        <w:rPr>
          <w:rFonts w:ascii="Times New Roman" w:hAnsi="Times New Roman"/>
          <w:bCs/>
          <w:spacing w:val="-2"/>
          <w:sz w:val="24"/>
          <w:szCs w:val="24"/>
          <w:lang w:val="ro-RO"/>
        </w:rPr>
        <w:t>n</w:t>
      </w:r>
      <w:r w:rsidRPr="001A4F42">
        <w:rPr>
          <w:rFonts w:ascii="Times New Roman" w:hAnsi="Times New Roman"/>
          <w:bCs/>
          <w:sz w:val="24"/>
          <w:szCs w:val="24"/>
          <w:lang w:val="ro-RO"/>
        </w:rPr>
        <w:t>u</w:t>
      </w:r>
      <w:r w:rsidRPr="001A4F42">
        <w:rPr>
          <w:rFonts w:ascii="Times New Roman" w:hAnsi="Times New Roman"/>
          <w:bCs/>
          <w:spacing w:val="1"/>
          <w:sz w:val="24"/>
          <w:szCs w:val="24"/>
          <w:lang w:val="ro-RO"/>
        </w:rPr>
        <w:t>l</w:t>
      </w:r>
      <w:r w:rsidRPr="001A4F42">
        <w:rPr>
          <w:rFonts w:ascii="Times New Roman" w:hAnsi="Times New Roman"/>
          <w:bCs/>
          <w:spacing w:val="-3"/>
          <w:sz w:val="24"/>
          <w:szCs w:val="24"/>
          <w:lang w:val="ro-RO"/>
        </w:rPr>
        <w:t>u</w:t>
      </w:r>
      <w:r w:rsidRPr="001A4F42">
        <w:rPr>
          <w:rFonts w:ascii="Times New Roman" w:hAnsi="Times New Roman"/>
          <w:bCs/>
          <w:sz w:val="24"/>
          <w:szCs w:val="24"/>
          <w:lang w:val="ro-RO"/>
        </w:rPr>
        <w:t>i</w:t>
      </w:r>
      <w:r w:rsidRPr="001A4F42">
        <w:rPr>
          <w:rFonts w:ascii="Times New Roman" w:hAnsi="Times New Roman"/>
          <w:bCs/>
          <w:spacing w:val="4"/>
          <w:sz w:val="24"/>
          <w:szCs w:val="24"/>
          <w:lang w:val="ro-RO"/>
        </w:rPr>
        <w:t xml:space="preserve"> </w:t>
      </w:r>
      <w:r w:rsidRPr="001A4F42">
        <w:rPr>
          <w:rFonts w:ascii="Times New Roman" w:hAnsi="Times New Roman"/>
          <w:bCs/>
          <w:sz w:val="24"/>
          <w:szCs w:val="24"/>
          <w:lang w:val="ro-RO"/>
        </w:rPr>
        <w:t xml:space="preserve">nr. </w:t>
      </w:r>
      <w:r w:rsidRPr="001A4F42">
        <w:rPr>
          <w:rFonts w:ascii="Times New Roman" w:hAnsi="Times New Roman"/>
          <w:bCs/>
          <w:spacing w:val="-1"/>
          <w:sz w:val="24"/>
          <w:szCs w:val="24"/>
          <w:lang w:val="ro-RO"/>
        </w:rPr>
        <w:t>5</w:t>
      </w:r>
      <w:r w:rsidRPr="001A4F42">
        <w:rPr>
          <w:rFonts w:ascii="Times New Roman" w:hAnsi="Times New Roman"/>
          <w:bCs/>
          <w:spacing w:val="1"/>
          <w:sz w:val="24"/>
          <w:szCs w:val="24"/>
          <w:lang w:val="ro-RO"/>
        </w:rPr>
        <w:t>7</w:t>
      </w:r>
      <w:r w:rsidRPr="001A4F42">
        <w:rPr>
          <w:rFonts w:ascii="Times New Roman" w:hAnsi="Times New Roman"/>
          <w:bCs/>
          <w:spacing w:val="-1"/>
          <w:sz w:val="24"/>
          <w:szCs w:val="24"/>
          <w:lang w:val="ro-RO"/>
        </w:rPr>
        <w:t>/2</w:t>
      </w:r>
      <w:r w:rsidRPr="001A4F42">
        <w:rPr>
          <w:rFonts w:ascii="Times New Roman" w:hAnsi="Times New Roman"/>
          <w:bCs/>
          <w:spacing w:val="1"/>
          <w:sz w:val="24"/>
          <w:szCs w:val="24"/>
          <w:lang w:val="ro-RO"/>
        </w:rPr>
        <w:t>0</w:t>
      </w:r>
      <w:r w:rsidRPr="001A4F42">
        <w:rPr>
          <w:rFonts w:ascii="Times New Roman" w:hAnsi="Times New Roman"/>
          <w:bCs/>
          <w:spacing w:val="-1"/>
          <w:sz w:val="24"/>
          <w:szCs w:val="24"/>
          <w:lang w:val="ro-RO"/>
        </w:rPr>
        <w:t>0</w:t>
      </w:r>
      <w:r w:rsidRPr="001A4F42">
        <w:rPr>
          <w:rFonts w:ascii="Times New Roman" w:hAnsi="Times New Roman"/>
          <w:bCs/>
          <w:sz w:val="24"/>
          <w:szCs w:val="24"/>
          <w:lang w:val="ro-RO"/>
        </w:rPr>
        <w:t>2</w:t>
      </w:r>
      <w:r w:rsidRPr="001A4F42">
        <w:rPr>
          <w:rFonts w:ascii="Times New Roman" w:hAnsi="Times New Roman"/>
          <w:bCs/>
          <w:spacing w:val="4"/>
          <w:sz w:val="24"/>
          <w:szCs w:val="24"/>
          <w:lang w:val="ro-RO"/>
        </w:rPr>
        <w:t xml:space="preserve"> </w:t>
      </w:r>
      <w:r w:rsidRPr="001A4F42">
        <w:rPr>
          <w:rFonts w:ascii="Times New Roman" w:hAnsi="Times New Roman"/>
          <w:bCs/>
          <w:spacing w:val="-3"/>
          <w:sz w:val="24"/>
          <w:szCs w:val="24"/>
          <w:lang w:val="ro-RO"/>
        </w:rPr>
        <w:t>p</w:t>
      </w:r>
      <w:r w:rsidRPr="001A4F42">
        <w:rPr>
          <w:rFonts w:ascii="Times New Roman" w:hAnsi="Times New Roman"/>
          <w:bCs/>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vi</w:t>
      </w:r>
      <w:r w:rsidRPr="001A4F42">
        <w:rPr>
          <w:rFonts w:ascii="Times New Roman" w:hAnsi="Times New Roman"/>
          <w:bCs/>
          <w:spacing w:val="-3"/>
          <w:sz w:val="24"/>
          <w:szCs w:val="24"/>
          <w:lang w:val="ro-RO"/>
        </w:rPr>
        <w:t>n</w:t>
      </w:r>
      <w:r w:rsidRPr="001A4F42">
        <w:rPr>
          <w:rFonts w:ascii="Times New Roman" w:hAnsi="Times New Roman"/>
          <w:bCs/>
          <w:sz w:val="24"/>
          <w:szCs w:val="24"/>
          <w:lang w:val="ro-RO"/>
        </w:rPr>
        <w:t>d cerce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a</w:t>
      </w:r>
      <w:r w:rsidRPr="001A4F42">
        <w:rPr>
          <w:rFonts w:ascii="Times New Roman" w:hAnsi="Times New Roman"/>
          <w:bCs/>
          <w:spacing w:val="1"/>
          <w:sz w:val="24"/>
          <w:szCs w:val="24"/>
          <w:lang w:val="ro-RO"/>
        </w:rPr>
        <w:t xml:space="preserve"> </w:t>
      </w:r>
      <w:r w:rsidR="009E056D" w:rsidRPr="001A4F42">
        <w:rPr>
          <w:rFonts w:ascii="Times New Roman" w:hAnsi="Times New Roman"/>
          <w:bCs/>
          <w:spacing w:val="1"/>
          <w:sz w:val="24"/>
          <w:szCs w:val="24"/>
          <w:lang w:val="ro-RO"/>
        </w:rPr>
        <w:t>ș</w:t>
      </w:r>
      <w:r w:rsidR="009E056D" w:rsidRPr="001A4F42">
        <w:rPr>
          <w:rFonts w:ascii="Times New Roman" w:hAnsi="Times New Roman"/>
          <w:bCs/>
          <w:spacing w:val="-2"/>
          <w:sz w:val="24"/>
          <w:szCs w:val="24"/>
          <w:lang w:val="ro-RO"/>
        </w:rPr>
        <w:t>t</w:t>
      </w:r>
      <w:r w:rsidR="009E056D" w:rsidRPr="001A4F42">
        <w:rPr>
          <w:rFonts w:ascii="Times New Roman" w:hAnsi="Times New Roman"/>
          <w:bCs/>
          <w:spacing w:val="-1"/>
          <w:sz w:val="24"/>
          <w:szCs w:val="24"/>
          <w:lang w:val="ro-RO"/>
        </w:rPr>
        <w:t>i</w:t>
      </w:r>
      <w:r w:rsidR="009E056D" w:rsidRPr="001A4F42">
        <w:rPr>
          <w:rFonts w:ascii="Times New Roman" w:hAnsi="Times New Roman"/>
          <w:bCs/>
          <w:spacing w:val="1"/>
          <w:sz w:val="24"/>
          <w:szCs w:val="24"/>
          <w:lang w:val="ro-RO"/>
        </w:rPr>
        <w:t>i</w:t>
      </w:r>
      <w:r w:rsidR="009E056D" w:rsidRPr="001A4F42">
        <w:rPr>
          <w:rFonts w:ascii="Times New Roman" w:hAnsi="Times New Roman"/>
          <w:bCs/>
          <w:sz w:val="24"/>
          <w:szCs w:val="24"/>
          <w:lang w:val="ro-RO"/>
        </w:rPr>
        <w:t>nț</w:t>
      </w:r>
      <w:r w:rsidR="009E056D" w:rsidRPr="001A4F42">
        <w:rPr>
          <w:rFonts w:ascii="Times New Roman" w:hAnsi="Times New Roman"/>
          <w:bCs/>
          <w:spacing w:val="1"/>
          <w:sz w:val="24"/>
          <w:szCs w:val="24"/>
          <w:lang w:val="ro-RO"/>
        </w:rPr>
        <w:t>i</w:t>
      </w:r>
      <w:r w:rsidR="009E056D" w:rsidRPr="001A4F42">
        <w:rPr>
          <w:rFonts w:ascii="Times New Roman" w:hAnsi="Times New Roman"/>
          <w:bCs/>
          <w:spacing w:val="-2"/>
          <w:sz w:val="24"/>
          <w:szCs w:val="24"/>
          <w:lang w:val="ro-RO"/>
        </w:rPr>
        <w:t>f</w:t>
      </w:r>
      <w:r w:rsidR="009E056D" w:rsidRPr="001A4F42">
        <w:rPr>
          <w:rFonts w:ascii="Times New Roman" w:hAnsi="Times New Roman"/>
          <w:bCs/>
          <w:spacing w:val="1"/>
          <w:sz w:val="24"/>
          <w:szCs w:val="24"/>
          <w:lang w:val="ro-RO"/>
        </w:rPr>
        <w:t>i</w:t>
      </w:r>
      <w:r w:rsidR="009E056D" w:rsidRPr="001A4F42">
        <w:rPr>
          <w:rFonts w:ascii="Times New Roman" w:hAnsi="Times New Roman"/>
          <w:bCs/>
          <w:spacing w:val="-2"/>
          <w:sz w:val="24"/>
          <w:szCs w:val="24"/>
          <w:lang w:val="ro-RO"/>
        </w:rPr>
        <w:t>c</w:t>
      </w:r>
      <w:r w:rsidR="009E056D" w:rsidRPr="001A4F42">
        <w:rPr>
          <w:rFonts w:ascii="Times New Roman" w:hAnsi="Times New Roman"/>
          <w:bCs/>
          <w:sz w:val="24"/>
          <w:szCs w:val="24"/>
          <w:lang w:val="ro-RO"/>
        </w:rPr>
        <w:t>ă</w:t>
      </w:r>
      <w:r w:rsidRPr="001A4F42">
        <w:rPr>
          <w:rFonts w:ascii="Times New Roman" w:hAnsi="Times New Roman"/>
          <w:bCs/>
          <w:spacing w:val="1"/>
          <w:sz w:val="24"/>
          <w:szCs w:val="24"/>
          <w:lang w:val="ro-RO"/>
        </w:rPr>
        <w:t xml:space="preserve"> ș</w:t>
      </w:r>
      <w:r w:rsidRPr="001A4F42">
        <w:rPr>
          <w:rFonts w:ascii="Times New Roman" w:hAnsi="Times New Roman"/>
          <w:bCs/>
          <w:sz w:val="24"/>
          <w:szCs w:val="24"/>
          <w:lang w:val="ro-RO"/>
        </w:rPr>
        <w:t>i</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d</w:t>
      </w:r>
      <w:r w:rsidRPr="001A4F42">
        <w:rPr>
          <w:rFonts w:ascii="Times New Roman" w:hAnsi="Times New Roman"/>
          <w:bCs/>
          <w:spacing w:val="-3"/>
          <w:sz w:val="24"/>
          <w:szCs w:val="24"/>
          <w:lang w:val="ro-RO"/>
        </w:rPr>
        <w:t>e</w:t>
      </w:r>
      <w:r w:rsidRPr="001A4F42">
        <w:rPr>
          <w:rFonts w:ascii="Times New Roman" w:hAnsi="Times New Roman"/>
          <w:bCs/>
          <w:sz w:val="24"/>
          <w:szCs w:val="24"/>
          <w:lang w:val="ro-RO"/>
        </w:rPr>
        <w:t>z</w:t>
      </w:r>
      <w:r w:rsidRPr="001A4F42">
        <w:rPr>
          <w:rFonts w:ascii="Times New Roman" w:hAnsi="Times New Roman"/>
          <w:bCs/>
          <w:spacing w:val="-1"/>
          <w:sz w:val="24"/>
          <w:szCs w:val="24"/>
          <w:lang w:val="ro-RO"/>
        </w:rPr>
        <w:t>vo</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rea</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t</w:t>
      </w:r>
      <w:r w:rsidRPr="001A4F42">
        <w:rPr>
          <w:rFonts w:ascii="Times New Roman" w:hAnsi="Times New Roman"/>
          <w:bCs/>
          <w:spacing w:val="-2"/>
          <w:sz w:val="24"/>
          <w:szCs w:val="24"/>
          <w:lang w:val="ro-RO"/>
        </w:rPr>
        <w:t>e</w:t>
      </w:r>
      <w:r w:rsidRPr="001A4F42">
        <w:rPr>
          <w:rFonts w:ascii="Times New Roman" w:hAnsi="Times New Roman"/>
          <w:bCs/>
          <w:spacing w:val="-3"/>
          <w:sz w:val="24"/>
          <w:szCs w:val="24"/>
          <w:lang w:val="ro-RO"/>
        </w:rPr>
        <w:t>h</w:t>
      </w:r>
      <w:r w:rsidRPr="001A4F42">
        <w:rPr>
          <w:rFonts w:ascii="Times New Roman" w:hAnsi="Times New Roman"/>
          <w:bCs/>
          <w:sz w:val="24"/>
          <w:szCs w:val="24"/>
          <w:lang w:val="ro-RO"/>
        </w:rPr>
        <w:t>n</w:t>
      </w:r>
      <w:r w:rsidRPr="001A4F42">
        <w:rPr>
          <w:rFonts w:ascii="Times New Roman" w:hAnsi="Times New Roman"/>
          <w:bCs/>
          <w:spacing w:val="1"/>
          <w:sz w:val="24"/>
          <w:szCs w:val="24"/>
          <w:lang w:val="ro-RO"/>
        </w:rPr>
        <w:t>o</w:t>
      </w:r>
      <w:r w:rsidRPr="001A4F42">
        <w:rPr>
          <w:rFonts w:ascii="Times New Roman" w:hAnsi="Times New Roman"/>
          <w:bCs/>
          <w:spacing w:val="-1"/>
          <w:sz w:val="24"/>
          <w:szCs w:val="24"/>
          <w:lang w:val="ro-RO"/>
        </w:rPr>
        <w:t>lo</w:t>
      </w:r>
      <w:r w:rsidRPr="001A4F42">
        <w:rPr>
          <w:rFonts w:ascii="Times New Roman" w:hAnsi="Times New Roman"/>
          <w:bCs/>
          <w:spacing w:val="1"/>
          <w:sz w:val="24"/>
          <w:szCs w:val="24"/>
          <w:lang w:val="ro-RO"/>
        </w:rPr>
        <w:t>gi</w:t>
      </w:r>
      <w:r w:rsidRPr="001A4F42">
        <w:rPr>
          <w:rFonts w:ascii="Times New Roman" w:hAnsi="Times New Roman"/>
          <w:bCs/>
          <w:spacing w:val="-2"/>
          <w:sz w:val="24"/>
          <w:szCs w:val="24"/>
          <w:lang w:val="ro-RO"/>
        </w:rPr>
        <w:t>c</w:t>
      </w:r>
      <w:r w:rsidRPr="001A4F42">
        <w:rPr>
          <w:rFonts w:ascii="Times New Roman" w:hAnsi="Times New Roman"/>
          <w:bCs/>
          <w:spacing w:val="1"/>
          <w:sz w:val="24"/>
          <w:szCs w:val="24"/>
          <w:lang w:val="ro-RO"/>
        </w:rPr>
        <w:t>ă</w:t>
      </w:r>
      <w:r w:rsidRPr="001A4F42">
        <w:rPr>
          <w:rFonts w:ascii="Times New Roman" w:hAnsi="Times New Roman"/>
          <w:bCs/>
          <w:sz w:val="24"/>
          <w:szCs w:val="24"/>
          <w:lang w:val="ro-RO"/>
        </w:rPr>
        <w:t>,</w:t>
      </w:r>
      <w:r w:rsidRPr="001A4F42">
        <w:rPr>
          <w:rFonts w:ascii="Times New Roman" w:hAnsi="Times New Roman"/>
          <w:bCs/>
          <w:spacing w:val="7"/>
          <w:sz w:val="24"/>
          <w:szCs w:val="24"/>
          <w:lang w:val="ro-RO"/>
        </w:rPr>
        <w:t xml:space="preserve"> </w:t>
      </w:r>
      <w:r w:rsidRPr="001A4F42">
        <w:rPr>
          <w:rFonts w:ascii="Times New Roman" w:hAnsi="Times New Roman"/>
          <w:bCs/>
          <w:sz w:val="24"/>
          <w:szCs w:val="24"/>
          <w:lang w:val="ro-RO"/>
        </w:rPr>
        <w:t>a</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Or</w:t>
      </w:r>
      <w:r w:rsidRPr="001A4F42">
        <w:rPr>
          <w:rFonts w:ascii="Times New Roman" w:hAnsi="Times New Roman"/>
          <w:bCs/>
          <w:spacing w:val="-3"/>
          <w:sz w:val="24"/>
          <w:szCs w:val="24"/>
          <w:lang w:val="ro-RO"/>
        </w:rPr>
        <w:t>d</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w:t>
      </w:r>
      <w:r w:rsidRPr="001A4F42">
        <w:rPr>
          <w:rFonts w:ascii="Times New Roman" w:hAnsi="Times New Roman"/>
          <w:bCs/>
          <w:spacing w:val="-3"/>
          <w:sz w:val="24"/>
          <w:szCs w:val="24"/>
          <w:lang w:val="ro-RO"/>
        </w:rPr>
        <w:t>u</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ui</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 xml:space="preserve">nr. </w:t>
      </w:r>
      <w:r w:rsidRPr="001A4F42">
        <w:rPr>
          <w:rFonts w:ascii="Times New Roman" w:hAnsi="Times New Roman"/>
          <w:bCs/>
          <w:spacing w:val="1"/>
          <w:sz w:val="24"/>
          <w:szCs w:val="24"/>
          <w:lang w:val="ro-RO"/>
        </w:rPr>
        <w:t>3</w:t>
      </w:r>
      <w:r w:rsidRPr="001A4F42">
        <w:rPr>
          <w:rFonts w:ascii="Times New Roman" w:hAnsi="Times New Roman"/>
          <w:bCs/>
          <w:spacing w:val="-1"/>
          <w:sz w:val="24"/>
          <w:szCs w:val="24"/>
          <w:lang w:val="ro-RO"/>
        </w:rPr>
        <w:t>79</w:t>
      </w:r>
      <w:r w:rsidRPr="001A4F42">
        <w:rPr>
          <w:rFonts w:ascii="Times New Roman" w:hAnsi="Times New Roman"/>
          <w:bCs/>
          <w:spacing w:val="1"/>
          <w:sz w:val="24"/>
          <w:szCs w:val="24"/>
          <w:lang w:val="ro-RO"/>
        </w:rPr>
        <w:t>4</w:t>
      </w:r>
      <w:r w:rsidRPr="001A4F42">
        <w:rPr>
          <w:rFonts w:ascii="Times New Roman" w:hAnsi="Times New Roman"/>
          <w:bCs/>
          <w:spacing w:val="-1"/>
          <w:sz w:val="24"/>
          <w:szCs w:val="24"/>
          <w:lang w:val="ro-RO"/>
        </w:rPr>
        <w:t>/2</w:t>
      </w:r>
      <w:r w:rsidRPr="001A4F42">
        <w:rPr>
          <w:rFonts w:ascii="Times New Roman" w:hAnsi="Times New Roman"/>
          <w:bCs/>
          <w:spacing w:val="1"/>
          <w:sz w:val="24"/>
          <w:szCs w:val="24"/>
          <w:lang w:val="ro-RO"/>
        </w:rPr>
        <w:t>0</w:t>
      </w:r>
      <w:r w:rsidRPr="001A4F42">
        <w:rPr>
          <w:rFonts w:ascii="Times New Roman" w:hAnsi="Times New Roman"/>
          <w:bCs/>
          <w:spacing w:val="-1"/>
          <w:sz w:val="24"/>
          <w:szCs w:val="24"/>
          <w:lang w:val="ro-RO"/>
        </w:rPr>
        <w:t>1</w:t>
      </w:r>
      <w:r w:rsidRPr="001A4F42">
        <w:rPr>
          <w:rFonts w:ascii="Times New Roman" w:hAnsi="Times New Roman"/>
          <w:bCs/>
          <w:sz w:val="24"/>
          <w:szCs w:val="24"/>
          <w:lang w:val="ro-RO"/>
        </w:rPr>
        <w:t>1 pr</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vi</w:t>
      </w:r>
      <w:r w:rsidRPr="001A4F42">
        <w:rPr>
          <w:rFonts w:ascii="Times New Roman" w:hAnsi="Times New Roman"/>
          <w:bCs/>
          <w:sz w:val="24"/>
          <w:szCs w:val="24"/>
          <w:lang w:val="ro-RO"/>
        </w:rPr>
        <w:t>nd</w:t>
      </w:r>
      <w:r w:rsidRPr="001A4F42">
        <w:rPr>
          <w:rFonts w:ascii="Times New Roman" w:hAnsi="Times New Roman"/>
          <w:bCs/>
          <w:spacing w:val="1"/>
          <w:sz w:val="24"/>
          <w:szCs w:val="24"/>
          <w:lang w:val="ro-RO"/>
        </w:rPr>
        <w:t xml:space="preserve"> </w:t>
      </w:r>
      <w:r w:rsidRPr="001A4F42">
        <w:rPr>
          <w:rFonts w:ascii="Times New Roman" w:hAnsi="Times New Roman"/>
          <w:bCs/>
          <w:spacing w:val="-1"/>
          <w:sz w:val="24"/>
          <w:szCs w:val="24"/>
          <w:lang w:val="ro-RO"/>
        </w:rPr>
        <w:t>î</w:t>
      </w:r>
      <w:r w:rsidRPr="001A4F42">
        <w:rPr>
          <w:rFonts w:ascii="Times New Roman" w:hAnsi="Times New Roman"/>
          <w:bCs/>
          <w:sz w:val="24"/>
          <w:szCs w:val="24"/>
          <w:lang w:val="ro-RO"/>
        </w:rPr>
        <w:t>nf</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w:t>
      </w:r>
      <w:r w:rsidRPr="001A4F42">
        <w:rPr>
          <w:rFonts w:ascii="Times New Roman" w:hAnsi="Times New Roman"/>
          <w:bCs/>
          <w:spacing w:val="-3"/>
          <w:sz w:val="24"/>
          <w:szCs w:val="24"/>
          <w:lang w:val="ro-RO"/>
        </w:rPr>
        <w:t>ț</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a</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C</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n</w:t>
      </w:r>
      <w:r w:rsidRPr="001A4F42">
        <w:rPr>
          <w:rFonts w:ascii="Times New Roman" w:hAnsi="Times New Roman"/>
          <w:bCs/>
          <w:spacing w:val="-1"/>
          <w:sz w:val="24"/>
          <w:szCs w:val="24"/>
          <w:lang w:val="ro-RO"/>
        </w:rPr>
        <w:t>s</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l</w:t>
      </w:r>
      <w:r w:rsidRPr="001A4F42">
        <w:rPr>
          <w:rFonts w:ascii="Times New Roman" w:hAnsi="Times New Roman"/>
          <w:bCs/>
          <w:spacing w:val="1"/>
          <w:sz w:val="24"/>
          <w:szCs w:val="24"/>
          <w:lang w:val="ro-RO"/>
        </w:rPr>
        <w:t>i</w:t>
      </w:r>
      <w:r w:rsidRPr="001A4F42">
        <w:rPr>
          <w:rFonts w:ascii="Times New Roman" w:hAnsi="Times New Roman"/>
          <w:bCs/>
          <w:spacing w:val="-3"/>
          <w:sz w:val="24"/>
          <w:szCs w:val="24"/>
          <w:lang w:val="ro-RO"/>
        </w:rPr>
        <w:t>u</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ui</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N</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ț</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n</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l</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l</w:t>
      </w:r>
      <w:r w:rsidRPr="001A4F42">
        <w:rPr>
          <w:rFonts w:ascii="Times New Roman" w:hAnsi="Times New Roman"/>
          <w:bCs/>
          <w:spacing w:val="4"/>
          <w:sz w:val="24"/>
          <w:szCs w:val="24"/>
          <w:lang w:val="ro-RO"/>
        </w:rPr>
        <w:t xml:space="preserve"> </w:t>
      </w:r>
      <w:r w:rsidRPr="001A4F42">
        <w:rPr>
          <w:rFonts w:ascii="Times New Roman" w:hAnsi="Times New Roman"/>
          <w:bCs/>
          <w:spacing w:val="-1"/>
          <w:sz w:val="24"/>
          <w:szCs w:val="24"/>
          <w:lang w:val="ro-RO"/>
        </w:rPr>
        <w:t>C</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ce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ă</w:t>
      </w:r>
      <w:r w:rsidRPr="001A4F42">
        <w:rPr>
          <w:rFonts w:ascii="Times New Roman" w:hAnsi="Times New Roman"/>
          <w:bCs/>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i</w:t>
      </w:r>
      <w:r w:rsidRPr="001A4F42">
        <w:rPr>
          <w:rFonts w:ascii="Times New Roman" w:hAnsi="Times New Roman"/>
          <w:bCs/>
          <w:spacing w:val="2"/>
          <w:sz w:val="24"/>
          <w:szCs w:val="24"/>
          <w:lang w:val="ro-RO"/>
        </w:rPr>
        <w:t xml:space="preserve"> </w:t>
      </w:r>
      <w:r w:rsidR="009E056D" w:rsidRPr="001A4F42">
        <w:rPr>
          <w:rFonts w:ascii="Times New Roman" w:hAnsi="Times New Roman"/>
          <w:bCs/>
          <w:sz w:val="24"/>
          <w:szCs w:val="24"/>
          <w:lang w:val="ro-RO"/>
        </w:rPr>
        <w:t>Șt</w:t>
      </w:r>
      <w:r w:rsidR="009E056D" w:rsidRPr="001A4F42">
        <w:rPr>
          <w:rFonts w:ascii="Times New Roman" w:hAnsi="Times New Roman"/>
          <w:bCs/>
          <w:spacing w:val="-1"/>
          <w:sz w:val="24"/>
          <w:szCs w:val="24"/>
          <w:lang w:val="ro-RO"/>
        </w:rPr>
        <w:t>i</w:t>
      </w:r>
      <w:r w:rsidR="009E056D" w:rsidRPr="001A4F42">
        <w:rPr>
          <w:rFonts w:ascii="Times New Roman" w:hAnsi="Times New Roman"/>
          <w:bCs/>
          <w:spacing w:val="1"/>
          <w:sz w:val="24"/>
          <w:szCs w:val="24"/>
          <w:lang w:val="ro-RO"/>
        </w:rPr>
        <w:t>i</w:t>
      </w:r>
      <w:r w:rsidR="009E056D" w:rsidRPr="001A4F42">
        <w:rPr>
          <w:rFonts w:ascii="Times New Roman" w:hAnsi="Times New Roman"/>
          <w:bCs/>
          <w:sz w:val="24"/>
          <w:szCs w:val="24"/>
          <w:lang w:val="ro-RO"/>
        </w:rPr>
        <w:t>n</w:t>
      </w:r>
      <w:r w:rsidR="009E056D" w:rsidRPr="001A4F42">
        <w:rPr>
          <w:rFonts w:ascii="Times New Roman" w:hAnsi="Times New Roman"/>
          <w:bCs/>
          <w:spacing w:val="-3"/>
          <w:sz w:val="24"/>
          <w:szCs w:val="24"/>
          <w:lang w:val="ro-RO"/>
        </w:rPr>
        <w:t>ț</w:t>
      </w:r>
      <w:r w:rsidR="009E056D" w:rsidRPr="001A4F42">
        <w:rPr>
          <w:rFonts w:ascii="Times New Roman" w:hAnsi="Times New Roman"/>
          <w:bCs/>
          <w:spacing w:val="1"/>
          <w:sz w:val="24"/>
          <w:szCs w:val="24"/>
          <w:lang w:val="ro-RO"/>
        </w:rPr>
        <w:t>i</w:t>
      </w:r>
      <w:r w:rsidR="009E056D" w:rsidRPr="001A4F42">
        <w:rPr>
          <w:rFonts w:ascii="Times New Roman" w:hAnsi="Times New Roman"/>
          <w:bCs/>
          <w:sz w:val="24"/>
          <w:szCs w:val="24"/>
          <w:lang w:val="ro-RO"/>
        </w:rPr>
        <w:t>f</w:t>
      </w:r>
      <w:r w:rsidR="009E056D" w:rsidRPr="001A4F42">
        <w:rPr>
          <w:rFonts w:ascii="Times New Roman" w:hAnsi="Times New Roman"/>
          <w:bCs/>
          <w:spacing w:val="-1"/>
          <w:sz w:val="24"/>
          <w:szCs w:val="24"/>
          <w:lang w:val="ro-RO"/>
        </w:rPr>
        <w:t>i</w:t>
      </w:r>
      <w:r w:rsidR="009E056D" w:rsidRPr="001A4F42">
        <w:rPr>
          <w:rFonts w:ascii="Times New Roman" w:hAnsi="Times New Roman"/>
          <w:bCs/>
          <w:sz w:val="24"/>
          <w:szCs w:val="24"/>
          <w:lang w:val="ro-RO"/>
        </w:rPr>
        <w:t>ce</w:t>
      </w:r>
      <w:r w:rsidRPr="001A4F42">
        <w:rPr>
          <w:rFonts w:ascii="Times New Roman" w:hAnsi="Times New Roman"/>
          <w:bCs/>
          <w:sz w:val="24"/>
          <w:szCs w:val="24"/>
          <w:lang w:val="ro-RO"/>
        </w:rPr>
        <w:t>,</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p</w:t>
      </w:r>
      <w:r w:rsidRPr="001A4F42">
        <w:rPr>
          <w:rFonts w:ascii="Times New Roman" w:hAnsi="Times New Roman"/>
          <w:bCs/>
          <w:spacing w:val="-3"/>
          <w:sz w:val="24"/>
          <w:szCs w:val="24"/>
          <w:lang w:val="ro-RO"/>
        </w:rPr>
        <w:t>r</w:t>
      </w:r>
      <w:r w:rsidRPr="001A4F42">
        <w:rPr>
          <w:rFonts w:ascii="Times New Roman" w:hAnsi="Times New Roman"/>
          <w:bCs/>
          <w:sz w:val="24"/>
          <w:szCs w:val="24"/>
          <w:lang w:val="ro-RO"/>
        </w:rPr>
        <w:t xml:space="preserve">ecum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i pentru</w:t>
      </w:r>
      <w:r w:rsidRPr="001A4F42">
        <w:rPr>
          <w:rFonts w:ascii="Times New Roman" w:hAnsi="Times New Roman"/>
          <w:bCs/>
          <w:spacing w:val="1"/>
          <w:sz w:val="24"/>
          <w:szCs w:val="24"/>
          <w:lang w:val="ro-RO"/>
        </w:rPr>
        <w:t xml:space="preserve"> a</w:t>
      </w:r>
      <w:r w:rsidRPr="001A4F42">
        <w:rPr>
          <w:rFonts w:ascii="Times New Roman" w:hAnsi="Times New Roman"/>
          <w:bCs/>
          <w:sz w:val="24"/>
          <w:szCs w:val="24"/>
          <w:lang w:val="ro-RO"/>
        </w:rPr>
        <w:t>p</w:t>
      </w:r>
      <w:r w:rsidRPr="001A4F42">
        <w:rPr>
          <w:rFonts w:ascii="Times New Roman" w:hAnsi="Times New Roman"/>
          <w:bCs/>
          <w:spacing w:val="-3"/>
          <w:sz w:val="24"/>
          <w:szCs w:val="24"/>
          <w:lang w:val="ro-RO"/>
        </w:rPr>
        <w:t>r</w:t>
      </w:r>
      <w:r w:rsidRPr="001A4F42">
        <w:rPr>
          <w:rFonts w:ascii="Times New Roman" w:hAnsi="Times New Roman"/>
          <w:bCs/>
          <w:spacing w:val="1"/>
          <w:sz w:val="24"/>
          <w:szCs w:val="24"/>
          <w:lang w:val="ro-RO"/>
        </w:rPr>
        <w:t>o</w:t>
      </w:r>
      <w:r w:rsidRPr="001A4F42">
        <w:rPr>
          <w:rFonts w:ascii="Times New Roman" w:hAnsi="Times New Roman"/>
          <w:bCs/>
          <w:spacing w:val="-3"/>
          <w:sz w:val="24"/>
          <w:szCs w:val="24"/>
          <w:lang w:val="ro-RO"/>
        </w:rPr>
        <w:t>b</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a</w:t>
      </w:r>
      <w:r w:rsidRPr="001A4F42">
        <w:rPr>
          <w:rFonts w:ascii="Times New Roman" w:hAnsi="Times New Roman"/>
          <w:bCs/>
          <w:spacing w:val="4"/>
          <w:sz w:val="24"/>
          <w:szCs w:val="24"/>
          <w:lang w:val="ro-RO"/>
        </w:rPr>
        <w:t xml:space="preserve"> </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e</w:t>
      </w:r>
      <w:r w:rsidRPr="001A4F42">
        <w:rPr>
          <w:rFonts w:ascii="Times New Roman" w:hAnsi="Times New Roman"/>
          <w:bCs/>
          <w:spacing w:val="1"/>
          <w:sz w:val="24"/>
          <w:szCs w:val="24"/>
          <w:lang w:val="ro-RO"/>
        </w:rPr>
        <w:t>g</w:t>
      </w:r>
      <w:r w:rsidRPr="001A4F42">
        <w:rPr>
          <w:rFonts w:ascii="Times New Roman" w:hAnsi="Times New Roman"/>
          <w:bCs/>
          <w:spacing w:val="-3"/>
          <w:sz w:val="24"/>
          <w:szCs w:val="24"/>
          <w:lang w:val="ro-RO"/>
        </w:rPr>
        <w:t>u</w:t>
      </w:r>
      <w:r w:rsidRPr="001A4F42">
        <w:rPr>
          <w:rFonts w:ascii="Times New Roman" w:hAnsi="Times New Roman"/>
          <w:bCs/>
          <w:spacing w:val="1"/>
          <w:sz w:val="24"/>
          <w:szCs w:val="24"/>
          <w:lang w:val="ro-RO"/>
        </w:rPr>
        <w:t>la</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entu</w:t>
      </w:r>
      <w:r w:rsidRPr="001A4F42">
        <w:rPr>
          <w:rFonts w:ascii="Times New Roman" w:hAnsi="Times New Roman"/>
          <w:bCs/>
          <w:spacing w:val="1"/>
          <w:sz w:val="24"/>
          <w:szCs w:val="24"/>
          <w:lang w:val="ro-RO"/>
        </w:rPr>
        <w:t>l</w:t>
      </w:r>
      <w:r w:rsidRPr="001A4F42">
        <w:rPr>
          <w:rFonts w:ascii="Times New Roman" w:hAnsi="Times New Roman"/>
          <w:bCs/>
          <w:spacing w:val="-3"/>
          <w:sz w:val="24"/>
          <w:szCs w:val="24"/>
          <w:lang w:val="ro-RO"/>
        </w:rPr>
        <w:t>u</w:t>
      </w:r>
      <w:r w:rsidRPr="001A4F42">
        <w:rPr>
          <w:rFonts w:ascii="Times New Roman" w:hAnsi="Times New Roman"/>
          <w:bCs/>
          <w:sz w:val="24"/>
          <w:szCs w:val="24"/>
          <w:lang w:val="ro-RO"/>
        </w:rPr>
        <w:t>i</w:t>
      </w:r>
      <w:r w:rsidRPr="001A4F42">
        <w:rPr>
          <w:rFonts w:ascii="Times New Roman" w:hAnsi="Times New Roman"/>
          <w:bCs/>
          <w:spacing w:val="4"/>
          <w:sz w:val="24"/>
          <w:szCs w:val="24"/>
          <w:lang w:val="ro-RO"/>
        </w:rPr>
        <w:t xml:space="preserve"> </w:t>
      </w:r>
      <w:r w:rsidRPr="001A4F42">
        <w:rPr>
          <w:rFonts w:ascii="Times New Roman" w:hAnsi="Times New Roman"/>
          <w:bCs/>
          <w:spacing w:val="-3"/>
          <w:sz w:val="24"/>
          <w:szCs w:val="24"/>
          <w:lang w:val="ro-RO"/>
        </w:rPr>
        <w:t>d</w:t>
      </w:r>
      <w:r w:rsidRPr="001A4F42">
        <w:rPr>
          <w:rFonts w:ascii="Times New Roman" w:hAnsi="Times New Roman"/>
          <w:bCs/>
          <w:sz w:val="24"/>
          <w:szCs w:val="24"/>
          <w:lang w:val="ro-RO"/>
        </w:rPr>
        <w:t>e</w:t>
      </w:r>
      <w:r w:rsidRPr="001A4F42">
        <w:rPr>
          <w:rFonts w:ascii="Times New Roman" w:hAnsi="Times New Roman"/>
          <w:bCs/>
          <w:spacing w:val="1"/>
          <w:sz w:val="24"/>
          <w:szCs w:val="24"/>
          <w:lang w:val="ro-RO"/>
        </w:rPr>
        <w:t xml:space="preserve"> o</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ga</w:t>
      </w:r>
      <w:r w:rsidRPr="001A4F42">
        <w:rPr>
          <w:rFonts w:ascii="Times New Roman" w:hAnsi="Times New Roman"/>
          <w:bCs/>
          <w:spacing w:val="-3"/>
          <w:sz w:val="24"/>
          <w:szCs w:val="24"/>
          <w:lang w:val="ro-RO"/>
        </w:rPr>
        <w:t>n</w:t>
      </w:r>
      <w:r w:rsidRPr="001A4F42">
        <w:rPr>
          <w:rFonts w:ascii="Times New Roman" w:hAnsi="Times New Roman"/>
          <w:bCs/>
          <w:spacing w:val="1"/>
          <w:sz w:val="24"/>
          <w:szCs w:val="24"/>
          <w:lang w:val="ro-RO"/>
        </w:rPr>
        <w:t>i</w:t>
      </w:r>
      <w:r w:rsidRPr="001A4F42">
        <w:rPr>
          <w:rFonts w:ascii="Times New Roman" w:hAnsi="Times New Roman"/>
          <w:bCs/>
          <w:spacing w:val="-2"/>
          <w:sz w:val="24"/>
          <w:szCs w:val="24"/>
          <w:lang w:val="ro-RO"/>
        </w:rPr>
        <w:t>z</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re</w:t>
      </w:r>
      <w:r w:rsidRPr="001A4F42">
        <w:rPr>
          <w:rFonts w:ascii="Times New Roman" w:hAnsi="Times New Roman"/>
          <w:bCs/>
          <w:spacing w:val="1"/>
          <w:sz w:val="24"/>
          <w:szCs w:val="24"/>
          <w:lang w:val="ro-RO"/>
        </w:rPr>
        <w:t xml:space="preserve">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i</w:t>
      </w:r>
      <w:r w:rsidRPr="001A4F42">
        <w:rPr>
          <w:rFonts w:ascii="Times New Roman" w:hAnsi="Times New Roman"/>
          <w:bCs/>
          <w:spacing w:val="4"/>
          <w:sz w:val="24"/>
          <w:szCs w:val="24"/>
          <w:lang w:val="ro-RO"/>
        </w:rPr>
        <w:t xml:space="preserve"> </w:t>
      </w:r>
      <w:r w:rsidRPr="001A4F42">
        <w:rPr>
          <w:rFonts w:ascii="Times New Roman" w:hAnsi="Times New Roman"/>
          <w:bCs/>
          <w:sz w:val="24"/>
          <w:szCs w:val="24"/>
          <w:lang w:val="ro-RO"/>
        </w:rPr>
        <w:t>f</w:t>
      </w:r>
      <w:r w:rsidRPr="001A4F42">
        <w:rPr>
          <w:rFonts w:ascii="Times New Roman" w:hAnsi="Times New Roman"/>
          <w:bCs/>
          <w:spacing w:val="-3"/>
          <w:sz w:val="24"/>
          <w:szCs w:val="24"/>
          <w:lang w:val="ro-RO"/>
        </w:rPr>
        <w:t>u</w:t>
      </w:r>
      <w:r w:rsidRPr="001A4F42">
        <w:rPr>
          <w:rFonts w:ascii="Times New Roman" w:hAnsi="Times New Roman"/>
          <w:bCs/>
          <w:sz w:val="24"/>
          <w:szCs w:val="24"/>
          <w:lang w:val="ro-RO"/>
        </w:rPr>
        <w:t>ncț</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o</w:t>
      </w:r>
      <w:r w:rsidRPr="001A4F42">
        <w:rPr>
          <w:rFonts w:ascii="Times New Roman" w:hAnsi="Times New Roman"/>
          <w:bCs/>
          <w:spacing w:val="-3"/>
          <w:sz w:val="24"/>
          <w:szCs w:val="24"/>
          <w:lang w:val="ro-RO"/>
        </w:rPr>
        <w:t>n</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re</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a</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c</w:t>
      </w:r>
      <w:r w:rsidRPr="001A4F42">
        <w:rPr>
          <w:rFonts w:ascii="Times New Roman" w:hAnsi="Times New Roman"/>
          <w:bCs/>
          <w:sz w:val="24"/>
          <w:szCs w:val="24"/>
          <w:lang w:val="ro-RO"/>
        </w:rPr>
        <w:t>e</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t</w:t>
      </w:r>
      <w:r w:rsidRPr="001A4F42">
        <w:rPr>
          <w:rFonts w:ascii="Times New Roman" w:hAnsi="Times New Roman"/>
          <w:bCs/>
          <w:spacing w:val="-3"/>
          <w:sz w:val="24"/>
          <w:szCs w:val="24"/>
          <w:lang w:val="ro-RO"/>
        </w:rPr>
        <w:t>u</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 a Le</w:t>
      </w:r>
      <w:r w:rsidRPr="001A4F42">
        <w:rPr>
          <w:rFonts w:ascii="Times New Roman" w:hAnsi="Times New Roman"/>
          <w:bCs/>
          <w:spacing w:val="-1"/>
          <w:sz w:val="24"/>
          <w:szCs w:val="24"/>
          <w:lang w:val="ro-RO"/>
        </w:rPr>
        <w:t>g</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i</w:t>
      </w:r>
      <w:r w:rsidRPr="001A4F42">
        <w:rPr>
          <w:rFonts w:ascii="Times New Roman" w:hAnsi="Times New Roman"/>
          <w:bCs/>
          <w:spacing w:val="4"/>
          <w:sz w:val="24"/>
          <w:szCs w:val="24"/>
          <w:lang w:val="ro-RO"/>
        </w:rPr>
        <w:t xml:space="preserve"> </w:t>
      </w:r>
      <w:r w:rsidRPr="001A4F42">
        <w:rPr>
          <w:rFonts w:ascii="Times New Roman" w:hAnsi="Times New Roman"/>
          <w:bCs/>
          <w:sz w:val="24"/>
          <w:szCs w:val="24"/>
          <w:lang w:val="ro-RO"/>
        </w:rPr>
        <w:t>nr.</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3</w:t>
      </w:r>
      <w:r w:rsidRPr="001A4F42">
        <w:rPr>
          <w:rFonts w:ascii="Times New Roman" w:hAnsi="Times New Roman"/>
          <w:bCs/>
          <w:spacing w:val="-1"/>
          <w:sz w:val="24"/>
          <w:szCs w:val="24"/>
          <w:lang w:val="ro-RO"/>
        </w:rPr>
        <w:t>19</w:t>
      </w:r>
      <w:r w:rsidRPr="001A4F42">
        <w:rPr>
          <w:rFonts w:ascii="Times New Roman" w:hAnsi="Times New Roman"/>
          <w:bCs/>
          <w:spacing w:val="1"/>
          <w:sz w:val="24"/>
          <w:szCs w:val="24"/>
          <w:lang w:val="ro-RO"/>
        </w:rPr>
        <w:t>/</w:t>
      </w:r>
      <w:r w:rsidRPr="001A4F42">
        <w:rPr>
          <w:rFonts w:ascii="Times New Roman" w:hAnsi="Times New Roman"/>
          <w:bCs/>
          <w:spacing w:val="-1"/>
          <w:sz w:val="24"/>
          <w:szCs w:val="24"/>
          <w:lang w:val="ro-RO"/>
        </w:rPr>
        <w:t>2</w:t>
      </w:r>
      <w:r w:rsidRPr="001A4F42">
        <w:rPr>
          <w:rFonts w:ascii="Times New Roman" w:hAnsi="Times New Roman"/>
          <w:bCs/>
          <w:spacing w:val="1"/>
          <w:sz w:val="24"/>
          <w:szCs w:val="24"/>
          <w:lang w:val="ro-RO"/>
        </w:rPr>
        <w:t>0</w:t>
      </w:r>
      <w:r w:rsidRPr="001A4F42">
        <w:rPr>
          <w:rFonts w:ascii="Times New Roman" w:hAnsi="Times New Roman"/>
          <w:bCs/>
          <w:spacing w:val="-1"/>
          <w:sz w:val="24"/>
          <w:szCs w:val="24"/>
          <w:lang w:val="ro-RO"/>
        </w:rPr>
        <w:t>0</w:t>
      </w:r>
      <w:r w:rsidRPr="001A4F42">
        <w:rPr>
          <w:rFonts w:ascii="Times New Roman" w:hAnsi="Times New Roman"/>
          <w:bCs/>
          <w:sz w:val="24"/>
          <w:szCs w:val="24"/>
          <w:lang w:val="ro-RO"/>
        </w:rPr>
        <w:t>3</w:t>
      </w:r>
      <w:r w:rsidRPr="001A4F42">
        <w:rPr>
          <w:rFonts w:ascii="Times New Roman" w:hAnsi="Times New Roman"/>
          <w:bCs/>
          <w:spacing w:val="4"/>
          <w:sz w:val="24"/>
          <w:szCs w:val="24"/>
          <w:lang w:val="ro-RO"/>
        </w:rPr>
        <w:t xml:space="preserve"> </w:t>
      </w:r>
      <w:r w:rsidRPr="001A4F42">
        <w:rPr>
          <w:rFonts w:ascii="Times New Roman" w:hAnsi="Times New Roman"/>
          <w:bCs/>
          <w:sz w:val="24"/>
          <w:szCs w:val="24"/>
          <w:lang w:val="ro-RO"/>
        </w:rPr>
        <w:t>pr</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vi</w:t>
      </w:r>
      <w:r w:rsidRPr="001A4F42">
        <w:rPr>
          <w:rFonts w:ascii="Times New Roman" w:hAnsi="Times New Roman"/>
          <w:bCs/>
          <w:sz w:val="24"/>
          <w:szCs w:val="24"/>
          <w:lang w:val="ro-RO"/>
        </w:rPr>
        <w:t>nd</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S</w:t>
      </w:r>
      <w:r w:rsidRPr="001A4F42">
        <w:rPr>
          <w:rFonts w:ascii="Times New Roman" w:hAnsi="Times New Roman"/>
          <w:bCs/>
          <w:spacing w:val="-3"/>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tut</w:t>
      </w:r>
      <w:r w:rsidRPr="001A4F42">
        <w:rPr>
          <w:rFonts w:ascii="Times New Roman" w:hAnsi="Times New Roman"/>
          <w:bCs/>
          <w:spacing w:val="-3"/>
          <w:sz w:val="24"/>
          <w:szCs w:val="24"/>
          <w:lang w:val="ro-RO"/>
        </w:rPr>
        <w:t>u</w:t>
      </w:r>
      <w:r w:rsidRPr="001A4F42">
        <w:rPr>
          <w:rFonts w:ascii="Times New Roman" w:hAnsi="Times New Roman"/>
          <w:bCs/>
          <w:sz w:val="24"/>
          <w:szCs w:val="24"/>
          <w:lang w:val="ro-RO"/>
        </w:rPr>
        <w:t>l</w:t>
      </w:r>
      <w:r w:rsidRPr="001A4F42">
        <w:rPr>
          <w:rFonts w:ascii="Times New Roman" w:hAnsi="Times New Roman"/>
          <w:bCs/>
          <w:spacing w:val="6"/>
          <w:sz w:val="24"/>
          <w:szCs w:val="24"/>
          <w:lang w:val="ro-RO"/>
        </w:rPr>
        <w:t xml:space="preserve"> </w:t>
      </w:r>
      <w:r w:rsidRPr="001A4F42">
        <w:rPr>
          <w:rFonts w:ascii="Times New Roman" w:hAnsi="Times New Roman"/>
          <w:bCs/>
          <w:sz w:val="24"/>
          <w:szCs w:val="24"/>
          <w:lang w:val="ro-RO"/>
        </w:rPr>
        <w:t>pe</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so</w:t>
      </w:r>
      <w:r w:rsidRPr="001A4F42">
        <w:rPr>
          <w:rFonts w:ascii="Times New Roman" w:hAnsi="Times New Roman"/>
          <w:bCs/>
          <w:spacing w:val="-3"/>
          <w:sz w:val="24"/>
          <w:szCs w:val="24"/>
          <w:lang w:val="ro-RO"/>
        </w:rPr>
        <w:t>n</w:t>
      </w:r>
      <w:r w:rsidRPr="001A4F42">
        <w:rPr>
          <w:rFonts w:ascii="Times New Roman" w:hAnsi="Times New Roman"/>
          <w:bCs/>
          <w:spacing w:val="-1"/>
          <w:sz w:val="24"/>
          <w:szCs w:val="24"/>
          <w:lang w:val="ro-RO"/>
        </w:rPr>
        <w:t>a</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u</w:t>
      </w:r>
      <w:r w:rsidRPr="001A4F42">
        <w:rPr>
          <w:rFonts w:ascii="Times New Roman" w:hAnsi="Times New Roman"/>
          <w:bCs/>
          <w:spacing w:val="1"/>
          <w:sz w:val="24"/>
          <w:szCs w:val="24"/>
          <w:lang w:val="ro-RO"/>
        </w:rPr>
        <w:t>l</w:t>
      </w:r>
      <w:r w:rsidRPr="001A4F42">
        <w:rPr>
          <w:rFonts w:ascii="Times New Roman" w:hAnsi="Times New Roman"/>
          <w:bCs/>
          <w:spacing w:val="-3"/>
          <w:sz w:val="24"/>
          <w:szCs w:val="24"/>
          <w:lang w:val="ro-RO"/>
        </w:rPr>
        <w:t>u</w:t>
      </w:r>
      <w:r w:rsidRPr="001A4F42">
        <w:rPr>
          <w:rFonts w:ascii="Times New Roman" w:hAnsi="Times New Roman"/>
          <w:bCs/>
          <w:sz w:val="24"/>
          <w:szCs w:val="24"/>
          <w:lang w:val="ro-RO"/>
        </w:rPr>
        <w:t>i</w:t>
      </w:r>
      <w:r w:rsidRPr="001A4F42">
        <w:rPr>
          <w:rFonts w:ascii="Times New Roman" w:hAnsi="Times New Roman"/>
          <w:bCs/>
          <w:spacing w:val="6"/>
          <w:sz w:val="24"/>
          <w:szCs w:val="24"/>
          <w:lang w:val="ro-RO"/>
        </w:rPr>
        <w:t xml:space="preserve"> </w:t>
      </w:r>
      <w:r w:rsidRPr="001A4F42">
        <w:rPr>
          <w:rFonts w:ascii="Times New Roman" w:hAnsi="Times New Roman"/>
          <w:bCs/>
          <w:spacing w:val="-3"/>
          <w:sz w:val="24"/>
          <w:szCs w:val="24"/>
          <w:lang w:val="ro-RO"/>
        </w:rPr>
        <w:t>d</w:t>
      </w:r>
      <w:r w:rsidRPr="001A4F42">
        <w:rPr>
          <w:rFonts w:ascii="Times New Roman" w:hAnsi="Times New Roman"/>
          <w:bCs/>
          <w:sz w:val="24"/>
          <w:szCs w:val="24"/>
          <w:lang w:val="ro-RO"/>
        </w:rPr>
        <w:t>e</w:t>
      </w:r>
      <w:r w:rsidRPr="001A4F42">
        <w:rPr>
          <w:rFonts w:ascii="Times New Roman" w:hAnsi="Times New Roman"/>
          <w:bCs/>
          <w:spacing w:val="5"/>
          <w:sz w:val="24"/>
          <w:szCs w:val="24"/>
          <w:lang w:val="ro-RO"/>
        </w:rPr>
        <w:t xml:space="preserve"> </w:t>
      </w:r>
      <w:r w:rsidRPr="001A4F42">
        <w:rPr>
          <w:rFonts w:ascii="Times New Roman" w:hAnsi="Times New Roman"/>
          <w:bCs/>
          <w:sz w:val="24"/>
          <w:szCs w:val="24"/>
          <w:lang w:val="ro-RO"/>
        </w:rPr>
        <w:t>c</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rce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w:t>
      </w:r>
      <w:r w:rsidRPr="001A4F42">
        <w:rPr>
          <w:rFonts w:ascii="Times New Roman" w:hAnsi="Times New Roman"/>
          <w:bCs/>
          <w:spacing w:val="8"/>
          <w:sz w:val="24"/>
          <w:szCs w:val="24"/>
          <w:lang w:val="ro-RO"/>
        </w:rPr>
        <w:t>e</w:t>
      </w:r>
      <w:r w:rsidRPr="001A4F42">
        <w:rPr>
          <w:rFonts w:ascii="Times New Roman" w:hAnsi="Times New Roman"/>
          <w:bCs/>
          <w:sz w:val="24"/>
          <w:szCs w:val="24"/>
          <w:lang w:val="ro-RO"/>
        </w:rPr>
        <w:t>-de</w:t>
      </w:r>
      <w:r w:rsidRPr="001A4F42">
        <w:rPr>
          <w:rFonts w:ascii="Times New Roman" w:hAnsi="Times New Roman"/>
          <w:bCs/>
          <w:spacing w:val="-2"/>
          <w:sz w:val="24"/>
          <w:szCs w:val="24"/>
          <w:lang w:val="ro-RO"/>
        </w:rPr>
        <w:t>z</w:t>
      </w:r>
      <w:r w:rsidRPr="001A4F42">
        <w:rPr>
          <w:rFonts w:ascii="Times New Roman" w:hAnsi="Times New Roman"/>
          <w:bCs/>
          <w:spacing w:val="1"/>
          <w:sz w:val="24"/>
          <w:szCs w:val="24"/>
          <w:lang w:val="ro-RO"/>
        </w:rPr>
        <w:t>v</w:t>
      </w:r>
      <w:r w:rsidRPr="001A4F42">
        <w:rPr>
          <w:rFonts w:ascii="Times New Roman" w:hAnsi="Times New Roman"/>
          <w:bCs/>
          <w:spacing w:val="-1"/>
          <w:sz w:val="24"/>
          <w:szCs w:val="24"/>
          <w:lang w:val="ro-RO"/>
        </w:rPr>
        <w:t>o</w:t>
      </w:r>
      <w:r w:rsidRPr="001A4F42">
        <w:rPr>
          <w:rFonts w:ascii="Times New Roman" w:hAnsi="Times New Roman"/>
          <w:bCs/>
          <w:spacing w:val="1"/>
          <w:sz w:val="24"/>
          <w:szCs w:val="24"/>
          <w:lang w:val="ro-RO"/>
        </w:rPr>
        <w:t>l</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re, a Le</w:t>
      </w:r>
      <w:r w:rsidRPr="001A4F42">
        <w:rPr>
          <w:rFonts w:ascii="Times New Roman" w:hAnsi="Times New Roman"/>
          <w:bCs/>
          <w:spacing w:val="-1"/>
          <w:sz w:val="24"/>
          <w:szCs w:val="24"/>
          <w:lang w:val="ro-RO"/>
        </w:rPr>
        <w:t>g</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i</w:t>
      </w:r>
      <w:r w:rsidRPr="001A4F42">
        <w:rPr>
          <w:rFonts w:ascii="Times New Roman" w:hAnsi="Times New Roman"/>
          <w:bCs/>
          <w:spacing w:val="29"/>
          <w:sz w:val="24"/>
          <w:szCs w:val="24"/>
          <w:lang w:val="ro-RO"/>
        </w:rPr>
        <w:t xml:space="preserve"> </w:t>
      </w:r>
      <w:r w:rsidRPr="001A4F42">
        <w:rPr>
          <w:rFonts w:ascii="Times New Roman" w:hAnsi="Times New Roman"/>
          <w:bCs/>
          <w:sz w:val="24"/>
          <w:szCs w:val="24"/>
          <w:lang w:val="ro-RO"/>
        </w:rPr>
        <w:t>nr.</w:t>
      </w:r>
      <w:r w:rsidRPr="001A4F42">
        <w:rPr>
          <w:rFonts w:ascii="Times New Roman" w:hAnsi="Times New Roman"/>
          <w:bCs/>
          <w:spacing w:val="27"/>
          <w:sz w:val="24"/>
          <w:szCs w:val="24"/>
          <w:lang w:val="ro-RO"/>
        </w:rPr>
        <w:t xml:space="preserve"> </w:t>
      </w:r>
      <w:r w:rsidRPr="001A4F42">
        <w:rPr>
          <w:rFonts w:ascii="Times New Roman" w:hAnsi="Times New Roman"/>
          <w:bCs/>
          <w:spacing w:val="-1"/>
          <w:sz w:val="24"/>
          <w:szCs w:val="24"/>
          <w:lang w:val="ro-RO"/>
        </w:rPr>
        <w:t>3</w:t>
      </w:r>
      <w:r w:rsidRPr="001A4F42">
        <w:rPr>
          <w:rFonts w:ascii="Times New Roman" w:hAnsi="Times New Roman"/>
          <w:bCs/>
          <w:spacing w:val="1"/>
          <w:sz w:val="24"/>
          <w:szCs w:val="24"/>
          <w:lang w:val="ro-RO"/>
        </w:rPr>
        <w:t>2</w:t>
      </w:r>
      <w:r w:rsidRPr="001A4F42">
        <w:rPr>
          <w:rFonts w:ascii="Times New Roman" w:hAnsi="Times New Roman"/>
          <w:bCs/>
          <w:spacing w:val="-1"/>
          <w:sz w:val="24"/>
          <w:szCs w:val="24"/>
          <w:lang w:val="ro-RO"/>
        </w:rPr>
        <w:t>4</w:t>
      </w:r>
      <w:r w:rsidRPr="001A4F42">
        <w:rPr>
          <w:rFonts w:ascii="Times New Roman" w:hAnsi="Times New Roman"/>
          <w:bCs/>
          <w:spacing w:val="1"/>
          <w:sz w:val="24"/>
          <w:szCs w:val="24"/>
          <w:lang w:val="ro-RO"/>
        </w:rPr>
        <w:t>/</w:t>
      </w:r>
      <w:r w:rsidRPr="001A4F42">
        <w:rPr>
          <w:rFonts w:ascii="Times New Roman" w:hAnsi="Times New Roman"/>
          <w:bCs/>
          <w:spacing w:val="-1"/>
          <w:sz w:val="24"/>
          <w:szCs w:val="24"/>
          <w:lang w:val="ro-RO"/>
        </w:rPr>
        <w:t>20</w:t>
      </w:r>
      <w:r w:rsidRPr="001A4F42">
        <w:rPr>
          <w:rFonts w:ascii="Times New Roman" w:hAnsi="Times New Roman"/>
          <w:bCs/>
          <w:spacing w:val="1"/>
          <w:sz w:val="24"/>
          <w:szCs w:val="24"/>
          <w:lang w:val="ro-RO"/>
        </w:rPr>
        <w:t>0</w:t>
      </w:r>
      <w:r w:rsidRPr="001A4F42">
        <w:rPr>
          <w:rFonts w:ascii="Times New Roman" w:hAnsi="Times New Roman"/>
          <w:bCs/>
          <w:sz w:val="24"/>
          <w:szCs w:val="24"/>
          <w:lang w:val="ro-RO"/>
        </w:rPr>
        <w:t>3</w:t>
      </w:r>
      <w:r w:rsidRPr="001A4F42">
        <w:rPr>
          <w:rFonts w:ascii="Times New Roman" w:hAnsi="Times New Roman"/>
          <w:bCs/>
          <w:spacing w:val="27"/>
          <w:sz w:val="24"/>
          <w:szCs w:val="24"/>
          <w:lang w:val="ro-RO"/>
        </w:rPr>
        <w:t xml:space="preserve"> </w:t>
      </w:r>
      <w:r w:rsidRPr="001A4F42">
        <w:rPr>
          <w:rFonts w:ascii="Times New Roman" w:hAnsi="Times New Roman"/>
          <w:bCs/>
          <w:sz w:val="24"/>
          <w:szCs w:val="24"/>
          <w:lang w:val="ro-RO"/>
        </w:rPr>
        <w:t>pr</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vi</w:t>
      </w:r>
      <w:r w:rsidRPr="001A4F42">
        <w:rPr>
          <w:rFonts w:ascii="Times New Roman" w:hAnsi="Times New Roman"/>
          <w:bCs/>
          <w:sz w:val="24"/>
          <w:szCs w:val="24"/>
          <w:lang w:val="ro-RO"/>
        </w:rPr>
        <w:t>nd</w:t>
      </w:r>
      <w:r w:rsidRPr="001A4F42">
        <w:rPr>
          <w:rFonts w:ascii="Times New Roman" w:hAnsi="Times New Roman"/>
          <w:bCs/>
          <w:spacing w:val="28"/>
          <w:sz w:val="24"/>
          <w:szCs w:val="24"/>
          <w:lang w:val="ro-RO"/>
        </w:rPr>
        <w:t xml:space="preserve"> </w:t>
      </w:r>
      <w:r w:rsidRPr="001A4F42">
        <w:rPr>
          <w:rFonts w:ascii="Times New Roman" w:hAnsi="Times New Roman"/>
          <w:bCs/>
          <w:sz w:val="24"/>
          <w:szCs w:val="24"/>
          <w:lang w:val="ro-RO"/>
        </w:rPr>
        <w:t>ce</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ce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a</w:t>
      </w:r>
      <w:r w:rsidRPr="001A4F42">
        <w:rPr>
          <w:rFonts w:ascii="Times New Roman" w:hAnsi="Times New Roman"/>
          <w:bCs/>
          <w:spacing w:val="29"/>
          <w:sz w:val="24"/>
          <w:szCs w:val="24"/>
          <w:lang w:val="ro-RO"/>
        </w:rPr>
        <w:t xml:space="preserve">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ii</w:t>
      </w:r>
      <w:r w:rsidRPr="001A4F42">
        <w:rPr>
          <w:rFonts w:ascii="Times New Roman" w:hAnsi="Times New Roman"/>
          <w:bCs/>
          <w:spacing w:val="-3"/>
          <w:sz w:val="24"/>
          <w:szCs w:val="24"/>
          <w:lang w:val="ro-RO"/>
        </w:rPr>
        <w:t>n</w:t>
      </w:r>
      <w:r w:rsidRPr="001A4F42">
        <w:rPr>
          <w:rFonts w:ascii="Times New Roman" w:hAnsi="Times New Roman"/>
          <w:bCs/>
          <w:sz w:val="24"/>
          <w:szCs w:val="24"/>
          <w:lang w:val="ro-RO"/>
        </w:rPr>
        <w:t>ț</w:t>
      </w:r>
      <w:r w:rsidRPr="001A4F42">
        <w:rPr>
          <w:rFonts w:ascii="Times New Roman" w:hAnsi="Times New Roman"/>
          <w:bCs/>
          <w:spacing w:val="1"/>
          <w:sz w:val="24"/>
          <w:szCs w:val="24"/>
          <w:lang w:val="ro-RO"/>
        </w:rPr>
        <w:t>i</w:t>
      </w:r>
      <w:r w:rsidRPr="001A4F42">
        <w:rPr>
          <w:rFonts w:ascii="Times New Roman" w:hAnsi="Times New Roman"/>
          <w:bCs/>
          <w:spacing w:val="-2"/>
          <w:sz w:val="24"/>
          <w:szCs w:val="24"/>
          <w:lang w:val="ro-RO"/>
        </w:rPr>
        <w:t>f</w:t>
      </w:r>
      <w:r w:rsidRPr="001A4F42">
        <w:rPr>
          <w:rFonts w:ascii="Times New Roman" w:hAnsi="Times New Roman"/>
          <w:bCs/>
          <w:spacing w:val="1"/>
          <w:sz w:val="24"/>
          <w:szCs w:val="24"/>
          <w:lang w:val="ro-RO"/>
        </w:rPr>
        <w:t>i</w:t>
      </w:r>
      <w:r w:rsidRPr="001A4F42">
        <w:rPr>
          <w:rFonts w:ascii="Times New Roman" w:hAnsi="Times New Roman"/>
          <w:bCs/>
          <w:spacing w:val="-2"/>
          <w:sz w:val="24"/>
          <w:szCs w:val="24"/>
          <w:lang w:val="ro-RO"/>
        </w:rPr>
        <w:t>c</w:t>
      </w:r>
      <w:r w:rsidRPr="001A4F42">
        <w:rPr>
          <w:rFonts w:ascii="Times New Roman" w:hAnsi="Times New Roman"/>
          <w:bCs/>
          <w:sz w:val="24"/>
          <w:szCs w:val="24"/>
          <w:lang w:val="ro-RO"/>
        </w:rPr>
        <w:t>ă</w:t>
      </w:r>
      <w:r w:rsidRPr="001A4F42">
        <w:rPr>
          <w:rFonts w:ascii="Times New Roman" w:hAnsi="Times New Roman"/>
          <w:bCs/>
          <w:spacing w:val="29"/>
          <w:sz w:val="24"/>
          <w:szCs w:val="24"/>
          <w:lang w:val="ro-RO"/>
        </w:rPr>
        <w:t xml:space="preserve">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i</w:t>
      </w:r>
      <w:r w:rsidRPr="001A4F42">
        <w:rPr>
          <w:rFonts w:ascii="Times New Roman" w:hAnsi="Times New Roman"/>
          <w:bCs/>
          <w:spacing w:val="29"/>
          <w:sz w:val="24"/>
          <w:szCs w:val="24"/>
          <w:lang w:val="ro-RO"/>
        </w:rPr>
        <w:t xml:space="preserve"> </w:t>
      </w:r>
      <w:r w:rsidRPr="001A4F42">
        <w:rPr>
          <w:rFonts w:ascii="Times New Roman" w:hAnsi="Times New Roman"/>
          <w:bCs/>
          <w:sz w:val="24"/>
          <w:szCs w:val="24"/>
          <w:lang w:val="ro-RO"/>
        </w:rPr>
        <w:t>de</w:t>
      </w:r>
      <w:r w:rsidRPr="001A4F42">
        <w:rPr>
          <w:rFonts w:ascii="Times New Roman" w:hAnsi="Times New Roman"/>
          <w:bCs/>
          <w:spacing w:val="-2"/>
          <w:sz w:val="24"/>
          <w:szCs w:val="24"/>
          <w:lang w:val="ro-RO"/>
        </w:rPr>
        <w:t>z</w:t>
      </w:r>
      <w:r w:rsidRPr="001A4F42">
        <w:rPr>
          <w:rFonts w:ascii="Times New Roman" w:hAnsi="Times New Roman"/>
          <w:bCs/>
          <w:spacing w:val="-1"/>
          <w:sz w:val="24"/>
          <w:szCs w:val="24"/>
          <w:lang w:val="ro-RO"/>
        </w:rPr>
        <w:t>v</w:t>
      </w:r>
      <w:r w:rsidRPr="001A4F42">
        <w:rPr>
          <w:rFonts w:ascii="Times New Roman" w:hAnsi="Times New Roman"/>
          <w:bCs/>
          <w:spacing w:val="1"/>
          <w:sz w:val="24"/>
          <w:szCs w:val="24"/>
          <w:lang w:val="ro-RO"/>
        </w:rPr>
        <w:t>ol</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rea</w:t>
      </w:r>
      <w:r w:rsidRPr="001A4F42">
        <w:rPr>
          <w:rFonts w:ascii="Times New Roman" w:hAnsi="Times New Roman"/>
          <w:bCs/>
          <w:spacing w:val="30"/>
          <w:sz w:val="24"/>
          <w:szCs w:val="24"/>
          <w:lang w:val="ro-RO"/>
        </w:rPr>
        <w:t xml:space="preserve"> </w:t>
      </w:r>
      <w:r w:rsidRPr="001A4F42">
        <w:rPr>
          <w:rFonts w:ascii="Times New Roman" w:hAnsi="Times New Roman"/>
          <w:bCs/>
          <w:sz w:val="24"/>
          <w:szCs w:val="24"/>
          <w:lang w:val="ro-RO"/>
        </w:rPr>
        <w:t>teh</w:t>
      </w:r>
      <w:r w:rsidRPr="001A4F42">
        <w:rPr>
          <w:rFonts w:ascii="Times New Roman" w:hAnsi="Times New Roman"/>
          <w:bCs/>
          <w:spacing w:val="-3"/>
          <w:sz w:val="24"/>
          <w:szCs w:val="24"/>
          <w:lang w:val="ro-RO"/>
        </w:rPr>
        <w:t>n</w:t>
      </w:r>
      <w:r w:rsidRPr="001A4F42">
        <w:rPr>
          <w:rFonts w:ascii="Times New Roman" w:hAnsi="Times New Roman"/>
          <w:bCs/>
          <w:spacing w:val="1"/>
          <w:sz w:val="24"/>
          <w:szCs w:val="24"/>
          <w:lang w:val="ro-RO"/>
        </w:rPr>
        <w:t>o</w:t>
      </w:r>
      <w:r w:rsidRPr="001A4F42">
        <w:rPr>
          <w:rFonts w:ascii="Times New Roman" w:hAnsi="Times New Roman"/>
          <w:bCs/>
          <w:spacing w:val="-1"/>
          <w:sz w:val="24"/>
          <w:szCs w:val="24"/>
          <w:lang w:val="ro-RO"/>
        </w:rPr>
        <w:t>lo</w:t>
      </w:r>
      <w:r w:rsidRPr="001A4F42">
        <w:rPr>
          <w:rFonts w:ascii="Times New Roman" w:hAnsi="Times New Roman"/>
          <w:bCs/>
          <w:spacing w:val="1"/>
          <w:sz w:val="24"/>
          <w:szCs w:val="24"/>
          <w:lang w:val="ro-RO"/>
        </w:rPr>
        <w:t>gi</w:t>
      </w:r>
      <w:r w:rsidRPr="001A4F42">
        <w:rPr>
          <w:rFonts w:ascii="Times New Roman" w:hAnsi="Times New Roman"/>
          <w:bCs/>
          <w:spacing w:val="-2"/>
          <w:sz w:val="24"/>
          <w:szCs w:val="24"/>
          <w:lang w:val="ro-RO"/>
        </w:rPr>
        <w:t>c</w:t>
      </w:r>
      <w:r w:rsidRPr="001A4F42">
        <w:rPr>
          <w:rFonts w:ascii="Times New Roman" w:hAnsi="Times New Roman"/>
          <w:bCs/>
          <w:spacing w:val="1"/>
          <w:sz w:val="24"/>
          <w:szCs w:val="24"/>
          <w:lang w:val="ro-RO"/>
        </w:rPr>
        <w:t>ă</w:t>
      </w:r>
      <w:r w:rsidRPr="001A4F42">
        <w:rPr>
          <w:rFonts w:ascii="Times New Roman" w:hAnsi="Times New Roman"/>
          <w:bCs/>
          <w:sz w:val="24"/>
          <w:szCs w:val="24"/>
          <w:lang w:val="ro-RO"/>
        </w:rPr>
        <w:t>, cu</w:t>
      </w:r>
      <w:r w:rsidRPr="001A4F42">
        <w:rPr>
          <w:rFonts w:ascii="Times New Roman" w:hAnsi="Times New Roman"/>
          <w:bCs/>
          <w:spacing w:val="2"/>
          <w:sz w:val="24"/>
          <w:szCs w:val="24"/>
          <w:lang w:val="ro-RO"/>
        </w:rPr>
        <w:t xml:space="preserve"> </w:t>
      </w:r>
      <w:r w:rsidRPr="001A4F42">
        <w:rPr>
          <w:rFonts w:ascii="Times New Roman" w:hAnsi="Times New Roman"/>
          <w:bCs/>
          <w:spacing w:val="-3"/>
          <w:sz w:val="24"/>
          <w:szCs w:val="24"/>
          <w:lang w:val="ro-RO"/>
        </w:rPr>
        <w:t>m</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d</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f</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c</w:t>
      </w:r>
      <w:r w:rsidRPr="001A4F42">
        <w:rPr>
          <w:rFonts w:ascii="Times New Roman" w:hAnsi="Times New Roman"/>
          <w:bCs/>
          <w:spacing w:val="1"/>
          <w:sz w:val="24"/>
          <w:szCs w:val="24"/>
          <w:lang w:val="ro-RO"/>
        </w:rPr>
        <w:t>ă</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i</w:t>
      </w:r>
      <w:r w:rsidRPr="001A4F42">
        <w:rPr>
          <w:rFonts w:ascii="Times New Roman" w:hAnsi="Times New Roman"/>
          <w:bCs/>
          <w:spacing w:val="3"/>
          <w:sz w:val="24"/>
          <w:szCs w:val="24"/>
          <w:lang w:val="ro-RO"/>
        </w:rPr>
        <w:t xml:space="preserve"> </w:t>
      </w:r>
      <w:r w:rsidRPr="001A4F42">
        <w:rPr>
          <w:rFonts w:ascii="Times New Roman" w:hAnsi="Times New Roman"/>
          <w:bCs/>
          <w:spacing w:val="-2"/>
          <w:sz w:val="24"/>
          <w:szCs w:val="24"/>
          <w:lang w:val="ro-RO"/>
        </w:rPr>
        <w:t>c</w:t>
      </w:r>
      <w:r w:rsidRPr="001A4F42">
        <w:rPr>
          <w:rFonts w:ascii="Times New Roman" w:hAnsi="Times New Roman"/>
          <w:bCs/>
          <w:spacing w:val="1"/>
          <w:sz w:val="24"/>
          <w:szCs w:val="24"/>
          <w:lang w:val="ro-RO"/>
        </w:rPr>
        <w:t>o</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p</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et</w:t>
      </w:r>
      <w:r w:rsidRPr="001A4F42">
        <w:rPr>
          <w:rFonts w:ascii="Times New Roman" w:hAnsi="Times New Roman"/>
          <w:bCs/>
          <w:spacing w:val="1"/>
          <w:sz w:val="24"/>
          <w:szCs w:val="24"/>
          <w:lang w:val="ro-RO"/>
        </w:rPr>
        <w:t>ă</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 xml:space="preserve"> </w:t>
      </w:r>
      <w:r w:rsidRPr="001A4F42">
        <w:rPr>
          <w:rFonts w:ascii="Times New Roman" w:hAnsi="Times New Roman"/>
          <w:bCs/>
          <w:spacing w:val="-3"/>
          <w:sz w:val="24"/>
          <w:szCs w:val="24"/>
          <w:lang w:val="ro-RO"/>
        </w:rPr>
        <w:t>u</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te</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oa</w:t>
      </w:r>
      <w:r w:rsidRPr="001A4F42">
        <w:rPr>
          <w:rFonts w:ascii="Times New Roman" w:hAnsi="Times New Roman"/>
          <w:bCs/>
          <w:sz w:val="24"/>
          <w:szCs w:val="24"/>
          <w:lang w:val="ro-RO"/>
        </w:rPr>
        <w:t>r</w:t>
      </w:r>
      <w:r w:rsidRPr="001A4F42">
        <w:rPr>
          <w:rFonts w:ascii="Times New Roman" w:hAnsi="Times New Roman"/>
          <w:bCs/>
          <w:spacing w:val="4"/>
          <w:sz w:val="24"/>
          <w:szCs w:val="24"/>
          <w:lang w:val="ro-RO"/>
        </w:rPr>
        <w:t>e</w:t>
      </w:r>
      <w:r w:rsidRPr="001A4F42">
        <w:rPr>
          <w:rFonts w:ascii="Times New Roman" w:hAnsi="Times New Roman"/>
          <w:bCs/>
          <w:sz w:val="24"/>
          <w:szCs w:val="24"/>
          <w:lang w:val="ro-RO"/>
        </w:rPr>
        <w:t>,</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d</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 xml:space="preserve">r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i</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a</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d</w:t>
      </w:r>
      <w:r w:rsidRPr="001A4F42">
        <w:rPr>
          <w:rFonts w:ascii="Times New Roman" w:hAnsi="Times New Roman"/>
          <w:bCs/>
          <w:spacing w:val="1"/>
          <w:sz w:val="24"/>
          <w:szCs w:val="24"/>
          <w:lang w:val="ro-RO"/>
        </w:rPr>
        <w:t>o</w:t>
      </w:r>
      <w:r w:rsidRPr="001A4F42">
        <w:rPr>
          <w:rFonts w:ascii="Times New Roman" w:hAnsi="Times New Roman"/>
          <w:bCs/>
          <w:spacing w:val="-2"/>
          <w:sz w:val="24"/>
          <w:szCs w:val="24"/>
          <w:lang w:val="ro-RO"/>
        </w:rPr>
        <w:t>c</w:t>
      </w:r>
      <w:r w:rsidRPr="001A4F42">
        <w:rPr>
          <w:rFonts w:ascii="Times New Roman" w:hAnsi="Times New Roman"/>
          <w:bCs/>
          <w:sz w:val="24"/>
          <w:szCs w:val="24"/>
          <w:lang w:val="ro-RO"/>
        </w:rPr>
        <w:t>u</w:t>
      </w:r>
      <w:r w:rsidRPr="001A4F42">
        <w:rPr>
          <w:rFonts w:ascii="Times New Roman" w:hAnsi="Times New Roman"/>
          <w:bCs/>
          <w:spacing w:val="-1"/>
          <w:sz w:val="24"/>
          <w:szCs w:val="24"/>
          <w:lang w:val="ro-RO"/>
        </w:rPr>
        <w:t>m</w:t>
      </w:r>
      <w:r w:rsidRPr="001A4F42">
        <w:rPr>
          <w:rFonts w:ascii="Times New Roman" w:hAnsi="Times New Roman"/>
          <w:bCs/>
          <w:sz w:val="24"/>
          <w:szCs w:val="24"/>
          <w:lang w:val="ro-RO"/>
        </w:rPr>
        <w:t>ente</w:t>
      </w:r>
      <w:r w:rsidRPr="001A4F42">
        <w:rPr>
          <w:rFonts w:ascii="Times New Roman" w:hAnsi="Times New Roman"/>
          <w:bCs/>
          <w:spacing w:val="-1"/>
          <w:sz w:val="24"/>
          <w:szCs w:val="24"/>
          <w:lang w:val="ro-RO"/>
        </w:rPr>
        <w:t>l</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 xml:space="preserve">r </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nt</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r</w:t>
      </w:r>
      <w:r w:rsidRPr="001A4F42">
        <w:rPr>
          <w:rFonts w:ascii="Times New Roman" w:hAnsi="Times New Roman"/>
          <w:bCs/>
          <w:spacing w:val="-3"/>
          <w:sz w:val="24"/>
          <w:szCs w:val="24"/>
          <w:lang w:val="ro-RO"/>
        </w:rPr>
        <w:t>n</w:t>
      </w:r>
      <w:r w:rsidRPr="001A4F42">
        <w:rPr>
          <w:rFonts w:ascii="Times New Roman" w:hAnsi="Times New Roman"/>
          <w:bCs/>
          <w:sz w:val="24"/>
          <w:szCs w:val="24"/>
          <w:lang w:val="ro-RO"/>
        </w:rPr>
        <w:t>e precu</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 xml:space="preserve">: </w:t>
      </w:r>
      <w:r w:rsidRPr="001A4F42">
        <w:rPr>
          <w:rFonts w:ascii="Times New Roman" w:hAnsi="Times New Roman"/>
          <w:bCs/>
          <w:i/>
          <w:sz w:val="24"/>
          <w:szCs w:val="24"/>
          <w:lang w:val="ro-RO"/>
        </w:rPr>
        <w:t>Str</w:t>
      </w:r>
      <w:r w:rsidRPr="001A4F42">
        <w:rPr>
          <w:rFonts w:ascii="Times New Roman" w:hAnsi="Times New Roman"/>
          <w:bCs/>
          <w:i/>
          <w:spacing w:val="1"/>
          <w:sz w:val="24"/>
          <w:szCs w:val="24"/>
          <w:lang w:val="ro-RO"/>
        </w:rPr>
        <w:t>a</w:t>
      </w:r>
      <w:r w:rsidRPr="001A4F42">
        <w:rPr>
          <w:rFonts w:ascii="Times New Roman" w:hAnsi="Times New Roman"/>
          <w:bCs/>
          <w:i/>
          <w:sz w:val="24"/>
          <w:szCs w:val="24"/>
          <w:lang w:val="ro-RO"/>
        </w:rPr>
        <w:t>t</w:t>
      </w:r>
      <w:r w:rsidRPr="001A4F42">
        <w:rPr>
          <w:rFonts w:ascii="Times New Roman" w:hAnsi="Times New Roman"/>
          <w:bCs/>
          <w:i/>
          <w:spacing w:val="-2"/>
          <w:sz w:val="24"/>
          <w:szCs w:val="24"/>
          <w:lang w:val="ro-RO"/>
        </w:rPr>
        <w:t>e</w:t>
      </w:r>
      <w:r w:rsidRPr="001A4F42">
        <w:rPr>
          <w:rFonts w:ascii="Times New Roman" w:hAnsi="Times New Roman"/>
          <w:bCs/>
          <w:i/>
          <w:spacing w:val="1"/>
          <w:sz w:val="24"/>
          <w:szCs w:val="24"/>
          <w:lang w:val="ro-RO"/>
        </w:rPr>
        <w:t>g</w:t>
      </w:r>
      <w:r w:rsidRPr="001A4F42">
        <w:rPr>
          <w:rFonts w:ascii="Times New Roman" w:hAnsi="Times New Roman"/>
          <w:bCs/>
          <w:i/>
          <w:spacing w:val="-1"/>
          <w:sz w:val="24"/>
          <w:szCs w:val="24"/>
          <w:lang w:val="ro-RO"/>
        </w:rPr>
        <w:t>i</w:t>
      </w:r>
      <w:r w:rsidRPr="001A4F42">
        <w:rPr>
          <w:rFonts w:ascii="Times New Roman" w:hAnsi="Times New Roman"/>
          <w:bCs/>
          <w:i/>
          <w:sz w:val="24"/>
          <w:szCs w:val="24"/>
          <w:lang w:val="ro-RO"/>
        </w:rPr>
        <w:t>a</w:t>
      </w:r>
      <w:r w:rsidRPr="001A4F42">
        <w:rPr>
          <w:rFonts w:ascii="Times New Roman" w:hAnsi="Times New Roman"/>
          <w:bCs/>
          <w:i/>
          <w:spacing w:val="1"/>
          <w:sz w:val="24"/>
          <w:szCs w:val="24"/>
          <w:lang w:val="ro-RO"/>
        </w:rPr>
        <w:t xml:space="preserve"> </w:t>
      </w:r>
      <w:r w:rsidRPr="001A4F42">
        <w:rPr>
          <w:rFonts w:ascii="Times New Roman" w:hAnsi="Times New Roman"/>
          <w:bCs/>
          <w:i/>
          <w:sz w:val="24"/>
          <w:szCs w:val="24"/>
          <w:lang w:val="ro-RO"/>
        </w:rPr>
        <w:t xml:space="preserve">de </w:t>
      </w:r>
      <w:r w:rsidRPr="001A4F42">
        <w:rPr>
          <w:rFonts w:ascii="Times New Roman" w:hAnsi="Times New Roman"/>
          <w:bCs/>
          <w:i/>
          <w:spacing w:val="-1"/>
          <w:sz w:val="24"/>
          <w:szCs w:val="24"/>
          <w:lang w:val="ro-RO"/>
        </w:rPr>
        <w:t>C</w:t>
      </w:r>
      <w:r w:rsidRPr="001A4F42">
        <w:rPr>
          <w:rFonts w:ascii="Times New Roman" w:hAnsi="Times New Roman"/>
          <w:bCs/>
          <w:i/>
          <w:sz w:val="24"/>
          <w:szCs w:val="24"/>
          <w:lang w:val="ro-RO"/>
        </w:rPr>
        <w:t>ercet</w:t>
      </w:r>
      <w:r w:rsidRPr="001A4F42">
        <w:rPr>
          <w:rFonts w:ascii="Times New Roman" w:hAnsi="Times New Roman"/>
          <w:bCs/>
          <w:i/>
          <w:spacing w:val="1"/>
          <w:sz w:val="24"/>
          <w:szCs w:val="24"/>
          <w:lang w:val="ro-RO"/>
        </w:rPr>
        <w:t>a</w:t>
      </w:r>
      <w:r w:rsidRPr="001A4F42">
        <w:rPr>
          <w:rFonts w:ascii="Times New Roman" w:hAnsi="Times New Roman"/>
          <w:bCs/>
          <w:i/>
          <w:spacing w:val="-2"/>
          <w:sz w:val="24"/>
          <w:szCs w:val="24"/>
          <w:lang w:val="ro-RO"/>
        </w:rPr>
        <w:t>r</w:t>
      </w:r>
      <w:r w:rsidRPr="001A4F42">
        <w:rPr>
          <w:rFonts w:ascii="Times New Roman" w:hAnsi="Times New Roman"/>
          <w:bCs/>
          <w:i/>
          <w:sz w:val="24"/>
          <w:szCs w:val="24"/>
          <w:lang w:val="ro-RO"/>
        </w:rPr>
        <w:t>e</w:t>
      </w:r>
      <w:r w:rsidRPr="001A4F42">
        <w:rPr>
          <w:rFonts w:ascii="Times New Roman" w:hAnsi="Times New Roman"/>
          <w:bCs/>
          <w:i/>
          <w:spacing w:val="3"/>
          <w:sz w:val="24"/>
          <w:szCs w:val="24"/>
          <w:lang w:val="ro-RO"/>
        </w:rPr>
        <w:t xml:space="preserve"> </w:t>
      </w:r>
      <w:r w:rsidRPr="001A4F42">
        <w:rPr>
          <w:rFonts w:ascii="Times New Roman" w:hAnsi="Times New Roman"/>
          <w:bCs/>
          <w:i/>
          <w:sz w:val="24"/>
          <w:szCs w:val="24"/>
          <w:lang w:val="ro-RO"/>
        </w:rPr>
        <w:t>a</w:t>
      </w:r>
      <w:r w:rsidRPr="001A4F42">
        <w:rPr>
          <w:rFonts w:ascii="Times New Roman" w:hAnsi="Times New Roman"/>
          <w:bCs/>
          <w:i/>
          <w:spacing w:val="1"/>
          <w:sz w:val="24"/>
          <w:szCs w:val="24"/>
          <w:lang w:val="ro-RO"/>
        </w:rPr>
        <w:t xml:space="preserve"> </w:t>
      </w:r>
      <w:r w:rsidRPr="001A4F42">
        <w:rPr>
          <w:rFonts w:ascii="Times New Roman" w:hAnsi="Times New Roman"/>
          <w:bCs/>
          <w:i/>
          <w:spacing w:val="-1"/>
          <w:sz w:val="24"/>
          <w:szCs w:val="24"/>
          <w:lang w:val="ro-RO"/>
        </w:rPr>
        <w:t>U</w:t>
      </w:r>
      <w:r w:rsidRPr="001A4F42">
        <w:rPr>
          <w:rFonts w:ascii="Times New Roman" w:hAnsi="Times New Roman"/>
          <w:bCs/>
          <w:i/>
          <w:sz w:val="24"/>
          <w:szCs w:val="24"/>
          <w:lang w:val="ro-RO"/>
        </w:rPr>
        <w:t>n</w:t>
      </w:r>
      <w:r w:rsidRPr="001A4F42">
        <w:rPr>
          <w:rFonts w:ascii="Times New Roman" w:hAnsi="Times New Roman"/>
          <w:bCs/>
          <w:i/>
          <w:spacing w:val="-1"/>
          <w:sz w:val="24"/>
          <w:szCs w:val="24"/>
          <w:lang w:val="ro-RO"/>
        </w:rPr>
        <w:t>i</w:t>
      </w:r>
      <w:r w:rsidRPr="001A4F42">
        <w:rPr>
          <w:rFonts w:ascii="Times New Roman" w:hAnsi="Times New Roman"/>
          <w:bCs/>
          <w:i/>
          <w:spacing w:val="1"/>
          <w:sz w:val="24"/>
          <w:szCs w:val="24"/>
          <w:lang w:val="ro-RO"/>
        </w:rPr>
        <w:t>v</w:t>
      </w:r>
      <w:r w:rsidRPr="001A4F42">
        <w:rPr>
          <w:rFonts w:ascii="Times New Roman" w:hAnsi="Times New Roman"/>
          <w:bCs/>
          <w:i/>
          <w:spacing w:val="-2"/>
          <w:sz w:val="24"/>
          <w:szCs w:val="24"/>
          <w:lang w:val="ro-RO"/>
        </w:rPr>
        <w:t>e</w:t>
      </w:r>
      <w:r w:rsidRPr="001A4F42">
        <w:rPr>
          <w:rFonts w:ascii="Times New Roman" w:hAnsi="Times New Roman"/>
          <w:bCs/>
          <w:i/>
          <w:sz w:val="24"/>
          <w:szCs w:val="24"/>
          <w:lang w:val="ro-RO"/>
        </w:rPr>
        <w:t>r</w:t>
      </w:r>
      <w:r w:rsidRPr="001A4F42">
        <w:rPr>
          <w:rFonts w:ascii="Times New Roman" w:hAnsi="Times New Roman"/>
          <w:bCs/>
          <w:i/>
          <w:spacing w:val="1"/>
          <w:sz w:val="24"/>
          <w:szCs w:val="24"/>
          <w:lang w:val="ro-RO"/>
        </w:rPr>
        <w:t>s</w:t>
      </w:r>
      <w:r w:rsidRPr="001A4F42">
        <w:rPr>
          <w:rFonts w:ascii="Times New Roman" w:hAnsi="Times New Roman"/>
          <w:bCs/>
          <w:i/>
          <w:spacing w:val="-1"/>
          <w:sz w:val="24"/>
          <w:szCs w:val="24"/>
          <w:lang w:val="ro-RO"/>
        </w:rPr>
        <w:t>i</w:t>
      </w:r>
      <w:r w:rsidRPr="001A4F42">
        <w:rPr>
          <w:rFonts w:ascii="Times New Roman" w:hAnsi="Times New Roman"/>
          <w:bCs/>
          <w:i/>
          <w:sz w:val="24"/>
          <w:szCs w:val="24"/>
          <w:lang w:val="ro-RO"/>
        </w:rPr>
        <w:t>t</w:t>
      </w:r>
      <w:r w:rsidRPr="001A4F42">
        <w:rPr>
          <w:rFonts w:ascii="Times New Roman" w:hAnsi="Times New Roman"/>
          <w:bCs/>
          <w:i/>
          <w:spacing w:val="1"/>
          <w:sz w:val="24"/>
          <w:szCs w:val="24"/>
          <w:lang w:val="ro-RO"/>
        </w:rPr>
        <w:t>ă</w:t>
      </w:r>
      <w:r w:rsidRPr="001A4F42">
        <w:rPr>
          <w:rFonts w:ascii="Times New Roman" w:hAnsi="Times New Roman"/>
          <w:bCs/>
          <w:i/>
          <w:spacing w:val="-2"/>
          <w:sz w:val="24"/>
          <w:szCs w:val="24"/>
          <w:lang w:val="ro-RO"/>
        </w:rPr>
        <w:t>ț</w:t>
      </w:r>
      <w:r w:rsidRPr="001A4F42">
        <w:rPr>
          <w:rFonts w:ascii="Times New Roman" w:hAnsi="Times New Roman"/>
          <w:bCs/>
          <w:i/>
          <w:spacing w:val="-1"/>
          <w:sz w:val="24"/>
          <w:szCs w:val="24"/>
          <w:lang w:val="ro-RO"/>
        </w:rPr>
        <w:t>i</w:t>
      </w:r>
      <w:r w:rsidRPr="001A4F42">
        <w:rPr>
          <w:rFonts w:ascii="Times New Roman" w:hAnsi="Times New Roman"/>
          <w:bCs/>
          <w:i/>
          <w:sz w:val="24"/>
          <w:szCs w:val="24"/>
          <w:lang w:val="ro-RO"/>
        </w:rPr>
        <w:t>i</w:t>
      </w:r>
      <w:r w:rsidRPr="001A4F42">
        <w:rPr>
          <w:rFonts w:ascii="Times New Roman" w:hAnsi="Times New Roman"/>
          <w:bCs/>
          <w:i/>
          <w:spacing w:val="1"/>
          <w:sz w:val="24"/>
          <w:szCs w:val="24"/>
          <w:lang w:val="ro-RO"/>
        </w:rPr>
        <w:t xml:space="preserve"> </w:t>
      </w:r>
      <w:r w:rsidRPr="001A4F42">
        <w:rPr>
          <w:rFonts w:ascii="Times New Roman" w:hAnsi="Times New Roman"/>
          <w:bCs/>
          <w:i/>
          <w:sz w:val="24"/>
          <w:szCs w:val="24"/>
          <w:lang w:val="ro-RO"/>
        </w:rPr>
        <w:t>T</w:t>
      </w:r>
      <w:r w:rsidRPr="001A4F42">
        <w:rPr>
          <w:rFonts w:ascii="Times New Roman" w:hAnsi="Times New Roman"/>
          <w:bCs/>
          <w:i/>
          <w:spacing w:val="1"/>
          <w:sz w:val="24"/>
          <w:szCs w:val="24"/>
          <w:lang w:val="ro-RO"/>
        </w:rPr>
        <w:t>i</w:t>
      </w:r>
      <w:r w:rsidRPr="001A4F42">
        <w:rPr>
          <w:rFonts w:ascii="Times New Roman" w:hAnsi="Times New Roman"/>
          <w:bCs/>
          <w:i/>
          <w:sz w:val="24"/>
          <w:szCs w:val="24"/>
          <w:lang w:val="ro-RO"/>
        </w:rPr>
        <w:t xml:space="preserve">tu </w:t>
      </w:r>
      <w:r w:rsidRPr="001A4F42">
        <w:rPr>
          <w:rFonts w:ascii="Times New Roman" w:hAnsi="Times New Roman"/>
          <w:bCs/>
          <w:i/>
          <w:spacing w:val="-1"/>
          <w:sz w:val="24"/>
          <w:szCs w:val="24"/>
          <w:lang w:val="ro-RO"/>
        </w:rPr>
        <w:t>Ma</w:t>
      </w:r>
      <w:r w:rsidRPr="001A4F42">
        <w:rPr>
          <w:rFonts w:ascii="Times New Roman" w:hAnsi="Times New Roman"/>
          <w:bCs/>
          <w:i/>
          <w:spacing w:val="1"/>
          <w:sz w:val="24"/>
          <w:szCs w:val="24"/>
          <w:lang w:val="ro-RO"/>
        </w:rPr>
        <w:t>i</w:t>
      </w:r>
      <w:r w:rsidRPr="001A4F42">
        <w:rPr>
          <w:rFonts w:ascii="Times New Roman" w:hAnsi="Times New Roman"/>
          <w:bCs/>
          <w:i/>
          <w:spacing w:val="-1"/>
          <w:sz w:val="24"/>
          <w:szCs w:val="24"/>
          <w:lang w:val="ro-RO"/>
        </w:rPr>
        <w:t>o</w:t>
      </w:r>
      <w:r w:rsidRPr="001A4F42">
        <w:rPr>
          <w:rFonts w:ascii="Times New Roman" w:hAnsi="Times New Roman"/>
          <w:bCs/>
          <w:i/>
          <w:sz w:val="24"/>
          <w:szCs w:val="24"/>
          <w:lang w:val="ro-RO"/>
        </w:rPr>
        <w:t>r</w:t>
      </w:r>
      <w:r w:rsidRPr="001A4F42">
        <w:rPr>
          <w:rFonts w:ascii="Times New Roman" w:hAnsi="Times New Roman"/>
          <w:bCs/>
          <w:i/>
          <w:spacing w:val="-2"/>
          <w:sz w:val="24"/>
          <w:szCs w:val="24"/>
          <w:lang w:val="ro-RO"/>
        </w:rPr>
        <w:t>e</w:t>
      </w:r>
      <w:r w:rsidRPr="001A4F42">
        <w:rPr>
          <w:rFonts w:ascii="Times New Roman" w:hAnsi="Times New Roman"/>
          <w:bCs/>
          <w:i/>
          <w:spacing w:val="1"/>
          <w:sz w:val="24"/>
          <w:szCs w:val="24"/>
          <w:lang w:val="ro-RO"/>
        </w:rPr>
        <w:t>s</w:t>
      </w:r>
      <w:r w:rsidRPr="001A4F42">
        <w:rPr>
          <w:rFonts w:ascii="Times New Roman" w:hAnsi="Times New Roman"/>
          <w:bCs/>
          <w:i/>
          <w:sz w:val="24"/>
          <w:szCs w:val="24"/>
          <w:lang w:val="ro-RO"/>
        </w:rPr>
        <w:t>cu</w:t>
      </w:r>
      <w:r w:rsidRPr="001A4F42">
        <w:rPr>
          <w:rFonts w:ascii="Times New Roman" w:hAnsi="Times New Roman"/>
          <w:bCs/>
          <w:sz w:val="24"/>
          <w:szCs w:val="24"/>
          <w:lang w:val="ro-RO"/>
        </w:rPr>
        <w:t xml:space="preserve">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i</w:t>
      </w:r>
      <w:r w:rsidRPr="001A4F42">
        <w:rPr>
          <w:rFonts w:ascii="Times New Roman" w:hAnsi="Times New Roman"/>
          <w:bCs/>
          <w:spacing w:val="5"/>
          <w:sz w:val="24"/>
          <w:szCs w:val="24"/>
          <w:lang w:val="ro-RO"/>
        </w:rPr>
        <w:t xml:space="preserve"> </w:t>
      </w:r>
      <w:r w:rsidRPr="001A4F42">
        <w:rPr>
          <w:rFonts w:ascii="Times New Roman" w:hAnsi="Times New Roman"/>
          <w:bCs/>
          <w:i/>
          <w:sz w:val="24"/>
          <w:szCs w:val="24"/>
          <w:lang w:val="ro-RO"/>
        </w:rPr>
        <w:t>Str</w:t>
      </w:r>
      <w:r w:rsidRPr="001A4F42">
        <w:rPr>
          <w:rFonts w:ascii="Times New Roman" w:hAnsi="Times New Roman"/>
          <w:bCs/>
          <w:i/>
          <w:spacing w:val="-1"/>
          <w:sz w:val="24"/>
          <w:szCs w:val="24"/>
          <w:lang w:val="ro-RO"/>
        </w:rPr>
        <w:t>a</w:t>
      </w:r>
      <w:r w:rsidRPr="001A4F42">
        <w:rPr>
          <w:rFonts w:ascii="Times New Roman" w:hAnsi="Times New Roman"/>
          <w:bCs/>
          <w:i/>
          <w:sz w:val="24"/>
          <w:szCs w:val="24"/>
          <w:lang w:val="ro-RO"/>
        </w:rPr>
        <w:t>te</w:t>
      </w:r>
      <w:r w:rsidRPr="001A4F42">
        <w:rPr>
          <w:rFonts w:ascii="Times New Roman" w:hAnsi="Times New Roman"/>
          <w:bCs/>
          <w:i/>
          <w:spacing w:val="-1"/>
          <w:sz w:val="24"/>
          <w:szCs w:val="24"/>
          <w:lang w:val="ro-RO"/>
        </w:rPr>
        <w:t>gi</w:t>
      </w:r>
      <w:r w:rsidRPr="001A4F42">
        <w:rPr>
          <w:rFonts w:ascii="Times New Roman" w:hAnsi="Times New Roman"/>
          <w:bCs/>
          <w:i/>
          <w:sz w:val="24"/>
          <w:szCs w:val="24"/>
          <w:lang w:val="ro-RO"/>
        </w:rPr>
        <w:t>a de</w:t>
      </w:r>
      <w:r w:rsidRPr="001A4F42">
        <w:rPr>
          <w:rFonts w:ascii="Times New Roman" w:hAnsi="Times New Roman"/>
          <w:bCs/>
          <w:i/>
          <w:spacing w:val="45"/>
          <w:sz w:val="24"/>
          <w:szCs w:val="24"/>
          <w:lang w:val="ro-RO"/>
        </w:rPr>
        <w:t xml:space="preserve"> </w:t>
      </w:r>
      <w:r w:rsidRPr="001A4F42">
        <w:rPr>
          <w:rFonts w:ascii="Times New Roman" w:hAnsi="Times New Roman"/>
          <w:bCs/>
          <w:i/>
          <w:spacing w:val="-1"/>
          <w:sz w:val="24"/>
          <w:szCs w:val="24"/>
          <w:lang w:val="ro-RO"/>
        </w:rPr>
        <w:t>C</w:t>
      </w:r>
      <w:r w:rsidRPr="001A4F42">
        <w:rPr>
          <w:rFonts w:ascii="Times New Roman" w:hAnsi="Times New Roman"/>
          <w:bCs/>
          <w:i/>
          <w:sz w:val="24"/>
          <w:szCs w:val="24"/>
          <w:lang w:val="ro-RO"/>
        </w:rPr>
        <w:t>erc</w:t>
      </w:r>
      <w:r w:rsidRPr="001A4F42">
        <w:rPr>
          <w:rFonts w:ascii="Times New Roman" w:hAnsi="Times New Roman"/>
          <w:bCs/>
          <w:i/>
          <w:spacing w:val="-2"/>
          <w:sz w:val="24"/>
          <w:szCs w:val="24"/>
          <w:lang w:val="ro-RO"/>
        </w:rPr>
        <w:t>e</w:t>
      </w:r>
      <w:r w:rsidRPr="001A4F42">
        <w:rPr>
          <w:rFonts w:ascii="Times New Roman" w:hAnsi="Times New Roman"/>
          <w:bCs/>
          <w:i/>
          <w:sz w:val="24"/>
          <w:szCs w:val="24"/>
          <w:lang w:val="ro-RO"/>
        </w:rPr>
        <w:t>t</w:t>
      </w:r>
      <w:r w:rsidRPr="001A4F42">
        <w:rPr>
          <w:rFonts w:ascii="Times New Roman" w:hAnsi="Times New Roman"/>
          <w:bCs/>
          <w:i/>
          <w:spacing w:val="1"/>
          <w:sz w:val="24"/>
          <w:szCs w:val="24"/>
          <w:lang w:val="ro-RO"/>
        </w:rPr>
        <w:t>a</w:t>
      </w:r>
      <w:r w:rsidRPr="001A4F42">
        <w:rPr>
          <w:rFonts w:ascii="Times New Roman" w:hAnsi="Times New Roman"/>
          <w:bCs/>
          <w:i/>
          <w:spacing w:val="-2"/>
          <w:sz w:val="24"/>
          <w:szCs w:val="24"/>
          <w:lang w:val="ro-RO"/>
        </w:rPr>
        <w:t>r</w:t>
      </w:r>
      <w:r w:rsidRPr="001A4F42">
        <w:rPr>
          <w:rFonts w:ascii="Times New Roman" w:hAnsi="Times New Roman"/>
          <w:bCs/>
          <w:i/>
          <w:sz w:val="24"/>
          <w:szCs w:val="24"/>
          <w:lang w:val="ro-RO"/>
        </w:rPr>
        <w:t>e</w:t>
      </w:r>
      <w:r w:rsidRPr="001A4F42">
        <w:rPr>
          <w:rFonts w:ascii="Times New Roman" w:hAnsi="Times New Roman"/>
          <w:bCs/>
          <w:i/>
          <w:spacing w:val="43"/>
          <w:sz w:val="24"/>
          <w:szCs w:val="24"/>
          <w:lang w:val="ro-RO"/>
        </w:rPr>
        <w:t xml:space="preserve"> </w:t>
      </w:r>
      <w:r w:rsidRPr="001A4F42">
        <w:rPr>
          <w:rFonts w:ascii="Times New Roman" w:hAnsi="Times New Roman"/>
          <w:bCs/>
          <w:i/>
          <w:sz w:val="24"/>
          <w:szCs w:val="24"/>
          <w:lang w:val="ro-RO"/>
        </w:rPr>
        <w:t>a</w:t>
      </w:r>
      <w:r w:rsidRPr="001A4F42">
        <w:rPr>
          <w:rFonts w:ascii="Times New Roman" w:hAnsi="Times New Roman"/>
          <w:bCs/>
          <w:i/>
          <w:spacing w:val="46"/>
          <w:sz w:val="24"/>
          <w:szCs w:val="24"/>
          <w:lang w:val="ro-RO"/>
        </w:rPr>
        <w:t xml:space="preserve"> </w:t>
      </w:r>
      <w:r w:rsidRPr="001A4F42">
        <w:rPr>
          <w:rFonts w:ascii="Times New Roman" w:hAnsi="Times New Roman"/>
          <w:bCs/>
          <w:i/>
          <w:spacing w:val="-4"/>
          <w:sz w:val="24"/>
          <w:szCs w:val="24"/>
          <w:lang w:val="ro-RO"/>
        </w:rPr>
        <w:t>F</w:t>
      </w:r>
      <w:r w:rsidRPr="001A4F42">
        <w:rPr>
          <w:rFonts w:ascii="Times New Roman" w:hAnsi="Times New Roman"/>
          <w:bCs/>
          <w:i/>
          <w:spacing w:val="1"/>
          <w:sz w:val="24"/>
          <w:szCs w:val="24"/>
          <w:lang w:val="ro-RO"/>
        </w:rPr>
        <w:t>a</w:t>
      </w:r>
      <w:r w:rsidRPr="001A4F42">
        <w:rPr>
          <w:rFonts w:ascii="Times New Roman" w:hAnsi="Times New Roman"/>
          <w:bCs/>
          <w:i/>
          <w:spacing w:val="-2"/>
          <w:sz w:val="24"/>
          <w:szCs w:val="24"/>
          <w:lang w:val="ro-RO"/>
        </w:rPr>
        <w:t>c</w:t>
      </w:r>
      <w:r w:rsidRPr="001A4F42">
        <w:rPr>
          <w:rFonts w:ascii="Times New Roman" w:hAnsi="Times New Roman"/>
          <w:bCs/>
          <w:i/>
          <w:sz w:val="24"/>
          <w:szCs w:val="24"/>
          <w:lang w:val="ro-RO"/>
        </w:rPr>
        <w:t>u</w:t>
      </w:r>
      <w:r w:rsidRPr="001A4F42">
        <w:rPr>
          <w:rFonts w:ascii="Times New Roman" w:hAnsi="Times New Roman"/>
          <w:bCs/>
          <w:i/>
          <w:spacing w:val="1"/>
          <w:sz w:val="24"/>
          <w:szCs w:val="24"/>
          <w:lang w:val="ro-RO"/>
        </w:rPr>
        <w:t>l</w:t>
      </w:r>
      <w:r w:rsidRPr="001A4F42">
        <w:rPr>
          <w:rFonts w:ascii="Times New Roman" w:hAnsi="Times New Roman"/>
          <w:bCs/>
          <w:i/>
          <w:spacing w:val="-2"/>
          <w:sz w:val="24"/>
          <w:szCs w:val="24"/>
          <w:lang w:val="ro-RO"/>
        </w:rPr>
        <w:t>t</w:t>
      </w:r>
      <w:r w:rsidRPr="001A4F42">
        <w:rPr>
          <w:rFonts w:ascii="Times New Roman" w:hAnsi="Times New Roman"/>
          <w:bCs/>
          <w:i/>
          <w:spacing w:val="1"/>
          <w:sz w:val="24"/>
          <w:szCs w:val="24"/>
          <w:lang w:val="ro-RO"/>
        </w:rPr>
        <w:t>ă</w:t>
      </w:r>
      <w:r w:rsidRPr="001A4F42">
        <w:rPr>
          <w:rFonts w:ascii="Times New Roman" w:hAnsi="Times New Roman"/>
          <w:bCs/>
          <w:i/>
          <w:sz w:val="24"/>
          <w:szCs w:val="24"/>
          <w:lang w:val="ro-RO"/>
        </w:rPr>
        <w:t>ț</w:t>
      </w:r>
      <w:r w:rsidRPr="001A4F42">
        <w:rPr>
          <w:rFonts w:ascii="Times New Roman" w:hAnsi="Times New Roman"/>
          <w:bCs/>
          <w:i/>
          <w:spacing w:val="-1"/>
          <w:sz w:val="24"/>
          <w:szCs w:val="24"/>
          <w:lang w:val="ro-RO"/>
        </w:rPr>
        <w:t>i</w:t>
      </w:r>
      <w:r w:rsidRPr="001A4F42">
        <w:rPr>
          <w:rFonts w:ascii="Times New Roman" w:hAnsi="Times New Roman"/>
          <w:bCs/>
          <w:i/>
          <w:sz w:val="24"/>
          <w:szCs w:val="24"/>
          <w:lang w:val="ro-RO"/>
        </w:rPr>
        <w:t>i</w:t>
      </w:r>
      <w:r w:rsidR="00147BD8" w:rsidRPr="001A4F42">
        <w:rPr>
          <w:rFonts w:ascii="Times New Roman" w:hAnsi="Times New Roman"/>
          <w:bCs/>
          <w:i/>
          <w:spacing w:val="-3"/>
          <w:sz w:val="24"/>
          <w:szCs w:val="24"/>
          <w:lang w:val="ro-RO"/>
        </w:rPr>
        <w:t xml:space="preserve"> de </w:t>
      </w:r>
      <w:r w:rsidR="0093300D" w:rsidRPr="001A4F42">
        <w:rPr>
          <w:rFonts w:ascii="Times New Roman" w:hAnsi="Times New Roman"/>
          <w:bCs/>
          <w:i/>
          <w:spacing w:val="-3"/>
          <w:sz w:val="24"/>
          <w:szCs w:val="24"/>
          <w:lang w:val="ro-RO"/>
        </w:rPr>
        <w:t xml:space="preserve">Științele Educației, Comunicare </w:t>
      </w:r>
      <w:r w:rsidR="00147BD8" w:rsidRPr="001A4F42">
        <w:rPr>
          <w:rFonts w:ascii="Times New Roman" w:hAnsi="Times New Roman"/>
          <w:bCs/>
          <w:i/>
          <w:spacing w:val="-3"/>
          <w:sz w:val="24"/>
          <w:szCs w:val="24"/>
          <w:lang w:val="ro-RO"/>
        </w:rPr>
        <w:t>și Relații Internaționale</w:t>
      </w:r>
      <w:r w:rsidRPr="001A4F42">
        <w:rPr>
          <w:rFonts w:ascii="Times New Roman" w:hAnsi="Times New Roman"/>
          <w:bCs/>
          <w:sz w:val="24"/>
          <w:szCs w:val="24"/>
          <w:lang w:val="ro-RO"/>
        </w:rPr>
        <w:t xml:space="preserve">. </w:t>
      </w:r>
      <w:r w:rsidRPr="001A4F42">
        <w:rPr>
          <w:rFonts w:ascii="Times New Roman" w:hAnsi="Times New Roman"/>
          <w:bCs/>
          <w:spacing w:val="-1"/>
          <w:sz w:val="24"/>
          <w:szCs w:val="24"/>
          <w:lang w:val="ro-RO"/>
        </w:rPr>
        <w:t>C</w:t>
      </w:r>
      <w:r w:rsidRPr="001A4F42">
        <w:rPr>
          <w:rFonts w:ascii="Times New Roman" w:hAnsi="Times New Roman"/>
          <w:bCs/>
          <w:sz w:val="24"/>
          <w:szCs w:val="24"/>
          <w:lang w:val="ro-RO"/>
        </w:rPr>
        <w:t>e</w:t>
      </w:r>
      <w:r w:rsidRPr="001A4F42">
        <w:rPr>
          <w:rFonts w:ascii="Times New Roman" w:hAnsi="Times New Roman"/>
          <w:bCs/>
          <w:spacing w:val="-3"/>
          <w:sz w:val="24"/>
          <w:szCs w:val="24"/>
          <w:lang w:val="ro-RO"/>
        </w:rPr>
        <w:t>n</w:t>
      </w:r>
      <w:r w:rsidRPr="001A4F42">
        <w:rPr>
          <w:rFonts w:ascii="Times New Roman" w:hAnsi="Times New Roman"/>
          <w:bCs/>
          <w:sz w:val="24"/>
          <w:szCs w:val="24"/>
          <w:lang w:val="ro-RO"/>
        </w:rPr>
        <w:t>tr</w:t>
      </w:r>
      <w:r w:rsidRPr="001A4F42">
        <w:rPr>
          <w:rFonts w:ascii="Times New Roman" w:hAnsi="Times New Roman"/>
          <w:bCs/>
          <w:spacing w:val="-2"/>
          <w:sz w:val="24"/>
          <w:szCs w:val="24"/>
          <w:lang w:val="ro-RO"/>
        </w:rPr>
        <w:t>u</w:t>
      </w:r>
      <w:r w:rsidRPr="001A4F42">
        <w:rPr>
          <w:rFonts w:ascii="Times New Roman" w:hAnsi="Times New Roman"/>
          <w:bCs/>
          <w:sz w:val="24"/>
          <w:szCs w:val="24"/>
          <w:lang w:val="ro-RO"/>
        </w:rPr>
        <w:t>l e</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 xml:space="preserve">te </w:t>
      </w:r>
      <w:r w:rsidRPr="001A4F42">
        <w:rPr>
          <w:rFonts w:ascii="Times New Roman" w:hAnsi="Times New Roman"/>
          <w:bCs/>
          <w:spacing w:val="-2"/>
          <w:sz w:val="24"/>
          <w:szCs w:val="24"/>
          <w:lang w:val="ro-RO"/>
        </w:rPr>
        <w:t>c</w:t>
      </w:r>
      <w:r w:rsidRPr="001A4F42">
        <w:rPr>
          <w:rFonts w:ascii="Times New Roman" w:hAnsi="Times New Roman"/>
          <w:bCs/>
          <w:spacing w:val="1"/>
          <w:sz w:val="24"/>
          <w:szCs w:val="24"/>
          <w:lang w:val="ro-RO"/>
        </w:rPr>
        <w:t>o</w:t>
      </w:r>
      <w:r w:rsidRPr="001A4F42">
        <w:rPr>
          <w:rFonts w:ascii="Times New Roman" w:hAnsi="Times New Roman"/>
          <w:bCs/>
          <w:spacing w:val="-3"/>
          <w:sz w:val="24"/>
          <w:szCs w:val="24"/>
          <w:lang w:val="ro-RO"/>
        </w:rPr>
        <w:t>n</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tr</w:t>
      </w:r>
      <w:r w:rsidRPr="001A4F42">
        <w:rPr>
          <w:rFonts w:ascii="Times New Roman" w:hAnsi="Times New Roman"/>
          <w:bCs/>
          <w:spacing w:val="-2"/>
          <w:sz w:val="24"/>
          <w:szCs w:val="24"/>
          <w:lang w:val="ro-RO"/>
        </w:rPr>
        <w:t>u</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 xml:space="preserve">t, </w:t>
      </w:r>
      <w:r w:rsidRPr="001A4F42">
        <w:rPr>
          <w:rFonts w:ascii="Times New Roman" w:hAnsi="Times New Roman"/>
          <w:bCs/>
          <w:spacing w:val="-1"/>
          <w:sz w:val="24"/>
          <w:szCs w:val="24"/>
          <w:lang w:val="ro-RO"/>
        </w:rPr>
        <w:t>î</w:t>
      </w:r>
      <w:r w:rsidRPr="001A4F42">
        <w:rPr>
          <w:rFonts w:ascii="Times New Roman" w:hAnsi="Times New Roman"/>
          <w:bCs/>
          <w:sz w:val="24"/>
          <w:szCs w:val="24"/>
          <w:lang w:val="ro-RO"/>
        </w:rPr>
        <w:t>n f</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w:t>
      </w:r>
      <w:r w:rsidRPr="001A4F42">
        <w:rPr>
          <w:rFonts w:ascii="Times New Roman" w:hAnsi="Times New Roman"/>
          <w:bCs/>
          <w:spacing w:val="-3"/>
          <w:sz w:val="24"/>
          <w:szCs w:val="24"/>
          <w:lang w:val="ro-RO"/>
        </w:rPr>
        <w:t>m</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 xml:space="preserve">t </w:t>
      </w:r>
      <w:r w:rsidRPr="001A4F42">
        <w:rPr>
          <w:rFonts w:ascii="Times New Roman" w:hAnsi="Times New Roman"/>
          <w:bCs/>
          <w:spacing w:val="1"/>
          <w:sz w:val="24"/>
          <w:szCs w:val="24"/>
          <w:lang w:val="ro-RO"/>
        </w:rPr>
        <w:t>i</w:t>
      </w:r>
      <w:r w:rsidRPr="001A4F42">
        <w:rPr>
          <w:rFonts w:ascii="Times New Roman" w:hAnsi="Times New Roman"/>
          <w:bCs/>
          <w:spacing w:val="-3"/>
          <w:sz w:val="24"/>
          <w:szCs w:val="24"/>
          <w:lang w:val="ro-RO"/>
        </w:rPr>
        <w:t>n</w:t>
      </w:r>
      <w:r w:rsidRPr="001A4F42">
        <w:rPr>
          <w:rFonts w:ascii="Times New Roman" w:hAnsi="Times New Roman"/>
          <w:bCs/>
          <w:sz w:val="24"/>
          <w:szCs w:val="24"/>
          <w:lang w:val="ro-RO"/>
        </w:rPr>
        <w:t>te</w:t>
      </w:r>
      <w:r w:rsidRPr="001A4F42">
        <w:rPr>
          <w:rFonts w:ascii="Times New Roman" w:hAnsi="Times New Roman"/>
          <w:bCs/>
          <w:spacing w:val="4"/>
          <w:sz w:val="24"/>
          <w:szCs w:val="24"/>
          <w:lang w:val="ro-RO"/>
        </w:rPr>
        <w:t>r</w:t>
      </w:r>
      <w:r w:rsidRPr="001A4F42">
        <w:rPr>
          <w:rFonts w:ascii="Times New Roman" w:hAnsi="Times New Roman"/>
          <w:bCs/>
          <w:spacing w:val="-2"/>
          <w:sz w:val="24"/>
          <w:szCs w:val="24"/>
          <w:lang w:val="ro-RO"/>
        </w:rPr>
        <w:t>-</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tuț</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n</w:t>
      </w:r>
      <w:r w:rsidRPr="001A4F42">
        <w:rPr>
          <w:rFonts w:ascii="Times New Roman" w:hAnsi="Times New Roman"/>
          <w:bCs/>
          <w:spacing w:val="-1"/>
          <w:sz w:val="24"/>
          <w:szCs w:val="24"/>
          <w:lang w:val="ro-RO"/>
        </w:rPr>
        <w:t>a</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 xml:space="preserve">, </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ub</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rd</w:t>
      </w:r>
      <w:r w:rsidRPr="001A4F42">
        <w:rPr>
          <w:rFonts w:ascii="Times New Roman" w:hAnsi="Times New Roman"/>
          <w:bCs/>
          <w:spacing w:val="1"/>
          <w:sz w:val="24"/>
          <w:szCs w:val="24"/>
          <w:lang w:val="ro-RO"/>
        </w:rPr>
        <w:t>o</w:t>
      </w:r>
      <w:r w:rsidRPr="001A4F42">
        <w:rPr>
          <w:rFonts w:ascii="Times New Roman" w:hAnsi="Times New Roman"/>
          <w:bCs/>
          <w:spacing w:val="-3"/>
          <w:sz w:val="24"/>
          <w:szCs w:val="24"/>
          <w:lang w:val="ro-RO"/>
        </w:rPr>
        <w:t>n</w:t>
      </w:r>
      <w:r w:rsidRPr="001A4F42">
        <w:rPr>
          <w:rFonts w:ascii="Times New Roman" w:hAnsi="Times New Roman"/>
          <w:bCs/>
          <w:spacing w:val="1"/>
          <w:sz w:val="24"/>
          <w:szCs w:val="24"/>
          <w:lang w:val="ro-RO"/>
        </w:rPr>
        <w:t>â</w:t>
      </w:r>
      <w:r w:rsidRPr="001A4F42">
        <w:rPr>
          <w:rFonts w:ascii="Times New Roman" w:hAnsi="Times New Roman"/>
          <w:bCs/>
          <w:sz w:val="24"/>
          <w:szCs w:val="24"/>
          <w:lang w:val="ro-RO"/>
        </w:rPr>
        <w:t>nd</w:t>
      </w:r>
      <w:r w:rsidRPr="001A4F42">
        <w:rPr>
          <w:rFonts w:ascii="Times New Roman" w:hAnsi="Times New Roman"/>
          <w:bCs/>
          <w:spacing w:val="1"/>
          <w:sz w:val="24"/>
          <w:szCs w:val="24"/>
          <w:lang w:val="ro-RO"/>
        </w:rPr>
        <w:t>u</w:t>
      </w:r>
      <w:r w:rsidRPr="001A4F42">
        <w:rPr>
          <w:rFonts w:ascii="Times New Roman" w:hAnsi="Times New Roman"/>
          <w:bCs/>
          <w:spacing w:val="-2"/>
          <w:sz w:val="24"/>
          <w:szCs w:val="24"/>
          <w:lang w:val="ro-RO"/>
        </w:rPr>
        <w:t>-</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 xml:space="preserve">e </w:t>
      </w:r>
      <w:r w:rsidRPr="001A4F42">
        <w:rPr>
          <w:rFonts w:ascii="Times New Roman" w:hAnsi="Times New Roman"/>
          <w:bCs/>
          <w:spacing w:val="-3"/>
          <w:sz w:val="24"/>
          <w:szCs w:val="24"/>
          <w:lang w:val="ro-RO"/>
        </w:rPr>
        <w:t>m</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c</w:t>
      </w:r>
      <w:r w:rsidRPr="001A4F42">
        <w:rPr>
          <w:rFonts w:ascii="Times New Roman" w:hAnsi="Times New Roman"/>
          <w:bCs/>
          <w:spacing w:val="-2"/>
          <w:sz w:val="24"/>
          <w:szCs w:val="24"/>
          <w:lang w:val="ro-RO"/>
        </w:rPr>
        <w:t>r</w:t>
      </w:r>
      <w:r w:rsidRPr="001A4F42">
        <w:rPr>
          <w:rFonts w:ascii="Times New Roman" w:hAnsi="Times New Roman"/>
          <w:bCs/>
          <w:spacing w:val="2"/>
          <w:sz w:val="24"/>
          <w:szCs w:val="24"/>
          <w:lang w:val="ro-RO"/>
        </w:rPr>
        <w:t>o</w:t>
      </w:r>
      <w:r w:rsidRPr="001A4F42">
        <w:rPr>
          <w:rFonts w:ascii="Times New Roman" w:hAnsi="Times New Roman"/>
          <w:bCs/>
          <w:sz w:val="24"/>
          <w:szCs w:val="24"/>
          <w:lang w:val="ro-RO"/>
        </w:rPr>
        <w:t>-</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truc</w:t>
      </w:r>
      <w:r w:rsidRPr="001A4F42">
        <w:rPr>
          <w:rFonts w:ascii="Times New Roman" w:hAnsi="Times New Roman"/>
          <w:bCs/>
          <w:spacing w:val="-2"/>
          <w:sz w:val="24"/>
          <w:szCs w:val="24"/>
          <w:lang w:val="ro-RO"/>
        </w:rPr>
        <w:t>t</w:t>
      </w:r>
      <w:r w:rsidRPr="001A4F42">
        <w:rPr>
          <w:rFonts w:ascii="Times New Roman" w:hAnsi="Times New Roman"/>
          <w:bCs/>
          <w:sz w:val="24"/>
          <w:szCs w:val="24"/>
          <w:lang w:val="ro-RO"/>
        </w:rPr>
        <w:t>ur</w:t>
      </w:r>
      <w:r w:rsidRPr="001A4F42">
        <w:rPr>
          <w:rFonts w:ascii="Times New Roman" w:hAnsi="Times New Roman"/>
          <w:bCs/>
          <w:spacing w:val="-1"/>
          <w:sz w:val="24"/>
          <w:szCs w:val="24"/>
          <w:lang w:val="ro-RO"/>
        </w:rPr>
        <w:t>il</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 de</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ce</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c</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re de</w:t>
      </w:r>
      <w:r w:rsidRPr="001A4F42">
        <w:rPr>
          <w:rFonts w:ascii="Times New Roman" w:hAnsi="Times New Roman"/>
          <w:bCs/>
          <w:spacing w:val="-3"/>
          <w:sz w:val="24"/>
          <w:szCs w:val="24"/>
          <w:lang w:val="ro-RO"/>
        </w:rPr>
        <w:t xml:space="preserve"> </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a</w:t>
      </w:r>
      <w:r w:rsidRPr="001A4F42">
        <w:rPr>
          <w:rFonts w:ascii="Times New Roman" w:hAnsi="Times New Roman"/>
          <w:bCs/>
          <w:spacing w:val="1"/>
          <w:sz w:val="24"/>
          <w:szCs w:val="24"/>
          <w:lang w:val="ro-RO"/>
        </w:rPr>
        <w:t xml:space="preserve"> </w:t>
      </w:r>
      <w:r w:rsidRPr="001A4F42">
        <w:rPr>
          <w:rFonts w:ascii="Times New Roman" w:hAnsi="Times New Roman"/>
          <w:bCs/>
          <w:spacing w:val="-3"/>
          <w:sz w:val="24"/>
          <w:szCs w:val="24"/>
          <w:lang w:val="ro-RO"/>
        </w:rPr>
        <w:t>n</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v</w:t>
      </w:r>
      <w:r w:rsidRPr="001A4F42">
        <w:rPr>
          <w:rFonts w:ascii="Times New Roman" w:hAnsi="Times New Roman"/>
          <w:bCs/>
          <w:sz w:val="24"/>
          <w:szCs w:val="24"/>
          <w:lang w:val="ro-RO"/>
        </w:rPr>
        <w:t>e</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ul</w:t>
      </w:r>
      <w:r w:rsidRPr="001A4F42">
        <w:rPr>
          <w:rFonts w:ascii="Times New Roman" w:hAnsi="Times New Roman"/>
          <w:bCs/>
          <w:spacing w:val="1"/>
          <w:sz w:val="24"/>
          <w:szCs w:val="24"/>
          <w:lang w:val="ro-RO"/>
        </w:rPr>
        <w:t xml:space="preserve"> </w:t>
      </w:r>
      <w:r w:rsidRPr="001A4F42">
        <w:rPr>
          <w:rFonts w:ascii="Times New Roman" w:hAnsi="Times New Roman"/>
          <w:bCs/>
          <w:spacing w:val="-2"/>
          <w:sz w:val="24"/>
          <w:szCs w:val="24"/>
          <w:lang w:val="ro-RO"/>
        </w:rPr>
        <w:t>UTM</w:t>
      </w:r>
      <w:r w:rsidRPr="001A4F42">
        <w:rPr>
          <w:rFonts w:ascii="Times New Roman" w:hAnsi="Times New Roman"/>
          <w:bCs/>
          <w:sz w:val="24"/>
          <w:szCs w:val="24"/>
          <w:lang w:val="ro-RO"/>
        </w:rPr>
        <w:t>.</w:t>
      </w:r>
    </w:p>
    <w:p w14:paraId="5FB0055A" w14:textId="77777777" w:rsidR="00445B2F" w:rsidRPr="001A4F42" w:rsidRDefault="00445B2F" w:rsidP="00445B2F">
      <w:pPr>
        <w:widowControl w:val="0"/>
        <w:autoSpaceDE w:val="0"/>
        <w:autoSpaceDN w:val="0"/>
        <w:adjustRightInd w:val="0"/>
        <w:spacing w:after="0"/>
        <w:ind w:firstLine="720"/>
        <w:jc w:val="both"/>
        <w:rPr>
          <w:rFonts w:ascii="Times New Roman" w:hAnsi="Times New Roman"/>
          <w:sz w:val="24"/>
          <w:szCs w:val="24"/>
          <w:lang w:val="ro-RO"/>
        </w:rPr>
      </w:pPr>
      <w:r w:rsidRPr="001A4F42">
        <w:rPr>
          <w:rFonts w:ascii="Times New Roman" w:hAnsi="Times New Roman"/>
          <w:bCs/>
          <w:sz w:val="24"/>
          <w:szCs w:val="24"/>
          <w:lang w:val="ro-RO"/>
        </w:rPr>
        <w:t>Ob</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c</w:t>
      </w:r>
      <w:r w:rsidRPr="001A4F42">
        <w:rPr>
          <w:rFonts w:ascii="Times New Roman" w:hAnsi="Times New Roman"/>
          <w:bCs/>
          <w:sz w:val="24"/>
          <w:szCs w:val="24"/>
          <w:lang w:val="ro-RO"/>
        </w:rPr>
        <w:t>tul</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 xml:space="preserve">de </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c</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v</w:t>
      </w:r>
      <w:r w:rsidRPr="001A4F42">
        <w:rPr>
          <w:rFonts w:ascii="Times New Roman" w:hAnsi="Times New Roman"/>
          <w:bCs/>
          <w:spacing w:val="1"/>
          <w:sz w:val="24"/>
          <w:szCs w:val="24"/>
          <w:lang w:val="ro-RO"/>
        </w:rPr>
        <w:t>i</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 xml:space="preserve">te </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l</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ce</w:t>
      </w:r>
      <w:r w:rsidRPr="001A4F42">
        <w:rPr>
          <w:rFonts w:ascii="Times New Roman" w:hAnsi="Times New Roman"/>
          <w:bCs/>
          <w:spacing w:val="3"/>
          <w:sz w:val="24"/>
          <w:szCs w:val="24"/>
          <w:lang w:val="ro-RO"/>
        </w:rPr>
        <w:t>n</w:t>
      </w:r>
      <w:r w:rsidRPr="001A4F42">
        <w:rPr>
          <w:rFonts w:ascii="Times New Roman" w:hAnsi="Times New Roman"/>
          <w:bCs/>
          <w:sz w:val="24"/>
          <w:szCs w:val="24"/>
          <w:lang w:val="ro-RO"/>
        </w:rPr>
        <w:t>tr</w:t>
      </w:r>
      <w:r w:rsidRPr="001A4F42">
        <w:rPr>
          <w:rFonts w:ascii="Times New Roman" w:hAnsi="Times New Roman"/>
          <w:bCs/>
          <w:spacing w:val="-2"/>
          <w:sz w:val="24"/>
          <w:szCs w:val="24"/>
          <w:lang w:val="ro-RO"/>
        </w:rPr>
        <w:t>u</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ui</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î</w:t>
      </w:r>
      <w:r w:rsidRPr="001A4F42">
        <w:rPr>
          <w:rFonts w:ascii="Times New Roman" w:hAnsi="Times New Roman"/>
          <w:bCs/>
          <w:sz w:val="24"/>
          <w:szCs w:val="24"/>
          <w:lang w:val="ro-RO"/>
        </w:rPr>
        <w:t>l</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c</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n</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t</w:t>
      </w:r>
      <w:r w:rsidRPr="001A4F42">
        <w:rPr>
          <w:rFonts w:ascii="Times New Roman" w:hAnsi="Times New Roman"/>
          <w:bCs/>
          <w:spacing w:val="-3"/>
          <w:sz w:val="24"/>
          <w:szCs w:val="24"/>
          <w:lang w:val="ro-RO"/>
        </w:rPr>
        <w:t>u</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e</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dez</w:t>
      </w:r>
      <w:r w:rsidRPr="001A4F42">
        <w:rPr>
          <w:rFonts w:ascii="Times New Roman" w:hAnsi="Times New Roman"/>
          <w:bCs/>
          <w:spacing w:val="-1"/>
          <w:sz w:val="24"/>
          <w:szCs w:val="24"/>
          <w:lang w:val="ro-RO"/>
        </w:rPr>
        <w:t>v</w:t>
      </w:r>
      <w:r w:rsidRPr="001A4F42">
        <w:rPr>
          <w:rFonts w:ascii="Times New Roman" w:hAnsi="Times New Roman"/>
          <w:bCs/>
          <w:spacing w:val="1"/>
          <w:sz w:val="24"/>
          <w:szCs w:val="24"/>
          <w:lang w:val="ro-RO"/>
        </w:rPr>
        <w:t>o</w:t>
      </w:r>
      <w:r w:rsidRPr="001A4F42">
        <w:rPr>
          <w:rFonts w:ascii="Times New Roman" w:hAnsi="Times New Roman"/>
          <w:bCs/>
          <w:spacing w:val="-1"/>
          <w:sz w:val="24"/>
          <w:szCs w:val="24"/>
          <w:lang w:val="ro-RO"/>
        </w:rPr>
        <w:t>l</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a</w:t>
      </w:r>
      <w:r w:rsidRPr="001A4F42">
        <w:rPr>
          <w:rFonts w:ascii="Times New Roman" w:hAnsi="Times New Roman"/>
          <w:bCs/>
          <w:spacing w:val="4"/>
          <w:sz w:val="24"/>
          <w:szCs w:val="24"/>
          <w:lang w:val="ro-RO"/>
        </w:rPr>
        <w:t xml:space="preserve"> </w:t>
      </w:r>
      <w:r w:rsidRPr="001A4F42">
        <w:rPr>
          <w:rFonts w:ascii="Times New Roman" w:hAnsi="Times New Roman"/>
          <w:bCs/>
          <w:sz w:val="24"/>
          <w:szCs w:val="24"/>
          <w:lang w:val="ro-RO"/>
        </w:rPr>
        <w:t>un</w:t>
      </w:r>
      <w:r w:rsidRPr="001A4F42">
        <w:rPr>
          <w:rFonts w:ascii="Times New Roman" w:hAnsi="Times New Roman"/>
          <w:bCs/>
          <w:spacing w:val="-3"/>
          <w:sz w:val="24"/>
          <w:szCs w:val="24"/>
          <w:lang w:val="ro-RO"/>
        </w:rPr>
        <w:t>e</w:t>
      </w:r>
      <w:r w:rsidRPr="001A4F42">
        <w:rPr>
          <w:rFonts w:ascii="Times New Roman" w:hAnsi="Times New Roman"/>
          <w:bCs/>
          <w:sz w:val="24"/>
          <w:szCs w:val="24"/>
          <w:lang w:val="ro-RO"/>
        </w:rPr>
        <w:t xml:space="preserve">i </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t</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t</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g</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i</w:t>
      </w:r>
      <w:r w:rsidRPr="001A4F42">
        <w:rPr>
          <w:rFonts w:ascii="Times New Roman" w:hAnsi="Times New Roman"/>
          <w:bCs/>
          <w:spacing w:val="4"/>
          <w:sz w:val="24"/>
          <w:szCs w:val="24"/>
          <w:lang w:val="ro-RO"/>
        </w:rPr>
        <w:t xml:space="preserve"> </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ct</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v</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p</w:t>
      </w:r>
      <w:r w:rsidRPr="001A4F42">
        <w:rPr>
          <w:rFonts w:ascii="Times New Roman" w:hAnsi="Times New Roman"/>
          <w:bCs/>
          <w:spacing w:val="-3"/>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 xml:space="preserve">n </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nter</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ed</w:t>
      </w:r>
      <w:r w:rsidRPr="001A4F42">
        <w:rPr>
          <w:rFonts w:ascii="Times New Roman" w:hAnsi="Times New Roman"/>
          <w:bCs/>
          <w:spacing w:val="1"/>
          <w:sz w:val="24"/>
          <w:szCs w:val="24"/>
          <w:lang w:val="ro-RO"/>
        </w:rPr>
        <w:t>i</w:t>
      </w:r>
      <w:r w:rsidRPr="001A4F42">
        <w:rPr>
          <w:rFonts w:ascii="Times New Roman" w:hAnsi="Times New Roman"/>
          <w:bCs/>
          <w:spacing w:val="-3"/>
          <w:sz w:val="24"/>
          <w:szCs w:val="24"/>
          <w:lang w:val="ro-RO"/>
        </w:rPr>
        <w:t>u</w:t>
      </w:r>
      <w:r w:rsidRPr="001A4F42">
        <w:rPr>
          <w:rFonts w:ascii="Times New Roman" w:hAnsi="Times New Roman"/>
          <w:bCs/>
          <w:sz w:val="24"/>
          <w:szCs w:val="24"/>
          <w:lang w:val="ro-RO"/>
        </w:rPr>
        <w:t>l</w:t>
      </w:r>
      <w:r w:rsidRPr="001A4F42">
        <w:rPr>
          <w:rFonts w:ascii="Times New Roman" w:hAnsi="Times New Roman"/>
          <w:bCs/>
          <w:spacing w:val="4"/>
          <w:sz w:val="24"/>
          <w:szCs w:val="24"/>
          <w:lang w:val="ro-RO"/>
        </w:rPr>
        <w:t xml:space="preserve"> </w:t>
      </w:r>
      <w:r w:rsidRPr="001A4F42">
        <w:rPr>
          <w:rFonts w:ascii="Times New Roman" w:hAnsi="Times New Roman"/>
          <w:bCs/>
          <w:sz w:val="24"/>
          <w:szCs w:val="24"/>
          <w:lang w:val="ro-RO"/>
        </w:rPr>
        <w:t>c</w:t>
      </w:r>
      <w:r w:rsidRPr="001A4F42">
        <w:rPr>
          <w:rFonts w:ascii="Times New Roman" w:hAnsi="Times New Roman"/>
          <w:bCs/>
          <w:spacing w:val="1"/>
          <w:sz w:val="24"/>
          <w:szCs w:val="24"/>
          <w:lang w:val="ro-RO"/>
        </w:rPr>
        <w:t>ă</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e</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a</w:t>
      </w:r>
      <w:r w:rsidRPr="001A4F42">
        <w:rPr>
          <w:rFonts w:ascii="Times New Roman" w:hAnsi="Times New Roman"/>
          <w:bCs/>
          <w:spacing w:val="7"/>
          <w:sz w:val="24"/>
          <w:szCs w:val="24"/>
          <w:lang w:val="ro-RO"/>
        </w:rPr>
        <w:t xml:space="preserve"> </w:t>
      </w:r>
      <w:r w:rsidRPr="001A4F42">
        <w:rPr>
          <w:rFonts w:ascii="Times New Roman" w:hAnsi="Times New Roman"/>
          <w:bCs/>
          <w:spacing w:val="-3"/>
          <w:sz w:val="24"/>
          <w:szCs w:val="24"/>
          <w:lang w:val="ro-RO"/>
        </w:rPr>
        <w:t>m</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de</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w:t>
      </w:r>
      <w:r w:rsidRPr="001A4F42">
        <w:rPr>
          <w:rFonts w:ascii="Times New Roman" w:hAnsi="Times New Roman"/>
          <w:bCs/>
          <w:spacing w:val="3"/>
          <w:sz w:val="24"/>
          <w:szCs w:val="24"/>
          <w:lang w:val="ro-RO"/>
        </w:rPr>
        <w:t xml:space="preserve">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i</w:t>
      </w:r>
      <w:r w:rsidRPr="001A4F42">
        <w:rPr>
          <w:rFonts w:ascii="Times New Roman" w:hAnsi="Times New Roman"/>
          <w:bCs/>
          <w:spacing w:val="4"/>
          <w:sz w:val="24"/>
          <w:szCs w:val="24"/>
          <w:lang w:val="ro-RO"/>
        </w:rPr>
        <w:t xml:space="preserve"> </w:t>
      </w:r>
      <w:r w:rsidRPr="001A4F42">
        <w:rPr>
          <w:rFonts w:ascii="Times New Roman" w:hAnsi="Times New Roman"/>
          <w:bCs/>
          <w:sz w:val="24"/>
          <w:szCs w:val="24"/>
          <w:lang w:val="ro-RO"/>
        </w:rPr>
        <w:t>p</w:t>
      </w:r>
      <w:r w:rsidRPr="001A4F42">
        <w:rPr>
          <w:rFonts w:ascii="Times New Roman" w:hAnsi="Times New Roman"/>
          <w:bCs/>
          <w:spacing w:val="-1"/>
          <w:sz w:val="24"/>
          <w:szCs w:val="24"/>
          <w:lang w:val="ro-RO"/>
        </w:rPr>
        <w:t>o</w:t>
      </w:r>
      <w:r w:rsidRPr="001A4F42">
        <w:rPr>
          <w:rFonts w:ascii="Times New Roman" w:hAnsi="Times New Roman"/>
          <w:bCs/>
          <w:spacing w:val="1"/>
          <w:sz w:val="24"/>
          <w:szCs w:val="24"/>
          <w:lang w:val="ro-RO"/>
        </w:rPr>
        <w:t>l</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i</w:t>
      </w:r>
      <w:r w:rsidRPr="001A4F42">
        <w:rPr>
          <w:rFonts w:ascii="Times New Roman" w:hAnsi="Times New Roman"/>
          <w:bCs/>
          <w:spacing w:val="-2"/>
          <w:sz w:val="24"/>
          <w:szCs w:val="24"/>
          <w:lang w:val="ro-RO"/>
        </w:rPr>
        <w:t>c</w:t>
      </w:r>
      <w:r w:rsidRPr="001A4F42">
        <w:rPr>
          <w:rFonts w:ascii="Times New Roman" w:hAnsi="Times New Roman"/>
          <w:bCs/>
          <w:sz w:val="24"/>
          <w:szCs w:val="24"/>
          <w:lang w:val="ro-RO"/>
        </w:rPr>
        <w:t>i</w:t>
      </w:r>
      <w:r w:rsidRPr="001A4F42">
        <w:rPr>
          <w:rFonts w:ascii="Times New Roman" w:hAnsi="Times New Roman"/>
          <w:bCs/>
          <w:spacing w:val="4"/>
          <w:sz w:val="24"/>
          <w:szCs w:val="24"/>
          <w:lang w:val="ro-RO"/>
        </w:rPr>
        <w:t xml:space="preserve"> </w:t>
      </w:r>
      <w:r w:rsidRPr="001A4F42">
        <w:rPr>
          <w:rFonts w:ascii="Times New Roman" w:hAnsi="Times New Roman"/>
          <w:bCs/>
          <w:sz w:val="24"/>
          <w:szCs w:val="24"/>
          <w:lang w:val="ro-RO"/>
        </w:rPr>
        <w:t>de cerce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re</w:t>
      </w:r>
      <w:r w:rsidRPr="001A4F42">
        <w:rPr>
          <w:rFonts w:ascii="Times New Roman" w:hAnsi="Times New Roman"/>
          <w:bCs/>
          <w:spacing w:val="1"/>
          <w:sz w:val="24"/>
          <w:szCs w:val="24"/>
          <w:lang w:val="ro-RO"/>
        </w:rPr>
        <w:t xml:space="preserve"> s</w:t>
      </w:r>
      <w:r w:rsidRPr="001A4F42">
        <w:rPr>
          <w:rFonts w:ascii="Times New Roman" w:hAnsi="Times New Roman"/>
          <w:bCs/>
          <w:sz w:val="24"/>
          <w:szCs w:val="24"/>
          <w:lang w:val="ro-RO"/>
        </w:rPr>
        <w:t xml:space="preserve">unt </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nt</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g</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te</w:t>
      </w:r>
      <w:r w:rsidRPr="001A4F42">
        <w:rPr>
          <w:rFonts w:ascii="Times New Roman" w:hAnsi="Times New Roman"/>
          <w:bCs/>
          <w:spacing w:val="2"/>
          <w:sz w:val="24"/>
          <w:szCs w:val="24"/>
          <w:lang w:val="ro-RO"/>
        </w:rPr>
        <w:t xml:space="preserve"> </w:t>
      </w:r>
      <w:r w:rsidRPr="001A4F42">
        <w:rPr>
          <w:rFonts w:ascii="Times New Roman" w:hAnsi="Times New Roman"/>
          <w:bCs/>
          <w:spacing w:val="-2"/>
          <w:sz w:val="24"/>
          <w:szCs w:val="24"/>
          <w:lang w:val="ro-RO"/>
        </w:rPr>
        <w:t xml:space="preserve">domeniului comunicării și relațiilor publice. </w:t>
      </w:r>
    </w:p>
    <w:p w14:paraId="7ECA3039" w14:textId="77777777" w:rsidR="00445B2F" w:rsidRPr="001A4F42" w:rsidRDefault="00445B2F" w:rsidP="00445B2F">
      <w:pPr>
        <w:widowControl w:val="0"/>
        <w:autoSpaceDE w:val="0"/>
        <w:autoSpaceDN w:val="0"/>
        <w:adjustRightInd w:val="0"/>
        <w:spacing w:after="0"/>
        <w:ind w:firstLine="720"/>
        <w:jc w:val="both"/>
        <w:rPr>
          <w:rFonts w:ascii="Times New Roman" w:hAnsi="Times New Roman"/>
          <w:sz w:val="24"/>
          <w:szCs w:val="24"/>
          <w:lang w:val="ro-RO"/>
        </w:rPr>
      </w:pPr>
      <w:r w:rsidRPr="001A4F42">
        <w:rPr>
          <w:rFonts w:ascii="Times New Roman" w:hAnsi="Times New Roman"/>
          <w:bCs/>
          <w:spacing w:val="-1"/>
          <w:sz w:val="24"/>
          <w:szCs w:val="24"/>
          <w:lang w:val="ro-RO"/>
        </w:rPr>
        <w:t>U</w:t>
      </w:r>
      <w:r w:rsidRPr="001A4F42">
        <w:rPr>
          <w:rFonts w:ascii="Times New Roman" w:hAnsi="Times New Roman"/>
          <w:bCs/>
          <w:sz w:val="24"/>
          <w:szCs w:val="24"/>
          <w:lang w:val="ro-RO"/>
        </w:rPr>
        <w:t>na</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d</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nt</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 xml:space="preserve"> </w:t>
      </w:r>
      <w:r w:rsidRPr="001A4F42">
        <w:rPr>
          <w:rFonts w:ascii="Times New Roman" w:hAnsi="Times New Roman"/>
          <w:bCs/>
          <w:spacing w:val="-3"/>
          <w:sz w:val="24"/>
          <w:szCs w:val="24"/>
          <w:lang w:val="ro-RO"/>
        </w:rPr>
        <w:t>m</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v</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ț</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p</w:t>
      </w:r>
      <w:r w:rsidRPr="001A4F42">
        <w:rPr>
          <w:rFonts w:ascii="Times New Roman" w:hAnsi="Times New Roman"/>
          <w:bCs/>
          <w:spacing w:val="-3"/>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w:t>
      </w:r>
      <w:r w:rsidRPr="001A4F42">
        <w:rPr>
          <w:rFonts w:ascii="Times New Roman" w:hAnsi="Times New Roman"/>
          <w:bCs/>
          <w:spacing w:val="-3"/>
          <w:sz w:val="24"/>
          <w:szCs w:val="24"/>
          <w:lang w:val="ro-RO"/>
        </w:rPr>
        <w:t>c</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p</w:t>
      </w:r>
      <w:r w:rsidRPr="001A4F42">
        <w:rPr>
          <w:rFonts w:ascii="Times New Roman" w:hAnsi="Times New Roman"/>
          <w:bCs/>
          <w:spacing w:val="-1"/>
          <w:sz w:val="24"/>
          <w:szCs w:val="24"/>
          <w:lang w:val="ro-RO"/>
        </w:rPr>
        <w:t>a</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 xml:space="preserve"> </w:t>
      </w:r>
      <w:r w:rsidRPr="001A4F42">
        <w:rPr>
          <w:rFonts w:ascii="Times New Roman" w:hAnsi="Times New Roman"/>
          <w:bCs/>
          <w:spacing w:val="5"/>
          <w:sz w:val="24"/>
          <w:szCs w:val="24"/>
          <w:lang w:val="ro-RO"/>
        </w:rPr>
        <w:t>p</w:t>
      </w:r>
      <w:r w:rsidRPr="001A4F42">
        <w:rPr>
          <w:rFonts w:ascii="Times New Roman" w:hAnsi="Times New Roman"/>
          <w:bCs/>
          <w:sz w:val="24"/>
          <w:szCs w:val="24"/>
          <w:lang w:val="ro-RO"/>
        </w:rPr>
        <w:t>e</w:t>
      </w:r>
      <w:r w:rsidRPr="001A4F42">
        <w:rPr>
          <w:rFonts w:ascii="Times New Roman" w:hAnsi="Times New Roman"/>
          <w:bCs/>
          <w:spacing w:val="-3"/>
          <w:sz w:val="24"/>
          <w:szCs w:val="24"/>
          <w:lang w:val="ro-RO"/>
        </w:rPr>
        <w:t>n</w:t>
      </w:r>
      <w:r w:rsidRPr="001A4F42">
        <w:rPr>
          <w:rFonts w:ascii="Times New Roman" w:hAnsi="Times New Roman"/>
          <w:bCs/>
          <w:spacing w:val="-2"/>
          <w:sz w:val="24"/>
          <w:szCs w:val="24"/>
          <w:lang w:val="ro-RO"/>
        </w:rPr>
        <w:t>t</w:t>
      </w:r>
      <w:r w:rsidRPr="001A4F42">
        <w:rPr>
          <w:rFonts w:ascii="Times New Roman" w:hAnsi="Times New Roman"/>
          <w:bCs/>
          <w:sz w:val="24"/>
          <w:szCs w:val="24"/>
          <w:lang w:val="ro-RO"/>
        </w:rPr>
        <w:t>ru</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crear</w:t>
      </w:r>
      <w:r w:rsidRPr="001A4F42">
        <w:rPr>
          <w:rFonts w:ascii="Times New Roman" w:hAnsi="Times New Roman"/>
          <w:bCs/>
          <w:spacing w:val="-3"/>
          <w:sz w:val="24"/>
          <w:szCs w:val="24"/>
          <w:lang w:val="ro-RO"/>
        </w:rPr>
        <w:t>e</w:t>
      </w:r>
      <w:r w:rsidRPr="001A4F42">
        <w:rPr>
          <w:rFonts w:ascii="Times New Roman" w:hAnsi="Times New Roman"/>
          <w:bCs/>
          <w:sz w:val="24"/>
          <w:szCs w:val="24"/>
          <w:lang w:val="ro-RO"/>
        </w:rPr>
        <w:t>a</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c</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t</w:t>
      </w:r>
      <w:r w:rsidRPr="001A4F42">
        <w:rPr>
          <w:rFonts w:ascii="Times New Roman" w:hAnsi="Times New Roman"/>
          <w:bCs/>
          <w:spacing w:val="-3"/>
          <w:sz w:val="24"/>
          <w:szCs w:val="24"/>
          <w:lang w:val="ro-RO"/>
        </w:rPr>
        <w:t>u</w:t>
      </w:r>
      <w:r w:rsidRPr="001A4F42">
        <w:rPr>
          <w:rFonts w:ascii="Times New Roman" w:hAnsi="Times New Roman"/>
          <w:bCs/>
          <w:sz w:val="24"/>
          <w:szCs w:val="24"/>
          <w:lang w:val="ro-RO"/>
        </w:rPr>
        <w:t>i centru</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o repre</w:t>
      </w:r>
      <w:r w:rsidRPr="001A4F42">
        <w:rPr>
          <w:rFonts w:ascii="Times New Roman" w:hAnsi="Times New Roman"/>
          <w:bCs/>
          <w:spacing w:val="-2"/>
          <w:sz w:val="24"/>
          <w:szCs w:val="24"/>
          <w:lang w:val="ro-RO"/>
        </w:rPr>
        <w:t>z</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w:t>
      </w:r>
      <w:r w:rsidRPr="001A4F42">
        <w:rPr>
          <w:rFonts w:ascii="Times New Roman" w:hAnsi="Times New Roman"/>
          <w:bCs/>
          <w:spacing w:val="-3"/>
          <w:sz w:val="24"/>
          <w:szCs w:val="24"/>
          <w:lang w:val="ro-RO"/>
        </w:rPr>
        <w:t>t</w:t>
      </w:r>
      <w:r w:rsidRPr="001A4F42">
        <w:rPr>
          <w:rFonts w:ascii="Times New Roman" w:hAnsi="Times New Roman"/>
          <w:bCs/>
          <w:sz w:val="24"/>
          <w:szCs w:val="24"/>
          <w:lang w:val="ro-RO"/>
        </w:rPr>
        <w:t>ă</w:t>
      </w:r>
      <w:r w:rsidRPr="001A4F42">
        <w:rPr>
          <w:rFonts w:ascii="Times New Roman" w:hAnsi="Times New Roman"/>
          <w:bCs/>
          <w:spacing w:val="4"/>
          <w:sz w:val="24"/>
          <w:szCs w:val="24"/>
          <w:lang w:val="ro-RO"/>
        </w:rPr>
        <w:t xml:space="preserve"> </w:t>
      </w:r>
      <w:r w:rsidRPr="001A4F42">
        <w:rPr>
          <w:rFonts w:ascii="Times New Roman" w:hAnsi="Times New Roman"/>
          <w:bCs/>
          <w:sz w:val="24"/>
          <w:szCs w:val="24"/>
          <w:lang w:val="ro-RO"/>
        </w:rPr>
        <w:t>c</w:t>
      </w:r>
      <w:r w:rsidRPr="001A4F42">
        <w:rPr>
          <w:rFonts w:ascii="Times New Roman" w:hAnsi="Times New Roman"/>
          <w:bCs/>
          <w:spacing w:val="1"/>
          <w:sz w:val="24"/>
          <w:szCs w:val="24"/>
          <w:lang w:val="ro-RO"/>
        </w:rPr>
        <w:t>ă</w:t>
      </w:r>
      <w:r w:rsidRPr="001A4F42">
        <w:rPr>
          <w:rFonts w:ascii="Times New Roman" w:hAnsi="Times New Roman"/>
          <w:bCs/>
          <w:sz w:val="24"/>
          <w:szCs w:val="24"/>
          <w:lang w:val="ro-RO"/>
        </w:rPr>
        <w:t>u</w:t>
      </w:r>
      <w:r w:rsidRPr="001A4F42">
        <w:rPr>
          <w:rFonts w:ascii="Times New Roman" w:hAnsi="Times New Roman"/>
          <w:bCs/>
          <w:spacing w:val="-3"/>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a</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un</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s</w:t>
      </w:r>
      <w:r w:rsidRPr="001A4F42">
        <w:rPr>
          <w:rFonts w:ascii="Times New Roman" w:hAnsi="Times New Roman"/>
          <w:bCs/>
          <w:spacing w:val="-1"/>
          <w:sz w:val="24"/>
          <w:szCs w:val="24"/>
          <w:lang w:val="ro-RO"/>
        </w:rPr>
        <w:t>o</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u</w:t>
      </w:r>
      <w:r w:rsidRPr="001A4F42">
        <w:rPr>
          <w:rFonts w:ascii="Times New Roman" w:hAnsi="Times New Roman"/>
          <w:bCs/>
          <w:spacing w:val="-3"/>
          <w:sz w:val="24"/>
          <w:szCs w:val="24"/>
          <w:lang w:val="ro-RO"/>
        </w:rPr>
        <w:t>ț</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 xml:space="preserve">i </w:t>
      </w:r>
      <w:r w:rsidRPr="001A4F42">
        <w:rPr>
          <w:rFonts w:ascii="Times New Roman" w:hAnsi="Times New Roman"/>
          <w:bCs/>
          <w:spacing w:val="1"/>
          <w:sz w:val="24"/>
          <w:szCs w:val="24"/>
          <w:lang w:val="ro-RO"/>
        </w:rPr>
        <w:t>si</w:t>
      </w:r>
      <w:r w:rsidRPr="001A4F42">
        <w:rPr>
          <w:rFonts w:ascii="Times New Roman" w:hAnsi="Times New Roman"/>
          <w:bCs/>
          <w:sz w:val="24"/>
          <w:szCs w:val="24"/>
          <w:lang w:val="ro-RO"/>
        </w:rPr>
        <w:t>n</w:t>
      </w:r>
      <w:r w:rsidRPr="001A4F42">
        <w:rPr>
          <w:rFonts w:ascii="Times New Roman" w:hAnsi="Times New Roman"/>
          <w:bCs/>
          <w:spacing w:val="-3"/>
          <w:sz w:val="24"/>
          <w:szCs w:val="24"/>
          <w:lang w:val="ro-RO"/>
        </w:rPr>
        <w:t>e</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g</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ce</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pentru</w:t>
      </w:r>
      <w:r w:rsidRPr="001A4F42">
        <w:rPr>
          <w:rFonts w:ascii="Times New Roman" w:hAnsi="Times New Roman"/>
          <w:bCs/>
          <w:spacing w:val="5"/>
          <w:sz w:val="24"/>
          <w:szCs w:val="24"/>
          <w:lang w:val="ro-RO"/>
        </w:rPr>
        <w:t xml:space="preserve"> </w:t>
      </w:r>
      <w:r w:rsidRPr="001A4F42">
        <w:rPr>
          <w:rFonts w:ascii="Times New Roman" w:hAnsi="Times New Roman"/>
          <w:bCs/>
          <w:spacing w:val="1"/>
          <w:sz w:val="24"/>
          <w:szCs w:val="24"/>
          <w:lang w:val="ro-RO"/>
        </w:rPr>
        <w:t>i</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p</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ent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rea</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un</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 pr</w:t>
      </w:r>
      <w:r w:rsidRPr="001A4F42">
        <w:rPr>
          <w:rFonts w:ascii="Times New Roman" w:hAnsi="Times New Roman"/>
          <w:bCs/>
          <w:spacing w:val="-1"/>
          <w:sz w:val="24"/>
          <w:szCs w:val="24"/>
          <w:lang w:val="ro-RO"/>
        </w:rPr>
        <w:t>o</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ecte de</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c</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rce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c</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n</w:t>
      </w:r>
      <w:r w:rsidRPr="001A4F42">
        <w:rPr>
          <w:rFonts w:ascii="Times New Roman" w:hAnsi="Times New Roman"/>
          <w:bCs/>
          <w:spacing w:val="-3"/>
          <w:sz w:val="24"/>
          <w:szCs w:val="24"/>
          <w:lang w:val="ro-RO"/>
        </w:rPr>
        <w:t>f</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g</w:t>
      </w:r>
      <w:r w:rsidRPr="001A4F42">
        <w:rPr>
          <w:rFonts w:ascii="Times New Roman" w:hAnsi="Times New Roman"/>
          <w:bCs/>
          <w:sz w:val="24"/>
          <w:szCs w:val="24"/>
          <w:lang w:val="ro-RO"/>
        </w:rPr>
        <w:t>u</w:t>
      </w:r>
      <w:r w:rsidRPr="001A4F42">
        <w:rPr>
          <w:rFonts w:ascii="Times New Roman" w:hAnsi="Times New Roman"/>
          <w:bCs/>
          <w:spacing w:val="-3"/>
          <w:sz w:val="24"/>
          <w:szCs w:val="24"/>
          <w:lang w:val="ro-RO"/>
        </w:rPr>
        <w:t>r</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te</w:t>
      </w:r>
      <w:r w:rsidRPr="001A4F42">
        <w:rPr>
          <w:rFonts w:ascii="Times New Roman" w:hAnsi="Times New Roman"/>
          <w:bCs/>
          <w:spacing w:val="2"/>
          <w:sz w:val="24"/>
          <w:szCs w:val="24"/>
          <w:lang w:val="ro-RO"/>
        </w:rPr>
        <w:t xml:space="preserve"> </w:t>
      </w:r>
      <w:r w:rsidRPr="001A4F42">
        <w:rPr>
          <w:rFonts w:ascii="Times New Roman" w:hAnsi="Times New Roman"/>
          <w:bCs/>
          <w:spacing w:val="-3"/>
          <w:sz w:val="24"/>
          <w:szCs w:val="24"/>
          <w:lang w:val="ro-RO"/>
        </w:rPr>
        <w:t>d</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c</w:t>
      </w:r>
      <w:r w:rsidRPr="001A4F42">
        <w:rPr>
          <w:rFonts w:ascii="Times New Roman" w:hAnsi="Times New Roman"/>
          <w:bCs/>
          <w:spacing w:val="1"/>
          <w:sz w:val="24"/>
          <w:szCs w:val="24"/>
          <w:lang w:val="ro-RO"/>
        </w:rPr>
        <w:t>i</w:t>
      </w:r>
      <w:r w:rsidRPr="001A4F42">
        <w:rPr>
          <w:rFonts w:ascii="Times New Roman" w:hAnsi="Times New Roman"/>
          <w:bCs/>
          <w:spacing w:val="-3"/>
          <w:sz w:val="24"/>
          <w:szCs w:val="24"/>
          <w:lang w:val="ro-RO"/>
        </w:rPr>
        <w:t>p</w:t>
      </w:r>
      <w:r w:rsidRPr="001A4F42">
        <w:rPr>
          <w:rFonts w:ascii="Times New Roman" w:hAnsi="Times New Roman"/>
          <w:bCs/>
          <w:spacing w:val="-1"/>
          <w:sz w:val="24"/>
          <w:szCs w:val="24"/>
          <w:lang w:val="ro-RO"/>
        </w:rPr>
        <w:t>l</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Î</w:t>
      </w:r>
      <w:r w:rsidRPr="001A4F42">
        <w:rPr>
          <w:rFonts w:ascii="Times New Roman" w:hAnsi="Times New Roman"/>
          <w:bCs/>
          <w:sz w:val="24"/>
          <w:szCs w:val="24"/>
          <w:lang w:val="ro-RO"/>
        </w:rPr>
        <w:t>n</w:t>
      </w:r>
      <w:r w:rsidRPr="001A4F42">
        <w:rPr>
          <w:rFonts w:ascii="Times New Roman" w:hAnsi="Times New Roman"/>
          <w:bCs/>
          <w:spacing w:val="2"/>
          <w:sz w:val="24"/>
          <w:szCs w:val="24"/>
          <w:lang w:val="ro-RO"/>
        </w:rPr>
        <w:t xml:space="preserve"> </w:t>
      </w:r>
      <w:r w:rsidRPr="001A4F42">
        <w:rPr>
          <w:rFonts w:ascii="Times New Roman" w:hAnsi="Times New Roman"/>
          <w:bCs/>
          <w:spacing w:val="-3"/>
          <w:sz w:val="24"/>
          <w:szCs w:val="24"/>
          <w:lang w:val="ro-RO"/>
        </w:rPr>
        <w:t>d</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c</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p</w:t>
      </w:r>
      <w:r w:rsidRPr="001A4F42">
        <w:rPr>
          <w:rFonts w:ascii="Times New Roman" w:hAnsi="Times New Roman"/>
          <w:bCs/>
          <w:spacing w:val="-1"/>
          <w:sz w:val="24"/>
          <w:szCs w:val="24"/>
          <w:lang w:val="ro-RO"/>
        </w:rPr>
        <w:t>l</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w:t>
      </w:r>
      <w:r w:rsidRPr="001A4F42">
        <w:rPr>
          <w:rFonts w:ascii="Times New Roman" w:hAnsi="Times New Roman"/>
          <w:bCs/>
          <w:spacing w:val="-3"/>
          <w:sz w:val="24"/>
          <w:szCs w:val="24"/>
          <w:lang w:val="ro-RO"/>
        </w:rPr>
        <w:t>e</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w:t>
      </w:r>
      <w:r w:rsidRPr="001A4F42">
        <w:rPr>
          <w:rFonts w:ascii="Times New Roman" w:hAnsi="Times New Roman"/>
          <w:bCs/>
          <w:spacing w:val="7"/>
          <w:sz w:val="24"/>
          <w:szCs w:val="24"/>
          <w:lang w:val="ro-RO"/>
        </w:rPr>
        <w:t xml:space="preserve"> </w:t>
      </w:r>
      <w:r w:rsidRPr="001A4F42">
        <w:rPr>
          <w:rFonts w:ascii="Times New Roman" w:hAnsi="Times New Roman"/>
          <w:bCs/>
          <w:sz w:val="24"/>
          <w:szCs w:val="24"/>
          <w:lang w:val="ro-RO"/>
        </w:rPr>
        <w:t>u</w:t>
      </w:r>
      <w:r w:rsidRPr="001A4F42">
        <w:rPr>
          <w:rFonts w:ascii="Times New Roman" w:hAnsi="Times New Roman"/>
          <w:bCs/>
          <w:spacing w:val="-4"/>
          <w:sz w:val="24"/>
          <w:szCs w:val="24"/>
          <w:lang w:val="ro-RO"/>
        </w:rPr>
        <w:t>m</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n</w:t>
      </w:r>
      <w:r w:rsidRPr="001A4F42">
        <w:rPr>
          <w:rFonts w:ascii="Times New Roman" w:hAnsi="Times New Roman"/>
          <w:bCs/>
          <w:spacing w:val="1"/>
          <w:sz w:val="24"/>
          <w:szCs w:val="24"/>
          <w:lang w:val="ro-RO"/>
        </w:rPr>
        <w:t>is</w:t>
      </w:r>
      <w:r w:rsidRPr="001A4F42">
        <w:rPr>
          <w:rFonts w:ascii="Times New Roman" w:hAnsi="Times New Roman"/>
          <w:bCs/>
          <w:sz w:val="24"/>
          <w:szCs w:val="24"/>
          <w:lang w:val="ro-RO"/>
        </w:rPr>
        <w:t>te</w:t>
      </w:r>
      <w:r w:rsidRPr="001A4F42">
        <w:rPr>
          <w:rFonts w:ascii="Times New Roman" w:hAnsi="Times New Roman"/>
          <w:bCs/>
          <w:spacing w:val="2"/>
          <w:sz w:val="24"/>
          <w:szCs w:val="24"/>
          <w:lang w:val="ro-RO"/>
        </w:rPr>
        <w:t xml:space="preserve"> </w:t>
      </w:r>
      <w:r w:rsidRPr="001A4F42">
        <w:rPr>
          <w:rFonts w:ascii="Times New Roman" w:hAnsi="Times New Roman"/>
          <w:bCs/>
          <w:spacing w:val="-2"/>
          <w:sz w:val="24"/>
          <w:szCs w:val="24"/>
          <w:lang w:val="ro-RO"/>
        </w:rPr>
        <w:t>f</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x</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te de</w:t>
      </w:r>
      <w:r w:rsidRPr="001A4F42">
        <w:rPr>
          <w:rFonts w:ascii="Times New Roman" w:hAnsi="Times New Roman"/>
          <w:bCs/>
          <w:spacing w:val="2"/>
          <w:sz w:val="24"/>
          <w:szCs w:val="24"/>
          <w:lang w:val="ro-RO"/>
        </w:rPr>
        <w:t xml:space="preserve"> </w:t>
      </w:r>
      <w:r w:rsidRPr="001A4F42">
        <w:rPr>
          <w:rFonts w:ascii="Times New Roman" w:hAnsi="Times New Roman"/>
          <w:bCs/>
          <w:spacing w:val="-3"/>
          <w:sz w:val="24"/>
          <w:szCs w:val="24"/>
          <w:lang w:val="ro-RO"/>
        </w:rPr>
        <w:t>m</w:t>
      </w:r>
      <w:r w:rsidRPr="001A4F42">
        <w:rPr>
          <w:rFonts w:ascii="Times New Roman" w:hAnsi="Times New Roman"/>
          <w:bCs/>
          <w:spacing w:val="2"/>
          <w:sz w:val="24"/>
          <w:szCs w:val="24"/>
          <w:lang w:val="ro-RO"/>
        </w:rPr>
        <w:t>e</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br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i</w:t>
      </w:r>
      <w:r w:rsidRPr="001A4F42">
        <w:rPr>
          <w:rFonts w:ascii="Times New Roman" w:hAnsi="Times New Roman"/>
          <w:bCs/>
          <w:spacing w:val="3"/>
          <w:sz w:val="24"/>
          <w:szCs w:val="24"/>
          <w:lang w:val="ro-RO"/>
        </w:rPr>
        <w:t xml:space="preserve"> </w:t>
      </w:r>
      <w:r w:rsidRPr="001A4F42">
        <w:rPr>
          <w:rFonts w:ascii="Times New Roman" w:hAnsi="Times New Roman"/>
          <w:bCs/>
          <w:spacing w:val="-2"/>
          <w:sz w:val="24"/>
          <w:szCs w:val="24"/>
          <w:lang w:val="ro-RO"/>
        </w:rPr>
        <w:t>c</w:t>
      </w:r>
      <w:r w:rsidRPr="001A4F42">
        <w:rPr>
          <w:rFonts w:ascii="Times New Roman" w:hAnsi="Times New Roman"/>
          <w:bCs/>
          <w:sz w:val="24"/>
          <w:szCs w:val="24"/>
          <w:lang w:val="ro-RO"/>
        </w:rPr>
        <w:t>entr</w:t>
      </w:r>
      <w:r w:rsidRPr="001A4F42">
        <w:rPr>
          <w:rFonts w:ascii="Times New Roman" w:hAnsi="Times New Roman"/>
          <w:bCs/>
          <w:spacing w:val="-2"/>
          <w:sz w:val="24"/>
          <w:szCs w:val="24"/>
          <w:lang w:val="ro-RO"/>
        </w:rPr>
        <w:t>u</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ui,</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pe</w:t>
      </w:r>
      <w:r w:rsidRPr="001A4F42">
        <w:rPr>
          <w:rFonts w:ascii="Times New Roman" w:hAnsi="Times New Roman"/>
          <w:bCs/>
          <w:spacing w:val="-3"/>
          <w:sz w:val="24"/>
          <w:szCs w:val="24"/>
          <w:lang w:val="ro-RO"/>
        </w:rPr>
        <w:t>n</w:t>
      </w:r>
      <w:r w:rsidRPr="001A4F42">
        <w:rPr>
          <w:rFonts w:ascii="Times New Roman" w:hAnsi="Times New Roman"/>
          <w:bCs/>
          <w:sz w:val="24"/>
          <w:szCs w:val="24"/>
          <w:lang w:val="ro-RO"/>
        </w:rPr>
        <w:t>tru</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p</w:t>
      </w:r>
      <w:r w:rsidRPr="001A4F42">
        <w:rPr>
          <w:rFonts w:ascii="Times New Roman" w:hAnsi="Times New Roman"/>
          <w:bCs/>
          <w:spacing w:val="-3"/>
          <w:sz w:val="24"/>
          <w:szCs w:val="24"/>
          <w:lang w:val="ro-RO"/>
        </w:rPr>
        <w:t>r</w:t>
      </w:r>
      <w:r w:rsidRPr="001A4F42">
        <w:rPr>
          <w:rFonts w:ascii="Times New Roman" w:hAnsi="Times New Roman"/>
          <w:bCs/>
          <w:sz w:val="24"/>
          <w:szCs w:val="24"/>
          <w:lang w:val="ro-RO"/>
        </w:rPr>
        <w:t>e</w:t>
      </w:r>
      <w:r w:rsidRPr="001A4F42">
        <w:rPr>
          <w:rFonts w:ascii="Times New Roman" w:hAnsi="Times New Roman"/>
          <w:bCs/>
          <w:spacing w:val="1"/>
          <w:sz w:val="24"/>
          <w:szCs w:val="24"/>
          <w:lang w:val="ro-RO"/>
        </w:rPr>
        <w:t>l</w:t>
      </w:r>
      <w:r w:rsidRPr="001A4F42">
        <w:rPr>
          <w:rFonts w:ascii="Times New Roman" w:hAnsi="Times New Roman"/>
          <w:bCs/>
          <w:spacing w:val="-3"/>
          <w:sz w:val="24"/>
          <w:szCs w:val="24"/>
          <w:lang w:val="ro-RO"/>
        </w:rPr>
        <w:t>u</w:t>
      </w:r>
      <w:r w:rsidRPr="001A4F42">
        <w:rPr>
          <w:rFonts w:ascii="Times New Roman" w:hAnsi="Times New Roman"/>
          <w:bCs/>
          <w:sz w:val="24"/>
          <w:szCs w:val="24"/>
          <w:lang w:val="ro-RO"/>
        </w:rPr>
        <w:t>cr</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ea</w:t>
      </w:r>
      <w:r w:rsidRPr="001A4F42">
        <w:rPr>
          <w:rFonts w:ascii="Times New Roman" w:hAnsi="Times New Roman"/>
          <w:bCs/>
          <w:spacing w:val="1"/>
          <w:sz w:val="24"/>
          <w:szCs w:val="24"/>
          <w:lang w:val="ro-RO"/>
        </w:rPr>
        <w:t xml:space="preserve"> s</w:t>
      </w:r>
      <w:r w:rsidRPr="001A4F42">
        <w:rPr>
          <w:rFonts w:ascii="Times New Roman" w:hAnsi="Times New Roman"/>
          <w:bCs/>
          <w:sz w:val="24"/>
          <w:szCs w:val="24"/>
          <w:lang w:val="ro-RO"/>
        </w:rPr>
        <w:t>tru</w:t>
      </w:r>
      <w:r w:rsidRPr="001A4F42">
        <w:rPr>
          <w:rFonts w:ascii="Times New Roman" w:hAnsi="Times New Roman"/>
          <w:bCs/>
          <w:spacing w:val="-2"/>
          <w:sz w:val="24"/>
          <w:szCs w:val="24"/>
          <w:lang w:val="ro-RO"/>
        </w:rPr>
        <w:t>c</w:t>
      </w:r>
      <w:r w:rsidRPr="001A4F42">
        <w:rPr>
          <w:rFonts w:ascii="Times New Roman" w:hAnsi="Times New Roman"/>
          <w:bCs/>
          <w:sz w:val="24"/>
          <w:szCs w:val="24"/>
          <w:lang w:val="ro-RO"/>
        </w:rPr>
        <w:t>tur</w:t>
      </w:r>
      <w:r w:rsidRPr="001A4F42">
        <w:rPr>
          <w:rFonts w:ascii="Times New Roman" w:hAnsi="Times New Roman"/>
          <w:bCs/>
          <w:spacing w:val="-1"/>
          <w:sz w:val="24"/>
          <w:szCs w:val="24"/>
          <w:lang w:val="ro-RO"/>
        </w:rPr>
        <w:t>il</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 xml:space="preserve">r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i</w:t>
      </w:r>
      <w:r w:rsidRPr="001A4F42">
        <w:rPr>
          <w:rFonts w:ascii="Times New Roman" w:hAnsi="Times New Roman"/>
          <w:bCs/>
          <w:spacing w:val="1"/>
          <w:sz w:val="24"/>
          <w:szCs w:val="24"/>
          <w:lang w:val="ro-RO"/>
        </w:rPr>
        <w:t xml:space="preserve"> </w:t>
      </w:r>
      <w:r w:rsidRPr="001A4F42">
        <w:rPr>
          <w:rFonts w:ascii="Times New Roman" w:hAnsi="Times New Roman"/>
          <w:bCs/>
          <w:spacing w:val="-3"/>
          <w:sz w:val="24"/>
          <w:szCs w:val="24"/>
          <w:lang w:val="ro-RO"/>
        </w:rPr>
        <w:t>p</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a</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etr</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l</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w:t>
      </w:r>
      <w:r w:rsidRPr="001A4F42">
        <w:rPr>
          <w:rFonts w:ascii="Times New Roman" w:hAnsi="Times New Roman"/>
          <w:bCs/>
          <w:spacing w:val="2"/>
          <w:sz w:val="24"/>
          <w:szCs w:val="24"/>
          <w:lang w:val="ro-RO"/>
        </w:rPr>
        <w:t xml:space="preserve"> </w:t>
      </w:r>
      <w:r w:rsidRPr="001A4F42">
        <w:rPr>
          <w:rFonts w:ascii="Times New Roman" w:hAnsi="Times New Roman"/>
          <w:bCs/>
          <w:spacing w:val="-3"/>
          <w:sz w:val="24"/>
          <w:szCs w:val="24"/>
          <w:lang w:val="ro-RO"/>
        </w:rPr>
        <w:t>d</w:t>
      </w:r>
      <w:r w:rsidRPr="001A4F42">
        <w:rPr>
          <w:rFonts w:ascii="Times New Roman" w:hAnsi="Times New Roman"/>
          <w:bCs/>
          <w:sz w:val="24"/>
          <w:szCs w:val="24"/>
          <w:lang w:val="ro-RO"/>
        </w:rPr>
        <w:t>e cerce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re nec</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s</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w:t>
      </w:r>
      <w:r w:rsidRPr="001A4F42">
        <w:rPr>
          <w:rFonts w:ascii="Times New Roman" w:hAnsi="Times New Roman"/>
          <w:bCs/>
          <w:spacing w:val="2"/>
          <w:sz w:val="24"/>
          <w:szCs w:val="24"/>
          <w:lang w:val="ro-RO"/>
        </w:rPr>
        <w:t xml:space="preserve"> </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ez</w:t>
      </w:r>
      <w:r w:rsidRPr="001A4F42">
        <w:rPr>
          <w:rFonts w:ascii="Times New Roman" w:hAnsi="Times New Roman"/>
          <w:bCs/>
          <w:spacing w:val="1"/>
          <w:sz w:val="24"/>
          <w:szCs w:val="24"/>
          <w:lang w:val="ro-RO"/>
        </w:rPr>
        <w:t>i</w:t>
      </w:r>
      <w:r w:rsidRPr="001A4F42">
        <w:rPr>
          <w:rFonts w:ascii="Times New Roman" w:hAnsi="Times New Roman"/>
          <w:bCs/>
          <w:spacing w:val="-3"/>
          <w:sz w:val="24"/>
          <w:szCs w:val="24"/>
          <w:lang w:val="ro-RO"/>
        </w:rPr>
        <w:t>d</w:t>
      </w:r>
      <w:r w:rsidRPr="001A4F42">
        <w:rPr>
          <w:rFonts w:ascii="Times New Roman" w:hAnsi="Times New Roman"/>
          <w:bCs/>
          <w:sz w:val="24"/>
          <w:szCs w:val="24"/>
          <w:lang w:val="ro-RO"/>
        </w:rPr>
        <w:t>ă</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o</w:t>
      </w:r>
      <w:r w:rsidRPr="001A4F42">
        <w:rPr>
          <w:rFonts w:ascii="Times New Roman" w:hAnsi="Times New Roman"/>
          <w:bCs/>
          <w:spacing w:val="1"/>
          <w:sz w:val="24"/>
          <w:szCs w:val="24"/>
          <w:lang w:val="ro-RO"/>
        </w:rPr>
        <w:t xml:space="preserve"> a</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p</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ă</w:t>
      </w:r>
      <w:r w:rsidRPr="001A4F42">
        <w:rPr>
          <w:rFonts w:ascii="Times New Roman" w:hAnsi="Times New Roman"/>
          <w:bCs/>
          <w:spacing w:val="1"/>
          <w:sz w:val="24"/>
          <w:szCs w:val="24"/>
          <w:lang w:val="ro-RO"/>
        </w:rPr>
        <w:t xml:space="preserve"> a</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 xml:space="preserve">e </w:t>
      </w:r>
      <w:r w:rsidRPr="001A4F42">
        <w:rPr>
          <w:rFonts w:ascii="Times New Roman" w:hAnsi="Times New Roman"/>
          <w:bCs/>
          <w:spacing w:val="-3"/>
          <w:sz w:val="24"/>
          <w:szCs w:val="24"/>
          <w:lang w:val="ro-RO"/>
        </w:rPr>
        <w:t>d</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 xml:space="preserve"> </w:t>
      </w:r>
      <w:r w:rsidRPr="001A4F42">
        <w:rPr>
          <w:rFonts w:ascii="Times New Roman" w:hAnsi="Times New Roman"/>
          <w:bCs/>
          <w:spacing w:val="-2"/>
          <w:sz w:val="24"/>
          <w:szCs w:val="24"/>
          <w:lang w:val="ro-RO"/>
        </w:rPr>
        <w:t>c</w:t>
      </w:r>
      <w:r w:rsidRPr="001A4F42">
        <w:rPr>
          <w:rFonts w:ascii="Times New Roman" w:hAnsi="Times New Roman"/>
          <w:bCs/>
          <w:spacing w:val="1"/>
          <w:sz w:val="24"/>
          <w:szCs w:val="24"/>
          <w:lang w:val="ro-RO"/>
        </w:rPr>
        <w:t>o</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p</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w:t>
      </w:r>
      <w:r w:rsidRPr="001A4F42">
        <w:rPr>
          <w:rFonts w:ascii="Times New Roman" w:hAnsi="Times New Roman"/>
          <w:bCs/>
          <w:spacing w:val="1"/>
          <w:sz w:val="24"/>
          <w:szCs w:val="24"/>
          <w:lang w:val="ro-RO"/>
        </w:rPr>
        <w:t>x</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t</w:t>
      </w:r>
      <w:r w:rsidRPr="001A4F42">
        <w:rPr>
          <w:rFonts w:ascii="Times New Roman" w:hAnsi="Times New Roman"/>
          <w:bCs/>
          <w:sz w:val="24"/>
          <w:szCs w:val="24"/>
          <w:lang w:val="ro-RO"/>
        </w:rPr>
        <w:t>e.</w:t>
      </w:r>
      <w:r w:rsidRPr="001A4F42">
        <w:rPr>
          <w:rFonts w:ascii="Times New Roman" w:hAnsi="Times New Roman"/>
          <w:bCs/>
          <w:spacing w:val="5"/>
          <w:sz w:val="24"/>
          <w:szCs w:val="24"/>
          <w:lang w:val="ro-RO"/>
        </w:rPr>
        <w:t xml:space="preserve"> </w:t>
      </w:r>
      <w:r w:rsidRPr="001A4F42">
        <w:rPr>
          <w:rFonts w:ascii="Times New Roman" w:hAnsi="Times New Roman"/>
          <w:bCs/>
          <w:spacing w:val="-3"/>
          <w:sz w:val="24"/>
          <w:szCs w:val="24"/>
          <w:lang w:val="ro-RO"/>
        </w:rPr>
        <w:t>E</w:t>
      </w:r>
      <w:r w:rsidRPr="001A4F42">
        <w:rPr>
          <w:rFonts w:ascii="Times New Roman" w:hAnsi="Times New Roman"/>
          <w:bCs/>
          <w:spacing w:val="1"/>
          <w:sz w:val="24"/>
          <w:szCs w:val="24"/>
          <w:lang w:val="ro-RO"/>
        </w:rPr>
        <w:t>x</w:t>
      </w:r>
      <w:r w:rsidRPr="001A4F42">
        <w:rPr>
          <w:rFonts w:ascii="Times New Roman" w:hAnsi="Times New Roman"/>
          <w:bCs/>
          <w:spacing w:val="-1"/>
          <w:sz w:val="24"/>
          <w:szCs w:val="24"/>
          <w:lang w:val="ro-RO"/>
        </w:rPr>
        <w:t>a</w:t>
      </w:r>
      <w:r w:rsidRPr="001A4F42">
        <w:rPr>
          <w:rFonts w:ascii="Times New Roman" w:hAnsi="Times New Roman"/>
          <w:bCs/>
          <w:spacing w:val="-3"/>
          <w:sz w:val="24"/>
          <w:szCs w:val="24"/>
          <w:lang w:val="ro-RO"/>
        </w:rPr>
        <w:t>m</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w:t>
      </w:r>
      <w:r w:rsidRPr="001A4F42">
        <w:rPr>
          <w:rFonts w:ascii="Times New Roman" w:hAnsi="Times New Roman"/>
          <w:bCs/>
          <w:spacing w:val="1"/>
          <w:sz w:val="24"/>
          <w:szCs w:val="24"/>
          <w:lang w:val="ro-RO"/>
        </w:rPr>
        <w:t>ă</w:t>
      </w:r>
      <w:r w:rsidRPr="001A4F42">
        <w:rPr>
          <w:rFonts w:ascii="Times New Roman" w:hAnsi="Times New Roman"/>
          <w:bCs/>
          <w:sz w:val="24"/>
          <w:szCs w:val="24"/>
          <w:lang w:val="ro-RO"/>
        </w:rPr>
        <w:t>ri c</w:t>
      </w:r>
      <w:r w:rsidRPr="001A4F42">
        <w:rPr>
          <w:rFonts w:ascii="Times New Roman" w:hAnsi="Times New Roman"/>
          <w:bCs/>
          <w:spacing w:val="1"/>
          <w:sz w:val="24"/>
          <w:szCs w:val="24"/>
          <w:lang w:val="ro-RO"/>
        </w:rPr>
        <w:t>o</w:t>
      </w:r>
      <w:r w:rsidRPr="001A4F42">
        <w:rPr>
          <w:rFonts w:ascii="Times New Roman" w:hAnsi="Times New Roman"/>
          <w:bCs/>
          <w:spacing w:val="-3"/>
          <w:sz w:val="24"/>
          <w:szCs w:val="24"/>
          <w:lang w:val="ro-RO"/>
        </w:rPr>
        <w:t>n</w:t>
      </w:r>
      <w:r w:rsidRPr="001A4F42">
        <w:rPr>
          <w:rFonts w:ascii="Times New Roman" w:hAnsi="Times New Roman"/>
          <w:bCs/>
          <w:sz w:val="24"/>
          <w:szCs w:val="24"/>
          <w:lang w:val="ro-RO"/>
        </w:rPr>
        <w:t>cre</w:t>
      </w:r>
      <w:r w:rsidRPr="001A4F42">
        <w:rPr>
          <w:rFonts w:ascii="Times New Roman" w:hAnsi="Times New Roman"/>
          <w:bCs/>
          <w:spacing w:val="-2"/>
          <w:sz w:val="24"/>
          <w:szCs w:val="24"/>
          <w:lang w:val="ro-RO"/>
        </w:rPr>
        <w:t>t</w:t>
      </w:r>
      <w:r w:rsidRPr="001A4F42">
        <w:rPr>
          <w:rFonts w:ascii="Times New Roman" w:hAnsi="Times New Roman"/>
          <w:bCs/>
          <w:sz w:val="24"/>
          <w:szCs w:val="24"/>
          <w:lang w:val="ro-RO"/>
        </w:rPr>
        <w:t xml:space="preserve">e </w:t>
      </w:r>
      <w:r w:rsidRPr="001A4F42">
        <w:rPr>
          <w:rFonts w:ascii="Times New Roman" w:hAnsi="Times New Roman"/>
          <w:bCs/>
          <w:spacing w:val="1"/>
          <w:sz w:val="24"/>
          <w:szCs w:val="24"/>
          <w:lang w:val="ro-RO"/>
        </w:rPr>
        <w:t>al</w:t>
      </w:r>
      <w:r w:rsidRPr="001A4F42">
        <w:rPr>
          <w:rFonts w:ascii="Times New Roman" w:hAnsi="Times New Roman"/>
          <w:bCs/>
          <w:sz w:val="24"/>
          <w:szCs w:val="24"/>
          <w:lang w:val="ro-RO"/>
        </w:rPr>
        <w:t xml:space="preserve">e </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c</w:t>
      </w:r>
      <w:r w:rsidRPr="001A4F42">
        <w:rPr>
          <w:rFonts w:ascii="Times New Roman" w:hAnsi="Times New Roman"/>
          <w:bCs/>
          <w:sz w:val="24"/>
          <w:szCs w:val="24"/>
          <w:lang w:val="ro-RO"/>
        </w:rPr>
        <w:t>e</w:t>
      </w:r>
      <w:r w:rsidRPr="001A4F42">
        <w:rPr>
          <w:rFonts w:ascii="Times New Roman" w:hAnsi="Times New Roman"/>
          <w:bCs/>
          <w:spacing w:val="1"/>
          <w:sz w:val="24"/>
          <w:szCs w:val="24"/>
          <w:lang w:val="ro-RO"/>
        </w:rPr>
        <w:t>s</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 xml:space="preserve">r </w:t>
      </w:r>
      <w:r w:rsidRPr="001A4F42">
        <w:rPr>
          <w:rFonts w:ascii="Times New Roman" w:hAnsi="Times New Roman"/>
          <w:bCs/>
          <w:spacing w:val="-1"/>
          <w:sz w:val="24"/>
          <w:szCs w:val="24"/>
          <w:lang w:val="ro-RO"/>
        </w:rPr>
        <w:t>v</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a</w:t>
      </w:r>
      <w:r w:rsidRPr="001A4F42">
        <w:rPr>
          <w:rFonts w:ascii="Times New Roman" w:hAnsi="Times New Roman"/>
          <w:bCs/>
          <w:spacing w:val="-3"/>
          <w:sz w:val="24"/>
          <w:szCs w:val="24"/>
          <w:lang w:val="ro-RO"/>
        </w:rPr>
        <w:t>b</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de</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ce</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ce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re</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ur</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e</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z</w:t>
      </w:r>
      <w:r w:rsidRPr="001A4F42">
        <w:rPr>
          <w:rFonts w:ascii="Times New Roman" w:hAnsi="Times New Roman"/>
          <w:bCs/>
          <w:sz w:val="24"/>
          <w:szCs w:val="24"/>
          <w:lang w:val="ro-RO"/>
        </w:rPr>
        <w:t>ă a</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fi f</w:t>
      </w:r>
      <w:r w:rsidRPr="001A4F42">
        <w:rPr>
          <w:rFonts w:ascii="Times New Roman" w:hAnsi="Times New Roman"/>
          <w:bCs/>
          <w:spacing w:val="1"/>
          <w:sz w:val="24"/>
          <w:szCs w:val="24"/>
          <w:lang w:val="ro-RO"/>
        </w:rPr>
        <w:t>ă</w:t>
      </w:r>
      <w:r w:rsidRPr="001A4F42">
        <w:rPr>
          <w:rFonts w:ascii="Times New Roman" w:hAnsi="Times New Roman"/>
          <w:bCs/>
          <w:spacing w:val="-2"/>
          <w:sz w:val="24"/>
          <w:szCs w:val="24"/>
          <w:lang w:val="ro-RO"/>
        </w:rPr>
        <w:t>c</w:t>
      </w:r>
      <w:r w:rsidRPr="001A4F42">
        <w:rPr>
          <w:rFonts w:ascii="Times New Roman" w:hAnsi="Times New Roman"/>
          <w:bCs/>
          <w:sz w:val="24"/>
          <w:szCs w:val="24"/>
          <w:lang w:val="ro-RO"/>
        </w:rPr>
        <w:t>ute,</w:t>
      </w:r>
      <w:r w:rsidRPr="001A4F42">
        <w:rPr>
          <w:rFonts w:ascii="Times New Roman" w:hAnsi="Times New Roman"/>
          <w:bCs/>
          <w:spacing w:val="10"/>
          <w:sz w:val="24"/>
          <w:szCs w:val="24"/>
          <w:lang w:val="ro-RO"/>
        </w:rPr>
        <w:t xml:space="preserve"> </w:t>
      </w:r>
      <w:r w:rsidRPr="001A4F42">
        <w:rPr>
          <w:rFonts w:ascii="Times New Roman" w:hAnsi="Times New Roman"/>
          <w:bCs/>
          <w:sz w:val="24"/>
          <w:szCs w:val="24"/>
          <w:lang w:val="ro-RO"/>
        </w:rPr>
        <w:t>p</w:t>
      </w:r>
      <w:r w:rsidRPr="001A4F42">
        <w:rPr>
          <w:rFonts w:ascii="Times New Roman" w:hAnsi="Times New Roman"/>
          <w:bCs/>
          <w:spacing w:val="-3"/>
          <w:sz w:val="24"/>
          <w:szCs w:val="24"/>
          <w:lang w:val="ro-RO"/>
        </w:rPr>
        <w:t>e</w:t>
      </w:r>
      <w:r w:rsidRPr="001A4F42">
        <w:rPr>
          <w:rFonts w:ascii="Times New Roman" w:hAnsi="Times New Roman"/>
          <w:bCs/>
          <w:sz w:val="24"/>
          <w:szCs w:val="24"/>
          <w:lang w:val="ro-RO"/>
        </w:rPr>
        <w:t>ntru</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 xml:space="preserve">a </w:t>
      </w:r>
      <w:r w:rsidR="001D06F5" w:rsidRPr="001A4F42">
        <w:rPr>
          <w:rFonts w:ascii="Times New Roman" w:hAnsi="Times New Roman"/>
          <w:bCs/>
          <w:sz w:val="24"/>
          <w:szCs w:val="24"/>
          <w:lang w:val="ro-RO"/>
        </w:rPr>
        <w:t xml:space="preserve">aduce </w:t>
      </w:r>
      <w:r w:rsidRPr="001A4F42">
        <w:rPr>
          <w:rFonts w:ascii="Times New Roman" w:hAnsi="Times New Roman"/>
          <w:bCs/>
          <w:sz w:val="24"/>
          <w:szCs w:val="24"/>
          <w:lang w:val="ro-RO"/>
        </w:rPr>
        <w:t>pr</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d</w:t>
      </w:r>
      <w:r w:rsidRPr="001A4F42">
        <w:rPr>
          <w:rFonts w:ascii="Times New Roman" w:hAnsi="Times New Roman"/>
          <w:bCs/>
          <w:spacing w:val="-3"/>
          <w:sz w:val="24"/>
          <w:szCs w:val="24"/>
          <w:lang w:val="ro-RO"/>
        </w:rPr>
        <w:t>u</w:t>
      </w:r>
      <w:r w:rsidRPr="001A4F42">
        <w:rPr>
          <w:rFonts w:ascii="Times New Roman" w:hAnsi="Times New Roman"/>
          <w:bCs/>
          <w:spacing w:val="1"/>
          <w:sz w:val="24"/>
          <w:szCs w:val="24"/>
          <w:lang w:val="ro-RO"/>
        </w:rPr>
        <w:t>s</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 xml:space="preserve"> </w:t>
      </w:r>
      <w:r w:rsidRPr="001A4F42">
        <w:rPr>
          <w:rFonts w:ascii="Times New Roman" w:hAnsi="Times New Roman"/>
          <w:bCs/>
          <w:spacing w:val="-3"/>
          <w:sz w:val="24"/>
          <w:szCs w:val="24"/>
          <w:lang w:val="ro-RO"/>
        </w:rPr>
        <w:t>d</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c</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rce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re c</w:t>
      </w:r>
      <w:r w:rsidRPr="001A4F42">
        <w:rPr>
          <w:rFonts w:ascii="Times New Roman" w:hAnsi="Times New Roman"/>
          <w:bCs/>
          <w:spacing w:val="-1"/>
          <w:sz w:val="24"/>
          <w:szCs w:val="24"/>
          <w:lang w:val="ro-RO"/>
        </w:rPr>
        <w:t>â</w:t>
      </w:r>
      <w:r w:rsidRPr="001A4F42">
        <w:rPr>
          <w:rFonts w:ascii="Times New Roman" w:hAnsi="Times New Roman"/>
          <w:bCs/>
          <w:sz w:val="24"/>
          <w:szCs w:val="24"/>
          <w:lang w:val="ro-RO"/>
        </w:rPr>
        <w:t>t</w:t>
      </w:r>
      <w:r w:rsidRPr="001A4F42">
        <w:rPr>
          <w:rFonts w:ascii="Times New Roman" w:hAnsi="Times New Roman"/>
          <w:bCs/>
          <w:spacing w:val="2"/>
          <w:sz w:val="24"/>
          <w:szCs w:val="24"/>
          <w:lang w:val="ro-RO"/>
        </w:rPr>
        <w:t xml:space="preserve"> </w:t>
      </w:r>
      <w:r w:rsidRPr="001A4F42">
        <w:rPr>
          <w:rFonts w:ascii="Times New Roman" w:hAnsi="Times New Roman"/>
          <w:bCs/>
          <w:spacing w:val="-3"/>
          <w:sz w:val="24"/>
          <w:szCs w:val="24"/>
          <w:lang w:val="ro-RO"/>
        </w:rPr>
        <w:t>m</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i</w:t>
      </w:r>
      <w:r w:rsidRPr="001A4F42">
        <w:rPr>
          <w:rFonts w:ascii="Times New Roman" w:hAnsi="Times New Roman"/>
          <w:bCs/>
          <w:spacing w:val="1"/>
          <w:sz w:val="24"/>
          <w:szCs w:val="24"/>
          <w:lang w:val="ro-RO"/>
        </w:rPr>
        <w:t xml:space="preserve"> a</w:t>
      </w:r>
      <w:r w:rsidRPr="001A4F42">
        <w:rPr>
          <w:rFonts w:ascii="Times New Roman" w:hAnsi="Times New Roman"/>
          <w:bCs/>
          <w:sz w:val="24"/>
          <w:szCs w:val="24"/>
          <w:lang w:val="ro-RO"/>
        </w:rPr>
        <w:t>p</w:t>
      </w:r>
      <w:r w:rsidRPr="001A4F42">
        <w:rPr>
          <w:rFonts w:ascii="Times New Roman" w:hAnsi="Times New Roman"/>
          <w:bCs/>
          <w:spacing w:val="-3"/>
          <w:sz w:val="24"/>
          <w:szCs w:val="24"/>
          <w:lang w:val="ro-RO"/>
        </w:rPr>
        <w:t>r</w:t>
      </w:r>
      <w:r w:rsidRPr="001A4F42">
        <w:rPr>
          <w:rFonts w:ascii="Times New Roman" w:hAnsi="Times New Roman"/>
          <w:bCs/>
          <w:spacing w:val="-1"/>
          <w:sz w:val="24"/>
          <w:szCs w:val="24"/>
          <w:lang w:val="ro-RO"/>
        </w:rPr>
        <w:t>o</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pe de</w:t>
      </w:r>
      <w:r w:rsidRPr="001A4F42">
        <w:rPr>
          <w:rFonts w:ascii="Times New Roman" w:hAnsi="Times New Roman"/>
          <w:bCs/>
          <w:spacing w:val="2"/>
          <w:sz w:val="24"/>
          <w:szCs w:val="24"/>
          <w:lang w:val="ro-RO"/>
        </w:rPr>
        <w:t xml:space="preserve"> </w:t>
      </w:r>
      <w:r w:rsidRPr="001A4F42">
        <w:rPr>
          <w:rFonts w:ascii="Times New Roman" w:hAnsi="Times New Roman"/>
          <w:bCs/>
          <w:spacing w:val="-2"/>
          <w:sz w:val="24"/>
          <w:szCs w:val="24"/>
          <w:lang w:val="ro-RO"/>
        </w:rPr>
        <w:t>c</w:t>
      </w:r>
      <w:r w:rsidRPr="001A4F42">
        <w:rPr>
          <w:rFonts w:ascii="Times New Roman" w:hAnsi="Times New Roman"/>
          <w:bCs/>
          <w:sz w:val="24"/>
          <w:szCs w:val="24"/>
          <w:lang w:val="ro-RO"/>
        </w:rPr>
        <w:t>ei</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c</w:t>
      </w:r>
      <w:r w:rsidRPr="001A4F42">
        <w:rPr>
          <w:rFonts w:ascii="Times New Roman" w:hAnsi="Times New Roman"/>
          <w:bCs/>
          <w:spacing w:val="-1"/>
          <w:sz w:val="24"/>
          <w:szCs w:val="24"/>
          <w:lang w:val="ro-RO"/>
        </w:rPr>
        <w:t>ă</w:t>
      </w:r>
      <w:r w:rsidRPr="001A4F42">
        <w:rPr>
          <w:rFonts w:ascii="Times New Roman" w:hAnsi="Times New Roman"/>
          <w:bCs/>
          <w:sz w:val="24"/>
          <w:szCs w:val="24"/>
          <w:lang w:val="ro-RO"/>
        </w:rPr>
        <w:t>r</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ra</w:t>
      </w:r>
      <w:r w:rsidRPr="001A4F42">
        <w:rPr>
          <w:rFonts w:ascii="Times New Roman" w:hAnsi="Times New Roman"/>
          <w:bCs/>
          <w:spacing w:val="1"/>
          <w:sz w:val="24"/>
          <w:szCs w:val="24"/>
          <w:lang w:val="ro-RO"/>
        </w:rPr>
        <w:t xml:space="preserve"> a</w:t>
      </w:r>
      <w:r w:rsidRPr="001A4F42">
        <w:rPr>
          <w:rFonts w:ascii="Times New Roman" w:hAnsi="Times New Roman"/>
          <w:bCs/>
          <w:spacing w:val="-2"/>
          <w:sz w:val="24"/>
          <w:szCs w:val="24"/>
          <w:lang w:val="ro-RO"/>
        </w:rPr>
        <w:t>c</w:t>
      </w:r>
      <w:r w:rsidRPr="001A4F42">
        <w:rPr>
          <w:rFonts w:ascii="Times New Roman" w:hAnsi="Times New Roman"/>
          <w:bCs/>
          <w:sz w:val="24"/>
          <w:szCs w:val="24"/>
          <w:lang w:val="ro-RO"/>
        </w:rPr>
        <w:t>e</w:t>
      </w:r>
      <w:r w:rsidRPr="001A4F42">
        <w:rPr>
          <w:rFonts w:ascii="Times New Roman" w:hAnsi="Times New Roman"/>
          <w:bCs/>
          <w:spacing w:val="1"/>
          <w:sz w:val="24"/>
          <w:szCs w:val="24"/>
          <w:lang w:val="ro-RO"/>
        </w:rPr>
        <w:t>s</w:t>
      </w:r>
      <w:r w:rsidRPr="001A4F42">
        <w:rPr>
          <w:rFonts w:ascii="Times New Roman" w:hAnsi="Times New Roman"/>
          <w:bCs/>
          <w:spacing w:val="-2"/>
          <w:sz w:val="24"/>
          <w:szCs w:val="24"/>
          <w:lang w:val="ro-RO"/>
        </w:rPr>
        <w:t>te</w:t>
      </w:r>
      <w:r w:rsidRPr="001A4F42">
        <w:rPr>
          <w:rFonts w:ascii="Times New Roman" w:hAnsi="Times New Roman"/>
          <w:bCs/>
          <w:sz w:val="24"/>
          <w:szCs w:val="24"/>
          <w:lang w:val="ro-RO"/>
        </w:rPr>
        <w:t>a</w:t>
      </w:r>
      <w:r w:rsidRPr="001A4F42">
        <w:rPr>
          <w:rFonts w:ascii="Times New Roman" w:hAnsi="Times New Roman"/>
          <w:bCs/>
          <w:spacing w:val="1"/>
          <w:sz w:val="24"/>
          <w:szCs w:val="24"/>
          <w:lang w:val="ro-RO"/>
        </w:rPr>
        <w:t xml:space="preserve"> l</w:t>
      </w:r>
      <w:r w:rsidRPr="001A4F42">
        <w:rPr>
          <w:rFonts w:ascii="Times New Roman" w:hAnsi="Times New Roman"/>
          <w:bCs/>
          <w:sz w:val="24"/>
          <w:szCs w:val="24"/>
          <w:lang w:val="ro-RO"/>
        </w:rPr>
        <w:t>i</w:t>
      </w:r>
      <w:r w:rsidRPr="001A4F42">
        <w:rPr>
          <w:rFonts w:ascii="Times New Roman" w:hAnsi="Times New Roman"/>
          <w:bCs/>
          <w:spacing w:val="1"/>
          <w:sz w:val="24"/>
          <w:szCs w:val="24"/>
          <w:lang w:val="ro-RO"/>
        </w:rPr>
        <w:t xml:space="preserve"> s</w:t>
      </w:r>
      <w:r w:rsidRPr="001A4F42">
        <w:rPr>
          <w:rFonts w:ascii="Times New Roman" w:hAnsi="Times New Roman"/>
          <w:bCs/>
          <w:sz w:val="24"/>
          <w:szCs w:val="24"/>
          <w:lang w:val="ro-RO"/>
        </w:rPr>
        <w:t>e pr</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z</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w:t>
      </w:r>
      <w:r w:rsidRPr="001A4F42">
        <w:rPr>
          <w:rFonts w:ascii="Times New Roman" w:hAnsi="Times New Roman"/>
          <w:bCs/>
          <w:spacing w:val="-3"/>
          <w:sz w:val="24"/>
          <w:szCs w:val="24"/>
          <w:lang w:val="ro-RO"/>
        </w:rPr>
        <w:t>t</w:t>
      </w:r>
      <w:r w:rsidRPr="001A4F42">
        <w:rPr>
          <w:rFonts w:ascii="Times New Roman" w:hAnsi="Times New Roman"/>
          <w:bCs/>
          <w:spacing w:val="1"/>
          <w:sz w:val="24"/>
          <w:szCs w:val="24"/>
          <w:lang w:val="ro-RO"/>
        </w:rPr>
        <w:t>ă</w:t>
      </w:r>
      <w:r w:rsidRPr="001A4F42">
        <w:rPr>
          <w:rFonts w:ascii="Times New Roman" w:hAnsi="Times New Roman"/>
          <w:bCs/>
          <w:sz w:val="24"/>
          <w:szCs w:val="24"/>
          <w:lang w:val="ro-RO"/>
        </w:rPr>
        <w:t xml:space="preserve">. </w:t>
      </w:r>
      <w:r w:rsidRPr="001A4F42">
        <w:rPr>
          <w:rFonts w:ascii="Times New Roman" w:hAnsi="Times New Roman"/>
          <w:bCs/>
          <w:spacing w:val="-1"/>
          <w:sz w:val="24"/>
          <w:szCs w:val="24"/>
          <w:lang w:val="ro-RO"/>
        </w:rPr>
        <w:t>C</w:t>
      </w:r>
      <w:r w:rsidRPr="001A4F42">
        <w:rPr>
          <w:rFonts w:ascii="Times New Roman" w:hAnsi="Times New Roman"/>
          <w:bCs/>
          <w:sz w:val="24"/>
          <w:szCs w:val="24"/>
          <w:lang w:val="ro-RO"/>
        </w:rPr>
        <w:t>entrul</w:t>
      </w:r>
      <w:r w:rsidRPr="001A4F42">
        <w:rPr>
          <w:rFonts w:ascii="Times New Roman" w:hAnsi="Times New Roman"/>
          <w:bCs/>
          <w:spacing w:val="4"/>
          <w:sz w:val="24"/>
          <w:szCs w:val="24"/>
          <w:lang w:val="ro-RO"/>
        </w:rPr>
        <w:t xml:space="preserve"> </w:t>
      </w:r>
      <w:r w:rsidRPr="001A4F42">
        <w:rPr>
          <w:rFonts w:ascii="Times New Roman" w:hAnsi="Times New Roman"/>
          <w:bCs/>
          <w:spacing w:val="-1"/>
          <w:sz w:val="24"/>
          <w:szCs w:val="24"/>
          <w:lang w:val="ro-RO"/>
        </w:rPr>
        <w:t>î</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i</w:t>
      </w:r>
      <w:r w:rsidRPr="001A4F42">
        <w:rPr>
          <w:rFonts w:ascii="Times New Roman" w:hAnsi="Times New Roman"/>
          <w:bCs/>
          <w:spacing w:val="4"/>
          <w:sz w:val="24"/>
          <w:szCs w:val="24"/>
          <w:lang w:val="ro-RO"/>
        </w:rPr>
        <w:t xml:space="preserve"> </w:t>
      </w:r>
      <w:r w:rsidRPr="001A4F42">
        <w:rPr>
          <w:rFonts w:ascii="Times New Roman" w:hAnsi="Times New Roman"/>
          <w:bCs/>
          <w:sz w:val="24"/>
          <w:szCs w:val="24"/>
          <w:lang w:val="ro-RO"/>
        </w:rPr>
        <w:t>per</w:t>
      </w:r>
      <w:r w:rsidRPr="001A4F42">
        <w:rPr>
          <w:rFonts w:ascii="Times New Roman" w:hAnsi="Times New Roman"/>
          <w:bCs/>
          <w:spacing w:val="-3"/>
          <w:sz w:val="24"/>
          <w:szCs w:val="24"/>
          <w:lang w:val="ro-RO"/>
        </w:rPr>
        <w:t>m</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te</w:t>
      </w:r>
      <w:r w:rsidRPr="001A4F42">
        <w:rPr>
          <w:rFonts w:ascii="Times New Roman" w:hAnsi="Times New Roman"/>
          <w:bCs/>
          <w:spacing w:val="5"/>
          <w:sz w:val="24"/>
          <w:szCs w:val="24"/>
          <w:lang w:val="ro-RO"/>
        </w:rPr>
        <w:t xml:space="preserve"> </w:t>
      </w:r>
      <w:r w:rsidRPr="001A4F42">
        <w:rPr>
          <w:rFonts w:ascii="Times New Roman" w:hAnsi="Times New Roman"/>
          <w:bCs/>
          <w:sz w:val="24"/>
          <w:szCs w:val="24"/>
          <w:lang w:val="ro-RO"/>
        </w:rPr>
        <w:t>c</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nc</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per</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a</w:t>
      </w:r>
      <w:r w:rsidRPr="001A4F42">
        <w:rPr>
          <w:rFonts w:ascii="Times New Roman" w:hAnsi="Times New Roman"/>
          <w:bCs/>
          <w:spacing w:val="4"/>
          <w:sz w:val="24"/>
          <w:szCs w:val="24"/>
          <w:lang w:val="ro-RO"/>
        </w:rPr>
        <w:t xml:space="preserve">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i</w:t>
      </w:r>
      <w:r w:rsidRPr="001A4F42">
        <w:rPr>
          <w:rFonts w:ascii="Times New Roman" w:hAnsi="Times New Roman"/>
          <w:bCs/>
          <w:spacing w:val="4"/>
          <w:sz w:val="24"/>
          <w:szCs w:val="24"/>
          <w:lang w:val="ro-RO"/>
        </w:rPr>
        <w:t xml:space="preserve"> </w:t>
      </w:r>
      <w:r w:rsidRPr="001A4F42">
        <w:rPr>
          <w:rFonts w:ascii="Times New Roman" w:hAnsi="Times New Roman"/>
          <w:bCs/>
          <w:sz w:val="24"/>
          <w:szCs w:val="24"/>
          <w:lang w:val="ro-RO"/>
        </w:rPr>
        <w:t>u</w:t>
      </w:r>
      <w:r w:rsidRPr="001A4F42">
        <w:rPr>
          <w:rFonts w:ascii="Times New Roman" w:hAnsi="Times New Roman"/>
          <w:bCs/>
          <w:spacing w:val="-3"/>
          <w:sz w:val="24"/>
          <w:szCs w:val="24"/>
          <w:lang w:val="ro-RO"/>
        </w:rPr>
        <w:t>z</w:t>
      </w:r>
      <w:r w:rsidRPr="001A4F42">
        <w:rPr>
          <w:rFonts w:ascii="Times New Roman" w:hAnsi="Times New Roman"/>
          <w:bCs/>
          <w:spacing w:val="1"/>
          <w:sz w:val="24"/>
          <w:szCs w:val="24"/>
          <w:lang w:val="ro-RO"/>
        </w:rPr>
        <w:t>i</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ea</w:t>
      </w:r>
      <w:r w:rsidRPr="001A4F42">
        <w:rPr>
          <w:rFonts w:ascii="Times New Roman" w:hAnsi="Times New Roman"/>
          <w:bCs/>
          <w:spacing w:val="6"/>
          <w:sz w:val="24"/>
          <w:szCs w:val="24"/>
          <w:lang w:val="ro-RO"/>
        </w:rPr>
        <w:t xml:space="preserve"> </w:t>
      </w:r>
      <w:r w:rsidRPr="001A4F42">
        <w:rPr>
          <w:rFonts w:ascii="Times New Roman" w:hAnsi="Times New Roman"/>
          <w:bCs/>
          <w:spacing w:val="-2"/>
          <w:sz w:val="24"/>
          <w:szCs w:val="24"/>
          <w:lang w:val="ro-RO"/>
        </w:rPr>
        <w:t>t</w:t>
      </w:r>
      <w:r w:rsidRPr="001A4F42">
        <w:rPr>
          <w:rFonts w:ascii="Times New Roman" w:hAnsi="Times New Roman"/>
          <w:bCs/>
          <w:sz w:val="24"/>
          <w:szCs w:val="24"/>
          <w:lang w:val="ro-RO"/>
        </w:rPr>
        <w:t>er</w:t>
      </w:r>
      <w:r w:rsidRPr="001A4F42">
        <w:rPr>
          <w:rFonts w:ascii="Times New Roman" w:hAnsi="Times New Roman"/>
          <w:bCs/>
          <w:spacing w:val="-3"/>
          <w:sz w:val="24"/>
          <w:szCs w:val="24"/>
          <w:lang w:val="ro-RO"/>
        </w:rPr>
        <w:t>m</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w:t>
      </w:r>
      <w:r w:rsidRPr="001A4F42">
        <w:rPr>
          <w:rFonts w:ascii="Times New Roman" w:hAnsi="Times New Roman"/>
          <w:bCs/>
          <w:spacing w:val="-1"/>
          <w:sz w:val="24"/>
          <w:szCs w:val="24"/>
          <w:lang w:val="ro-RO"/>
        </w:rPr>
        <w:t>o</w:t>
      </w:r>
      <w:r w:rsidRPr="001A4F42">
        <w:rPr>
          <w:rFonts w:ascii="Times New Roman" w:hAnsi="Times New Roman"/>
          <w:bCs/>
          <w:spacing w:val="1"/>
          <w:sz w:val="24"/>
          <w:szCs w:val="24"/>
          <w:lang w:val="ro-RO"/>
        </w:rPr>
        <w:t>l</w:t>
      </w:r>
      <w:r w:rsidRPr="001A4F42">
        <w:rPr>
          <w:rFonts w:ascii="Times New Roman" w:hAnsi="Times New Roman"/>
          <w:bCs/>
          <w:spacing w:val="-1"/>
          <w:sz w:val="24"/>
          <w:szCs w:val="24"/>
          <w:lang w:val="ro-RO"/>
        </w:rPr>
        <w:t>og</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ei</w:t>
      </w:r>
      <w:r w:rsidRPr="001A4F42">
        <w:rPr>
          <w:rFonts w:ascii="Times New Roman" w:hAnsi="Times New Roman"/>
          <w:bCs/>
          <w:spacing w:val="4"/>
          <w:sz w:val="24"/>
          <w:szCs w:val="24"/>
          <w:lang w:val="ro-RO"/>
        </w:rPr>
        <w:t xml:space="preserve"> </w:t>
      </w:r>
      <w:r w:rsidRPr="001A4F42">
        <w:rPr>
          <w:rFonts w:ascii="Times New Roman" w:hAnsi="Times New Roman"/>
          <w:bCs/>
          <w:sz w:val="24"/>
          <w:szCs w:val="24"/>
          <w:lang w:val="ro-RO"/>
        </w:rPr>
        <w:t>de c</w:t>
      </w:r>
      <w:r w:rsidRPr="001A4F42">
        <w:rPr>
          <w:rFonts w:ascii="Times New Roman" w:hAnsi="Times New Roman"/>
          <w:bCs/>
          <w:spacing w:val="1"/>
          <w:sz w:val="24"/>
          <w:szCs w:val="24"/>
          <w:lang w:val="ro-RO"/>
        </w:rPr>
        <w:t>o</w:t>
      </w:r>
      <w:r w:rsidRPr="001A4F42">
        <w:rPr>
          <w:rFonts w:ascii="Times New Roman" w:hAnsi="Times New Roman"/>
          <w:bCs/>
          <w:spacing w:val="-3"/>
          <w:sz w:val="24"/>
          <w:szCs w:val="24"/>
          <w:lang w:val="ro-RO"/>
        </w:rPr>
        <w:t>n</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u</w:t>
      </w:r>
      <w:r w:rsidRPr="001A4F42">
        <w:rPr>
          <w:rFonts w:ascii="Times New Roman" w:hAnsi="Times New Roman"/>
          <w:bCs/>
          <w:spacing w:val="-4"/>
          <w:sz w:val="24"/>
          <w:szCs w:val="24"/>
          <w:lang w:val="ro-RO"/>
        </w:rPr>
        <w:t>m</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de pr</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d</w:t>
      </w:r>
      <w:r w:rsidRPr="001A4F42">
        <w:rPr>
          <w:rFonts w:ascii="Times New Roman" w:hAnsi="Times New Roman"/>
          <w:bCs/>
          <w:spacing w:val="-3"/>
          <w:sz w:val="24"/>
          <w:szCs w:val="24"/>
          <w:lang w:val="ro-RO"/>
        </w:rPr>
        <w:t>u</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e</w:t>
      </w:r>
      <w:r w:rsidRPr="001A4F42">
        <w:rPr>
          <w:rFonts w:ascii="Times New Roman" w:hAnsi="Times New Roman"/>
          <w:bCs/>
          <w:spacing w:val="3"/>
          <w:sz w:val="24"/>
          <w:szCs w:val="24"/>
          <w:lang w:val="ro-RO"/>
        </w:rPr>
        <w:t xml:space="preserve"> </w:t>
      </w:r>
      <w:r w:rsidRPr="001A4F42">
        <w:rPr>
          <w:rFonts w:ascii="Times New Roman" w:hAnsi="Times New Roman"/>
          <w:bCs/>
          <w:spacing w:val="-3"/>
          <w:sz w:val="24"/>
          <w:szCs w:val="24"/>
          <w:lang w:val="ro-RO"/>
        </w:rPr>
        <w:t>d</w:t>
      </w:r>
      <w:r w:rsidRPr="001A4F42">
        <w:rPr>
          <w:rFonts w:ascii="Times New Roman" w:hAnsi="Times New Roman"/>
          <w:bCs/>
          <w:sz w:val="24"/>
          <w:szCs w:val="24"/>
          <w:lang w:val="ro-RO"/>
        </w:rPr>
        <w:t>e</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c</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rce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f</w:t>
      </w:r>
      <w:r w:rsidRPr="001A4F42">
        <w:rPr>
          <w:rFonts w:ascii="Times New Roman" w:hAnsi="Times New Roman"/>
          <w:bCs/>
          <w:spacing w:val="1"/>
          <w:sz w:val="24"/>
          <w:szCs w:val="24"/>
          <w:lang w:val="ro-RO"/>
        </w:rPr>
        <w:t>ă</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ă</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a</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w:t>
      </w:r>
      <w:r w:rsidRPr="001A4F42">
        <w:rPr>
          <w:rFonts w:ascii="Times New Roman" w:hAnsi="Times New Roman"/>
          <w:bCs/>
          <w:spacing w:val="-3"/>
          <w:sz w:val="24"/>
          <w:szCs w:val="24"/>
          <w:lang w:val="ro-RO"/>
        </w:rPr>
        <w:t>f</w:t>
      </w:r>
      <w:r w:rsidRPr="001A4F42">
        <w:rPr>
          <w:rFonts w:ascii="Times New Roman" w:hAnsi="Times New Roman"/>
          <w:bCs/>
          <w:sz w:val="24"/>
          <w:szCs w:val="24"/>
          <w:lang w:val="ro-RO"/>
        </w:rPr>
        <w:t>era</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 xml:space="preserve">un </w:t>
      </w:r>
      <w:r w:rsidRPr="001A4F42">
        <w:rPr>
          <w:rFonts w:ascii="Times New Roman" w:hAnsi="Times New Roman"/>
          <w:bCs/>
          <w:spacing w:val="-1"/>
          <w:sz w:val="24"/>
          <w:szCs w:val="24"/>
          <w:lang w:val="ro-RO"/>
        </w:rPr>
        <w:t>a</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pect</w:t>
      </w:r>
      <w:r w:rsidRPr="001A4F42">
        <w:rPr>
          <w:rFonts w:ascii="Times New Roman" w:hAnsi="Times New Roman"/>
          <w:bCs/>
          <w:spacing w:val="1"/>
          <w:sz w:val="24"/>
          <w:szCs w:val="24"/>
          <w:lang w:val="ro-RO"/>
        </w:rPr>
        <w:t xml:space="preserve"> </w:t>
      </w:r>
      <w:r w:rsidRPr="001A4F42">
        <w:rPr>
          <w:rFonts w:ascii="Times New Roman" w:hAnsi="Times New Roman"/>
          <w:bCs/>
          <w:spacing w:val="-2"/>
          <w:sz w:val="24"/>
          <w:szCs w:val="24"/>
          <w:lang w:val="ro-RO"/>
        </w:rPr>
        <w:t>c</w:t>
      </w:r>
      <w:r w:rsidRPr="001A4F42">
        <w:rPr>
          <w:rFonts w:ascii="Times New Roman" w:hAnsi="Times New Roman"/>
          <w:bCs/>
          <w:spacing w:val="1"/>
          <w:sz w:val="24"/>
          <w:szCs w:val="24"/>
          <w:lang w:val="ro-RO"/>
        </w:rPr>
        <w:t>o</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erc</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l</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c</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te</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w:t>
      </w:r>
      <w:r w:rsidRPr="001A4F42">
        <w:rPr>
          <w:rFonts w:ascii="Times New Roman" w:hAnsi="Times New Roman"/>
          <w:bCs/>
          <w:spacing w:val="11"/>
          <w:sz w:val="24"/>
          <w:szCs w:val="24"/>
          <w:lang w:val="ro-RO"/>
        </w:rPr>
        <w:t xml:space="preserve"> </w:t>
      </w:r>
      <w:r w:rsidRPr="001A4F42">
        <w:rPr>
          <w:rFonts w:ascii="Times New Roman" w:hAnsi="Times New Roman"/>
          <w:bCs/>
          <w:sz w:val="24"/>
          <w:szCs w:val="24"/>
          <w:lang w:val="ro-RO"/>
        </w:rPr>
        <w:t>Spe</w:t>
      </w:r>
      <w:r w:rsidRPr="001A4F42">
        <w:rPr>
          <w:rFonts w:ascii="Times New Roman" w:hAnsi="Times New Roman"/>
          <w:bCs/>
          <w:spacing w:val="-3"/>
          <w:sz w:val="24"/>
          <w:szCs w:val="24"/>
          <w:lang w:val="ro-RO"/>
        </w:rPr>
        <w:t>c</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a</w:t>
      </w:r>
      <w:r w:rsidRPr="001A4F42">
        <w:rPr>
          <w:rFonts w:ascii="Times New Roman" w:hAnsi="Times New Roman"/>
          <w:bCs/>
          <w:spacing w:val="-1"/>
          <w:sz w:val="24"/>
          <w:szCs w:val="24"/>
          <w:lang w:val="ro-RO"/>
        </w:rPr>
        <w:t>l</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i centr</w:t>
      </w:r>
      <w:r w:rsidRPr="001A4F42">
        <w:rPr>
          <w:rFonts w:ascii="Times New Roman" w:hAnsi="Times New Roman"/>
          <w:bCs/>
          <w:spacing w:val="-2"/>
          <w:sz w:val="24"/>
          <w:szCs w:val="24"/>
          <w:lang w:val="ro-RO"/>
        </w:rPr>
        <w:t>u</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ui</w:t>
      </w:r>
      <w:r w:rsidRPr="001A4F42">
        <w:rPr>
          <w:rFonts w:ascii="Times New Roman" w:hAnsi="Times New Roman"/>
          <w:bCs/>
          <w:spacing w:val="2"/>
          <w:sz w:val="24"/>
          <w:szCs w:val="24"/>
          <w:lang w:val="ro-RO"/>
        </w:rPr>
        <w:t xml:space="preserve"> </w:t>
      </w:r>
      <w:r w:rsidRPr="001A4F42">
        <w:rPr>
          <w:rFonts w:ascii="Times New Roman" w:hAnsi="Times New Roman"/>
          <w:bCs/>
          <w:spacing w:val="-2"/>
          <w:sz w:val="24"/>
          <w:szCs w:val="24"/>
          <w:lang w:val="ro-RO"/>
        </w:rPr>
        <w:t>c</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n</w:t>
      </w:r>
      <w:r w:rsidRPr="001A4F42">
        <w:rPr>
          <w:rFonts w:ascii="Times New Roman" w:hAnsi="Times New Roman"/>
          <w:bCs/>
          <w:spacing w:val="-1"/>
          <w:sz w:val="24"/>
          <w:szCs w:val="24"/>
          <w:lang w:val="ro-RO"/>
        </w:rPr>
        <w:t>s</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de</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ă</w:t>
      </w:r>
      <w:r w:rsidRPr="001A4F42">
        <w:rPr>
          <w:rFonts w:ascii="Times New Roman" w:hAnsi="Times New Roman"/>
          <w:bCs/>
          <w:sz w:val="24"/>
          <w:szCs w:val="24"/>
          <w:lang w:val="ro-RO"/>
        </w:rPr>
        <w:t xml:space="preserve">, </w:t>
      </w:r>
      <w:r w:rsidRPr="001A4F42">
        <w:rPr>
          <w:rFonts w:ascii="Times New Roman" w:hAnsi="Times New Roman"/>
          <w:bCs/>
          <w:spacing w:val="1"/>
          <w:sz w:val="24"/>
          <w:szCs w:val="24"/>
          <w:lang w:val="ro-RO"/>
        </w:rPr>
        <w:t>î</w:t>
      </w:r>
      <w:r w:rsidRPr="001A4F42">
        <w:rPr>
          <w:rFonts w:ascii="Times New Roman" w:hAnsi="Times New Roman"/>
          <w:bCs/>
          <w:sz w:val="24"/>
          <w:szCs w:val="24"/>
          <w:lang w:val="ro-RO"/>
        </w:rPr>
        <w:t>n</w:t>
      </w:r>
      <w:r w:rsidRPr="001A4F42">
        <w:rPr>
          <w:rFonts w:ascii="Times New Roman" w:hAnsi="Times New Roman"/>
          <w:bCs/>
          <w:spacing w:val="1"/>
          <w:sz w:val="24"/>
          <w:szCs w:val="24"/>
          <w:lang w:val="ro-RO"/>
        </w:rPr>
        <w:t xml:space="preserve"> </w:t>
      </w:r>
      <w:r w:rsidRPr="001A4F42">
        <w:rPr>
          <w:rFonts w:ascii="Times New Roman" w:hAnsi="Times New Roman"/>
          <w:bCs/>
          <w:spacing w:val="-1"/>
          <w:sz w:val="24"/>
          <w:szCs w:val="24"/>
          <w:lang w:val="ro-RO"/>
        </w:rPr>
        <w:t>av</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n</w:t>
      </w:r>
      <w:r w:rsidRPr="001A4F42">
        <w:rPr>
          <w:rFonts w:ascii="Times New Roman" w:hAnsi="Times New Roman"/>
          <w:bCs/>
          <w:spacing w:val="1"/>
          <w:sz w:val="24"/>
          <w:szCs w:val="24"/>
          <w:lang w:val="ro-RO"/>
        </w:rPr>
        <w:t>s</w:t>
      </w:r>
      <w:r w:rsidRPr="001A4F42">
        <w:rPr>
          <w:rFonts w:ascii="Times New Roman" w:hAnsi="Times New Roman"/>
          <w:bCs/>
          <w:spacing w:val="-3"/>
          <w:sz w:val="24"/>
          <w:szCs w:val="24"/>
          <w:lang w:val="ro-RO"/>
        </w:rPr>
        <w:t>u</w:t>
      </w:r>
      <w:r w:rsidRPr="001A4F42">
        <w:rPr>
          <w:rFonts w:ascii="Times New Roman" w:hAnsi="Times New Roman"/>
          <w:bCs/>
          <w:sz w:val="24"/>
          <w:szCs w:val="24"/>
          <w:lang w:val="ro-RO"/>
        </w:rPr>
        <w:t>l</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c</w:t>
      </w:r>
      <w:r w:rsidRPr="001A4F42">
        <w:rPr>
          <w:rFonts w:ascii="Times New Roman" w:hAnsi="Times New Roman"/>
          <w:bCs/>
          <w:sz w:val="24"/>
          <w:szCs w:val="24"/>
          <w:lang w:val="ro-RO"/>
        </w:rPr>
        <w:t>tu</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l</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l</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un</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w:t>
      </w:r>
      <w:r w:rsidRPr="001A4F42">
        <w:rPr>
          <w:rFonts w:ascii="Times New Roman" w:hAnsi="Times New Roman"/>
          <w:bCs/>
          <w:spacing w:val="3"/>
          <w:sz w:val="24"/>
          <w:szCs w:val="24"/>
          <w:lang w:val="ro-RO"/>
        </w:rPr>
        <w:t xml:space="preserve"> </w:t>
      </w:r>
      <w:r w:rsidRPr="001A4F42">
        <w:rPr>
          <w:rFonts w:ascii="Times New Roman" w:hAnsi="Times New Roman"/>
          <w:bCs/>
          <w:spacing w:val="-3"/>
          <w:sz w:val="24"/>
          <w:szCs w:val="24"/>
          <w:lang w:val="ro-RO"/>
        </w:rPr>
        <w:t>n</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e</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de</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ce</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ce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re,</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d</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ce</w:t>
      </w:r>
      <w:r w:rsidRPr="001A4F42">
        <w:rPr>
          <w:rFonts w:ascii="Times New Roman" w:hAnsi="Times New Roman"/>
          <w:bCs/>
          <w:spacing w:val="1"/>
          <w:sz w:val="24"/>
          <w:szCs w:val="24"/>
          <w:lang w:val="ro-RO"/>
        </w:rPr>
        <w:t xml:space="preserve"> î</w:t>
      </w:r>
      <w:r w:rsidRPr="001A4F42">
        <w:rPr>
          <w:rFonts w:ascii="Times New Roman" w:hAnsi="Times New Roman"/>
          <w:bCs/>
          <w:sz w:val="24"/>
          <w:szCs w:val="24"/>
          <w:lang w:val="ro-RO"/>
        </w:rPr>
        <w:t>n</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 xml:space="preserve">ce </w:t>
      </w:r>
      <w:r w:rsidRPr="001A4F42">
        <w:rPr>
          <w:rFonts w:ascii="Times New Roman" w:hAnsi="Times New Roman"/>
          <w:bCs/>
          <w:spacing w:val="-3"/>
          <w:sz w:val="24"/>
          <w:szCs w:val="24"/>
          <w:lang w:val="ro-RO"/>
        </w:rPr>
        <w:t>m</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i</w:t>
      </w:r>
      <w:r w:rsidRPr="001A4F42">
        <w:rPr>
          <w:rFonts w:ascii="Times New Roman" w:hAnsi="Times New Roman"/>
          <w:bCs/>
          <w:spacing w:val="4"/>
          <w:sz w:val="24"/>
          <w:szCs w:val="24"/>
          <w:lang w:val="ro-RO"/>
        </w:rPr>
        <w:t xml:space="preserve"> </w:t>
      </w:r>
      <w:r w:rsidRPr="001A4F42">
        <w:rPr>
          <w:rFonts w:ascii="Times New Roman" w:hAnsi="Times New Roman"/>
          <w:bCs/>
          <w:sz w:val="24"/>
          <w:szCs w:val="24"/>
          <w:lang w:val="ro-RO"/>
        </w:rPr>
        <w:t>puț</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 xml:space="preserve">n </w:t>
      </w:r>
      <w:r w:rsidRPr="001A4F42">
        <w:rPr>
          <w:rFonts w:ascii="Times New Roman" w:hAnsi="Times New Roman"/>
          <w:bCs/>
          <w:spacing w:val="-1"/>
          <w:sz w:val="24"/>
          <w:szCs w:val="24"/>
          <w:lang w:val="ro-RO"/>
        </w:rPr>
        <w:t>s</w:t>
      </w:r>
      <w:r w:rsidRPr="001A4F42">
        <w:rPr>
          <w:rFonts w:ascii="Times New Roman" w:hAnsi="Times New Roman"/>
          <w:bCs/>
          <w:spacing w:val="1"/>
          <w:sz w:val="24"/>
          <w:szCs w:val="24"/>
          <w:lang w:val="ro-RO"/>
        </w:rPr>
        <w:t>is</w:t>
      </w:r>
      <w:r w:rsidRPr="001A4F42">
        <w:rPr>
          <w:rFonts w:ascii="Times New Roman" w:hAnsi="Times New Roman"/>
          <w:bCs/>
          <w:spacing w:val="-2"/>
          <w:sz w:val="24"/>
          <w:szCs w:val="24"/>
          <w:lang w:val="ro-RO"/>
        </w:rPr>
        <w:t>t</w:t>
      </w:r>
      <w:r w:rsidRPr="001A4F42">
        <w:rPr>
          <w:rFonts w:ascii="Times New Roman" w:hAnsi="Times New Roman"/>
          <w:bCs/>
          <w:sz w:val="24"/>
          <w:szCs w:val="24"/>
          <w:lang w:val="ro-RO"/>
        </w:rPr>
        <w:t>e</w:t>
      </w:r>
      <w:r w:rsidRPr="001A4F42">
        <w:rPr>
          <w:rFonts w:ascii="Times New Roman" w:hAnsi="Times New Roman"/>
          <w:bCs/>
          <w:spacing w:val="-3"/>
          <w:sz w:val="24"/>
          <w:szCs w:val="24"/>
          <w:lang w:val="ro-RO"/>
        </w:rPr>
        <w:t>m</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ce</w:t>
      </w:r>
      <w:r w:rsidRPr="001A4F42">
        <w:rPr>
          <w:rFonts w:ascii="Times New Roman" w:hAnsi="Times New Roman"/>
          <w:bCs/>
          <w:spacing w:val="3"/>
          <w:sz w:val="24"/>
          <w:szCs w:val="24"/>
          <w:lang w:val="ro-RO"/>
        </w:rPr>
        <w:t xml:space="preserve">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i</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cu</w:t>
      </w:r>
      <w:r w:rsidRPr="001A4F42">
        <w:rPr>
          <w:rFonts w:ascii="Times New Roman" w:hAnsi="Times New Roman"/>
          <w:bCs/>
          <w:spacing w:val="2"/>
          <w:sz w:val="24"/>
          <w:szCs w:val="24"/>
          <w:lang w:val="ro-RO"/>
        </w:rPr>
        <w:t xml:space="preserve"> </w:t>
      </w:r>
      <w:r w:rsidRPr="001A4F42">
        <w:rPr>
          <w:rFonts w:ascii="Times New Roman" w:hAnsi="Times New Roman"/>
          <w:bCs/>
          <w:spacing w:val="-3"/>
          <w:sz w:val="24"/>
          <w:szCs w:val="24"/>
          <w:lang w:val="ro-RO"/>
        </w:rPr>
        <w:t>p</w:t>
      </w:r>
      <w:r w:rsidRPr="001A4F42">
        <w:rPr>
          <w:rFonts w:ascii="Times New Roman" w:hAnsi="Times New Roman"/>
          <w:bCs/>
          <w:sz w:val="24"/>
          <w:szCs w:val="24"/>
          <w:lang w:val="ro-RO"/>
        </w:rPr>
        <w:t>r</w:t>
      </w:r>
      <w:r w:rsidRPr="001A4F42">
        <w:rPr>
          <w:rFonts w:ascii="Times New Roman" w:hAnsi="Times New Roman"/>
          <w:bCs/>
          <w:spacing w:val="1"/>
          <w:sz w:val="24"/>
          <w:szCs w:val="24"/>
          <w:lang w:val="ro-RO"/>
        </w:rPr>
        <w:t>o</w:t>
      </w:r>
      <w:r w:rsidRPr="001A4F42">
        <w:rPr>
          <w:rFonts w:ascii="Times New Roman" w:hAnsi="Times New Roman"/>
          <w:bCs/>
          <w:spacing w:val="-3"/>
          <w:sz w:val="24"/>
          <w:szCs w:val="24"/>
          <w:lang w:val="ro-RO"/>
        </w:rPr>
        <w:t>p</w:t>
      </w:r>
      <w:r w:rsidRPr="001A4F42">
        <w:rPr>
          <w:rFonts w:ascii="Times New Roman" w:hAnsi="Times New Roman"/>
          <w:bCs/>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ă</w:t>
      </w:r>
      <w:r w:rsidRPr="001A4F42">
        <w:rPr>
          <w:rFonts w:ascii="Times New Roman" w:hAnsi="Times New Roman"/>
          <w:bCs/>
          <w:spacing w:val="-2"/>
          <w:sz w:val="24"/>
          <w:szCs w:val="24"/>
          <w:lang w:val="ro-RO"/>
        </w:rPr>
        <w:t>ț</w:t>
      </w:r>
      <w:r w:rsidRPr="001A4F42">
        <w:rPr>
          <w:rFonts w:ascii="Times New Roman" w:hAnsi="Times New Roman"/>
          <w:bCs/>
          <w:sz w:val="24"/>
          <w:szCs w:val="24"/>
          <w:lang w:val="ro-RO"/>
        </w:rPr>
        <w:t>i</w:t>
      </w:r>
      <w:r w:rsidRPr="001A4F42">
        <w:rPr>
          <w:rFonts w:ascii="Times New Roman" w:hAnsi="Times New Roman"/>
          <w:bCs/>
          <w:spacing w:val="1"/>
          <w:sz w:val="24"/>
          <w:szCs w:val="24"/>
          <w:lang w:val="ro-RO"/>
        </w:rPr>
        <w:t xml:space="preserve"> i</w:t>
      </w:r>
      <w:r w:rsidRPr="001A4F42">
        <w:rPr>
          <w:rFonts w:ascii="Times New Roman" w:hAnsi="Times New Roman"/>
          <w:bCs/>
          <w:sz w:val="24"/>
          <w:szCs w:val="24"/>
          <w:lang w:val="ro-RO"/>
        </w:rPr>
        <w:t>n</w:t>
      </w:r>
      <w:r w:rsidRPr="001A4F42">
        <w:rPr>
          <w:rFonts w:ascii="Times New Roman" w:hAnsi="Times New Roman"/>
          <w:bCs/>
          <w:spacing w:val="-3"/>
          <w:sz w:val="24"/>
          <w:szCs w:val="24"/>
          <w:lang w:val="ro-RO"/>
        </w:rPr>
        <w:t>d</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v</w:t>
      </w:r>
      <w:r w:rsidRPr="001A4F42">
        <w:rPr>
          <w:rFonts w:ascii="Times New Roman" w:hAnsi="Times New Roman"/>
          <w:bCs/>
          <w:spacing w:val="7"/>
          <w:sz w:val="24"/>
          <w:szCs w:val="24"/>
          <w:lang w:val="ro-RO"/>
        </w:rPr>
        <w:t>i</w:t>
      </w:r>
      <w:r w:rsidRPr="001A4F42">
        <w:rPr>
          <w:rFonts w:ascii="Times New Roman" w:hAnsi="Times New Roman"/>
          <w:bCs/>
          <w:sz w:val="24"/>
          <w:szCs w:val="24"/>
          <w:lang w:val="ro-RO"/>
        </w:rPr>
        <w:t>d</w:t>
      </w:r>
      <w:r w:rsidRPr="001A4F42">
        <w:rPr>
          <w:rFonts w:ascii="Times New Roman" w:hAnsi="Times New Roman"/>
          <w:bCs/>
          <w:spacing w:val="-3"/>
          <w:sz w:val="24"/>
          <w:szCs w:val="24"/>
          <w:lang w:val="ro-RO"/>
        </w:rPr>
        <w:t>u</w:t>
      </w:r>
      <w:r w:rsidRPr="001A4F42">
        <w:rPr>
          <w:rFonts w:ascii="Times New Roman" w:hAnsi="Times New Roman"/>
          <w:bCs/>
          <w:spacing w:val="1"/>
          <w:sz w:val="24"/>
          <w:szCs w:val="24"/>
          <w:lang w:val="ro-RO"/>
        </w:rPr>
        <w:t>al</w:t>
      </w:r>
      <w:r w:rsidRPr="001A4F42">
        <w:rPr>
          <w:rFonts w:ascii="Times New Roman" w:hAnsi="Times New Roman"/>
          <w:bCs/>
          <w:sz w:val="24"/>
          <w:szCs w:val="24"/>
          <w:lang w:val="ro-RO"/>
        </w:rPr>
        <w:t xml:space="preserve">e </w:t>
      </w:r>
      <w:r w:rsidRPr="001A4F42">
        <w:rPr>
          <w:rFonts w:ascii="Times New Roman" w:hAnsi="Times New Roman"/>
          <w:bCs/>
          <w:spacing w:val="-3"/>
          <w:sz w:val="24"/>
          <w:szCs w:val="24"/>
          <w:lang w:val="ro-RO"/>
        </w:rPr>
        <w:t>m</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i</w:t>
      </w:r>
      <w:r w:rsidRPr="001A4F42">
        <w:rPr>
          <w:rFonts w:ascii="Times New Roman" w:hAnsi="Times New Roman"/>
          <w:bCs/>
          <w:spacing w:val="1"/>
          <w:sz w:val="24"/>
          <w:szCs w:val="24"/>
          <w:lang w:val="ro-RO"/>
        </w:rPr>
        <w:t xml:space="preserve"> </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u</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te,</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nece</w:t>
      </w:r>
      <w:r w:rsidRPr="001A4F42">
        <w:rPr>
          <w:rFonts w:ascii="Times New Roman" w:hAnsi="Times New Roman"/>
          <w:bCs/>
          <w:spacing w:val="-1"/>
          <w:sz w:val="24"/>
          <w:szCs w:val="24"/>
          <w:lang w:val="ro-RO"/>
        </w:rPr>
        <w:t>s</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 xml:space="preserve">ă </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tu</w:t>
      </w:r>
      <w:r w:rsidRPr="001A4F42">
        <w:rPr>
          <w:rFonts w:ascii="Times New Roman" w:hAnsi="Times New Roman"/>
          <w:bCs/>
          <w:spacing w:val="-3"/>
          <w:sz w:val="24"/>
          <w:szCs w:val="24"/>
          <w:lang w:val="ro-RO"/>
        </w:rPr>
        <w:t>d</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er</w:t>
      </w:r>
      <w:r w:rsidRPr="001A4F42">
        <w:rPr>
          <w:rFonts w:ascii="Times New Roman" w:hAnsi="Times New Roman"/>
          <w:bCs/>
          <w:spacing w:val="-2"/>
          <w:sz w:val="24"/>
          <w:szCs w:val="24"/>
          <w:lang w:val="ro-RO"/>
        </w:rPr>
        <w:t>ii</w:t>
      </w:r>
      <w:r w:rsidRPr="001A4F42">
        <w:rPr>
          <w:rFonts w:ascii="Times New Roman" w:hAnsi="Times New Roman"/>
          <w:bCs/>
          <w:sz w:val="24"/>
          <w:szCs w:val="24"/>
          <w:lang w:val="ro-RO"/>
        </w:rPr>
        <w:t xml:space="preserve"> </w:t>
      </w:r>
      <w:r w:rsidRPr="001A4F42">
        <w:rPr>
          <w:rFonts w:ascii="Times New Roman" w:hAnsi="Times New Roman"/>
          <w:bCs/>
          <w:spacing w:val="-3"/>
          <w:sz w:val="24"/>
          <w:szCs w:val="24"/>
          <w:lang w:val="ro-RO"/>
        </w:rPr>
        <w:t>m</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d</w:t>
      </w:r>
      <w:r w:rsidRPr="001A4F42">
        <w:rPr>
          <w:rFonts w:ascii="Times New Roman" w:hAnsi="Times New Roman"/>
          <w:bCs/>
          <w:spacing w:val="-1"/>
          <w:sz w:val="24"/>
          <w:szCs w:val="24"/>
          <w:lang w:val="ro-RO"/>
        </w:rPr>
        <w:t>a</w:t>
      </w:r>
      <w:r w:rsidRPr="001A4F42">
        <w:rPr>
          <w:rFonts w:ascii="Times New Roman" w:hAnsi="Times New Roman"/>
          <w:bCs/>
          <w:spacing w:val="1"/>
          <w:sz w:val="24"/>
          <w:szCs w:val="24"/>
          <w:lang w:val="ro-RO"/>
        </w:rPr>
        <w:t>l</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ă</w:t>
      </w:r>
      <w:r w:rsidRPr="001A4F42">
        <w:rPr>
          <w:rFonts w:ascii="Times New Roman" w:hAnsi="Times New Roman"/>
          <w:bCs/>
          <w:sz w:val="24"/>
          <w:szCs w:val="24"/>
          <w:lang w:val="ro-RO"/>
        </w:rPr>
        <w:t>ț</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 xml:space="preserve">i </w:t>
      </w:r>
      <w:r w:rsidRPr="001A4F42">
        <w:rPr>
          <w:rFonts w:ascii="Times New Roman" w:hAnsi="Times New Roman"/>
          <w:bCs/>
          <w:spacing w:val="1"/>
          <w:sz w:val="24"/>
          <w:szCs w:val="24"/>
          <w:lang w:val="ro-RO"/>
        </w:rPr>
        <w:t>î</w:t>
      </w:r>
      <w:r w:rsidRPr="001A4F42">
        <w:rPr>
          <w:rFonts w:ascii="Times New Roman" w:hAnsi="Times New Roman"/>
          <w:bCs/>
          <w:sz w:val="24"/>
          <w:szCs w:val="24"/>
          <w:lang w:val="ro-RO"/>
        </w:rPr>
        <w:t>n c</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 xml:space="preserve">e </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te p</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c</w:t>
      </w:r>
      <w:r w:rsidRPr="001A4F42">
        <w:rPr>
          <w:rFonts w:ascii="Times New Roman" w:hAnsi="Times New Roman"/>
          <w:bCs/>
          <w:spacing w:val="-3"/>
          <w:sz w:val="24"/>
          <w:szCs w:val="24"/>
          <w:lang w:val="ro-RO"/>
        </w:rPr>
        <w:t>u</w:t>
      </w:r>
      <w:r w:rsidRPr="001A4F42">
        <w:rPr>
          <w:rFonts w:ascii="Times New Roman" w:hAnsi="Times New Roman"/>
          <w:bCs/>
          <w:spacing w:val="1"/>
          <w:sz w:val="24"/>
          <w:szCs w:val="24"/>
          <w:lang w:val="ro-RO"/>
        </w:rPr>
        <w:t>la</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pacing w:val="-2"/>
          <w:sz w:val="24"/>
          <w:szCs w:val="24"/>
          <w:lang w:val="ro-RO"/>
        </w:rPr>
        <w:t>z</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 xml:space="preserve">t </w:t>
      </w:r>
      <w:r w:rsidRPr="001A4F42">
        <w:rPr>
          <w:rFonts w:ascii="Times New Roman" w:hAnsi="Times New Roman"/>
          <w:bCs/>
          <w:spacing w:val="-2"/>
          <w:sz w:val="24"/>
          <w:szCs w:val="24"/>
          <w:lang w:val="ro-RO"/>
        </w:rPr>
        <w:t>c</w:t>
      </w:r>
      <w:r w:rsidRPr="001A4F42">
        <w:rPr>
          <w:rFonts w:ascii="Times New Roman" w:hAnsi="Times New Roman"/>
          <w:bCs/>
          <w:spacing w:val="1"/>
          <w:sz w:val="24"/>
          <w:szCs w:val="24"/>
          <w:lang w:val="ro-RO"/>
        </w:rPr>
        <w:t>o</w:t>
      </w:r>
      <w:r w:rsidRPr="001A4F42">
        <w:rPr>
          <w:rFonts w:ascii="Times New Roman" w:hAnsi="Times New Roman"/>
          <w:bCs/>
          <w:spacing w:val="-3"/>
          <w:sz w:val="24"/>
          <w:szCs w:val="24"/>
          <w:lang w:val="ro-RO"/>
        </w:rPr>
        <w:t>n</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u</w:t>
      </w:r>
      <w:r w:rsidRPr="001A4F42">
        <w:rPr>
          <w:rFonts w:ascii="Times New Roman" w:hAnsi="Times New Roman"/>
          <w:bCs/>
          <w:spacing w:val="-4"/>
          <w:sz w:val="24"/>
          <w:szCs w:val="24"/>
          <w:lang w:val="ro-RO"/>
        </w:rPr>
        <w:t>m</w:t>
      </w:r>
      <w:r w:rsidRPr="001A4F42">
        <w:rPr>
          <w:rFonts w:ascii="Times New Roman" w:hAnsi="Times New Roman"/>
          <w:bCs/>
          <w:sz w:val="24"/>
          <w:szCs w:val="24"/>
          <w:lang w:val="ro-RO"/>
        </w:rPr>
        <w:t xml:space="preserve">ul </w:t>
      </w:r>
      <w:r w:rsidRPr="001A4F42">
        <w:rPr>
          <w:rFonts w:ascii="Times New Roman" w:hAnsi="Times New Roman"/>
          <w:bCs/>
          <w:spacing w:val="1"/>
          <w:sz w:val="24"/>
          <w:szCs w:val="24"/>
          <w:lang w:val="ro-RO"/>
        </w:rPr>
        <w:t>î</w:t>
      </w:r>
      <w:r w:rsidRPr="001A4F42">
        <w:rPr>
          <w:rFonts w:ascii="Times New Roman" w:hAnsi="Times New Roman"/>
          <w:bCs/>
          <w:sz w:val="24"/>
          <w:szCs w:val="24"/>
          <w:lang w:val="ro-RO"/>
        </w:rPr>
        <w:t xml:space="preserve">n </w:t>
      </w:r>
      <w:r w:rsidRPr="001A4F42">
        <w:rPr>
          <w:rFonts w:ascii="Times New Roman" w:hAnsi="Times New Roman"/>
          <w:bCs/>
          <w:spacing w:val="1"/>
          <w:sz w:val="24"/>
          <w:szCs w:val="24"/>
          <w:lang w:val="ro-RO"/>
        </w:rPr>
        <w:t>s</w:t>
      </w:r>
      <w:r w:rsidRPr="001A4F42">
        <w:rPr>
          <w:rFonts w:ascii="Times New Roman" w:hAnsi="Times New Roman"/>
          <w:bCs/>
          <w:spacing w:val="-2"/>
          <w:sz w:val="24"/>
          <w:szCs w:val="24"/>
          <w:lang w:val="ro-RO"/>
        </w:rPr>
        <w:t>f</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 xml:space="preserve">a </w:t>
      </w:r>
      <w:r w:rsidRPr="001A4F42">
        <w:rPr>
          <w:rFonts w:ascii="Times New Roman" w:hAnsi="Times New Roman"/>
          <w:bCs/>
          <w:position w:val="-1"/>
          <w:sz w:val="24"/>
          <w:szCs w:val="24"/>
          <w:lang w:val="ro-RO"/>
        </w:rPr>
        <w:t>pr</w:t>
      </w:r>
      <w:r w:rsidRPr="001A4F42">
        <w:rPr>
          <w:rFonts w:ascii="Times New Roman" w:hAnsi="Times New Roman"/>
          <w:bCs/>
          <w:spacing w:val="1"/>
          <w:position w:val="-1"/>
          <w:sz w:val="24"/>
          <w:szCs w:val="24"/>
          <w:lang w:val="ro-RO"/>
        </w:rPr>
        <w:t>o</w:t>
      </w:r>
      <w:r w:rsidRPr="001A4F42">
        <w:rPr>
          <w:rFonts w:ascii="Times New Roman" w:hAnsi="Times New Roman"/>
          <w:bCs/>
          <w:position w:val="-1"/>
          <w:sz w:val="24"/>
          <w:szCs w:val="24"/>
          <w:lang w:val="ro-RO"/>
        </w:rPr>
        <w:t>du</w:t>
      </w:r>
      <w:r w:rsidRPr="001A4F42">
        <w:rPr>
          <w:rFonts w:ascii="Times New Roman" w:hAnsi="Times New Roman"/>
          <w:bCs/>
          <w:spacing w:val="-3"/>
          <w:position w:val="-1"/>
          <w:sz w:val="24"/>
          <w:szCs w:val="24"/>
          <w:lang w:val="ro-RO"/>
        </w:rPr>
        <w:t>c</w:t>
      </w:r>
      <w:r w:rsidRPr="001A4F42">
        <w:rPr>
          <w:rFonts w:ascii="Times New Roman" w:hAnsi="Times New Roman"/>
          <w:bCs/>
          <w:position w:val="-1"/>
          <w:sz w:val="24"/>
          <w:szCs w:val="24"/>
          <w:lang w:val="ro-RO"/>
        </w:rPr>
        <w:t>ț</w:t>
      </w:r>
      <w:r w:rsidRPr="001A4F42">
        <w:rPr>
          <w:rFonts w:ascii="Times New Roman" w:hAnsi="Times New Roman"/>
          <w:bCs/>
          <w:spacing w:val="1"/>
          <w:position w:val="-1"/>
          <w:sz w:val="24"/>
          <w:szCs w:val="24"/>
          <w:lang w:val="ro-RO"/>
        </w:rPr>
        <w:t>i</w:t>
      </w:r>
      <w:r w:rsidRPr="001A4F42">
        <w:rPr>
          <w:rFonts w:ascii="Times New Roman" w:hAnsi="Times New Roman"/>
          <w:bCs/>
          <w:spacing w:val="-2"/>
          <w:position w:val="-1"/>
          <w:sz w:val="24"/>
          <w:szCs w:val="24"/>
          <w:lang w:val="ro-RO"/>
        </w:rPr>
        <w:t>e</w:t>
      </w:r>
      <w:r w:rsidRPr="001A4F42">
        <w:rPr>
          <w:rFonts w:ascii="Times New Roman" w:hAnsi="Times New Roman"/>
          <w:bCs/>
          <w:position w:val="-1"/>
          <w:sz w:val="24"/>
          <w:szCs w:val="24"/>
          <w:lang w:val="ro-RO"/>
        </w:rPr>
        <w:t>i</w:t>
      </w:r>
      <w:r w:rsidRPr="001A4F42">
        <w:rPr>
          <w:rFonts w:ascii="Times New Roman" w:hAnsi="Times New Roman"/>
          <w:bCs/>
          <w:spacing w:val="1"/>
          <w:position w:val="-1"/>
          <w:sz w:val="24"/>
          <w:szCs w:val="24"/>
          <w:lang w:val="ro-RO"/>
        </w:rPr>
        <w:t xml:space="preserve"> </w:t>
      </w:r>
      <w:r w:rsidRPr="001A4F42">
        <w:rPr>
          <w:rFonts w:ascii="Times New Roman" w:hAnsi="Times New Roman"/>
          <w:bCs/>
          <w:position w:val="-1"/>
          <w:sz w:val="24"/>
          <w:szCs w:val="24"/>
          <w:lang w:val="ro-RO"/>
        </w:rPr>
        <w:t>de</w:t>
      </w:r>
      <w:r w:rsidRPr="001A4F42">
        <w:rPr>
          <w:rFonts w:ascii="Times New Roman" w:hAnsi="Times New Roman"/>
          <w:bCs/>
          <w:spacing w:val="-1"/>
          <w:position w:val="-1"/>
          <w:sz w:val="24"/>
          <w:szCs w:val="24"/>
          <w:lang w:val="ro-RO"/>
        </w:rPr>
        <w:t xml:space="preserve"> </w:t>
      </w:r>
      <w:r w:rsidRPr="001A4F42">
        <w:rPr>
          <w:rFonts w:ascii="Times New Roman" w:hAnsi="Times New Roman"/>
          <w:bCs/>
          <w:position w:val="-1"/>
          <w:sz w:val="24"/>
          <w:szCs w:val="24"/>
          <w:lang w:val="ro-RO"/>
        </w:rPr>
        <w:t>c</w:t>
      </w:r>
      <w:r w:rsidRPr="001A4F42">
        <w:rPr>
          <w:rFonts w:ascii="Times New Roman" w:hAnsi="Times New Roman"/>
          <w:bCs/>
          <w:spacing w:val="-2"/>
          <w:position w:val="-1"/>
          <w:sz w:val="24"/>
          <w:szCs w:val="24"/>
          <w:lang w:val="ro-RO"/>
        </w:rPr>
        <w:t>e</w:t>
      </w:r>
      <w:r w:rsidRPr="001A4F42">
        <w:rPr>
          <w:rFonts w:ascii="Times New Roman" w:hAnsi="Times New Roman"/>
          <w:bCs/>
          <w:position w:val="-1"/>
          <w:sz w:val="24"/>
          <w:szCs w:val="24"/>
          <w:lang w:val="ro-RO"/>
        </w:rPr>
        <w:t>rce</w:t>
      </w:r>
      <w:r w:rsidRPr="001A4F42">
        <w:rPr>
          <w:rFonts w:ascii="Times New Roman" w:hAnsi="Times New Roman"/>
          <w:bCs/>
          <w:spacing w:val="-2"/>
          <w:position w:val="-1"/>
          <w:sz w:val="24"/>
          <w:szCs w:val="24"/>
          <w:lang w:val="ro-RO"/>
        </w:rPr>
        <w:t>t</w:t>
      </w:r>
      <w:r w:rsidRPr="001A4F42">
        <w:rPr>
          <w:rFonts w:ascii="Times New Roman" w:hAnsi="Times New Roman"/>
          <w:bCs/>
          <w:spacing w:val="1"/>
          <w:position w:val="-1"/>
          <w:sz w:val="24"/>
          <w:szCs w:val="24"/>
          <w:lang w:val="ro-RO"/>
        </w:rPr>
        <w:t>a</w:t>
      </w:r>
      <w:r w:rsidRPr="001A4F42">
        <w:rPr>
          <w:rFonts w:ascii="Times New Roman" w:hAnsi="Times New Roman"/>
          <w:bCs/>
          <w:position w:val="-1"/>
          <w:sz w:val="24"/>
          <w:szCs w:val="24"/>
          <w:lang w:val="ro-RO"/>
        </w:rPr>
        <w:t>re.</w:t>
      </w:r>
    </w:p>
    <w:p w14:paraId="2DA8F571" w14:textId="77777777" w:rsidR="00445B2F" w:rsidRPr="001A4F42" w:rsidRDefault="00445B2F" w:rsidP="00445B2F">
      <w:pPr>
        <w:widowControl w:val="0"/>
        <w:autoSpaceDE w:val="0"/>
        <w:autoSpaceDN w:val="0"/>
        <w:adjustRightInd w:val="0"/>
        <w:spacing w:after="0"/>
        <w:ind w:firstLine="720"/>
        <w:jc w:val="both"/>
        <w:rPr>
          <w:rFonts w:ascii="Times New Roman" w:hAnsi="Times New Roman"/>
          <w:bCs/>
          <w:spacing w:val="-1"/>
          <w:sz w:val="24"/>
          <w:szCs w:val="24"/>
          <w:lang w:val="ro-RO"/>
        </w:rPr>
      </w:pPr>
      <w:r w:rsidRPr="001A4F42">
        <w:rPr>
          <w:rFonts w:ascii="Times New Roman" w:hAnsi="Times New Roman"/>
          <w:bCs/>
          <w:spacing w:val="-1"/>
          <w:sz w:val="24"/>
          <w:szCs w:val="24"/>
          <w:lang w:val="ro-RO"/>
        </w:rPr>
        <w:t>Obiectivele strategice ale CCISSPU sunt următoarele:</w:t>
      </w:r>
    </w:p>
    <w:p w14:paraId="45DCB7E8" w14:textId="77777777" w:rsidR="00445B2F" w:rsidRPr="001A4F42" w:rsidRDefault="00445B2F" w:rsidP="003970D3">
      <w:pPr>
        <w:pStyle w:val="ListParagraph"/>
        <w:widowControl w:val="0"/>
        <w:numPr>
          <w:ilvl w:val="0"/>
          <w:numId w:val="6"/>
        </w:numPr>
        <w:autoSpaceDE w:val="0"/>
        <w:autoSpaceDN w:val="0"/>
        <w:adjustRightInd w:val="0"/>
        <w:spacing w:after="0"/>
        <w:jc w:val="both"/>
        <w:rPr>
          <w:rFonts w:ascii="Times New Roman" w:hAnsi="Times New Roman"/>
          <w:sz w:val="24"/>
          <w:szCs w:val="24"/>
          <w:lang w:val="ro-RO"/>
        </w:rPr>
      </w:pPr>
      <w:r w:rsidRPr="001A4F42">
        <w:rPr>
          <w:rFonts w:ascii="Times New Roman" w:hAnsi="Times New Roman"/>
          <w:bCs/>
          <w:spacing w:val="-1"/>
          <w:sz w:val="24"/>
          <w:szCs w:val="24"/>
          <w:lang w:val="ro-RO"/>
        </w:rPr>
        <w:t>C</w:t>
      </w:r>
      <w:r w:rsidRPr="001A4F42">
        <w:rPr>
          <w:rFonts w:ascii="Times New Roman" w:hAnsi="Times New Roman"/>
          <w:bCs/>
          <w:spacing w:val="1"/>
          <w:sz w:val="24"/>
          <w:szCs w:val="24"/>
          <w:lang w:val="ro-RO"/>
        </w:rPr>
        <w:t>o</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b</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terea</w:t>
      </w:r>
      <w:r w:rsidRPr="001A4F42">
        <w:rPr>
          <w:rFonts w:ascii="Times New Roman" w:hAnsi="Times New Roman"/>
          <w:bCs/>
          <w:spacing w:val="3"/>
          <w:sz w:val="24"/>
          <w:szCs w:val="24"/>
          <w:lang w:val="ro-RO"/>
        </w:rPr>
        <w:t xml:space="preserve"> </w:t>
      </w:r>
      <w:r w:rsidRPr="001A4F42">
        <w:rPr>
          <w:rFonts w:ascii="Times New Roman" w:hAnsi="Times New Roman"/>
          <w:bCs/>
          <w:spacing w:val="-3"/>
          <w:sz w:val="24"/>
          <w:szCs w:val="24"/>
          <w:lang w:val="ro-RO"/>
        </w:rPr>
        <w:t>d</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v</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g</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nțe</w:t>
      </w:r>
      <w:r w:rsidRPr="001A4F42">
        <w:rPr>
          <w:rFonts w:ascii="Times New Roman" w:hAnsi="Times New Roman"/>
          <w:bCs/>
          <w:spacing w:val="-1"/>
          <w:sz w:val="24"/>
          <w:szCs w:val="24"/>
          <w:lang w:val="ro-RO"/>
        </w:rPr>
        <w:t>l</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w:t>
      </w:r>
      <w:r w:rsidRPr="001A4F42">
        <w:rPr>
          <w:rFonts w:ascii="Times New Roman" w:hAnsi="Times New Roman"/>
          <w:bCs/>
          <w:spacing w:val="5"/>
          <w:sz w:val="24"/>
          <w:szCs w:val="24"/>
          <w:lang w:val="ro-RO"/>
        </w:rPr>
        <w:t xml:space="preserve"> </w:t>
      </w:r>
      <w:r w:rsidRPr="001A4F42">
        <w:rPr>
          <w:rFonts w:ascii="Times New Roman" w:hAnsi="Times New Roman"/>
          <w:bCs/>
          <w:spacing w:val="1"/>
          <w:sz w:val="24"/>
          <w:szCs w:val="24"/>
          <w:lang w:val="ro-RO"/>
        </w:rPr>
        <w:t>î</w:t>
      </w:r>
      <w:r w:rsidRPr="001A4F42">
        <w:rPr>
          <w:rFonts w:ascii="Times New Roman" w:hAnsi="Times New Roman"/>
          <w:bCs/>
          <w:sz w:val="24"/>
          <w:szCs w:val="24"/>
          <w:lang w:val="ro-RO"/>
        </w:rPr>
        <w:t>n</w:t>
      </w:r>
      <w:r w:rsidRPr="001A4F42">
        <w:rPr>
          <w:rFonts w:ascii="Times New Roman" w:hAnsi="Times New Roman"/>
          <w:bCs/>
          <w:spacing w:val="2"/>
          <w:sz w:val="24"/>
          <w:szCs w:val="24"/>
          <w:lang w:val="ro-RO"/>
        </w:rPr>
        <w:t xml:space="preserve"> </w:t>
      </w:r>
      <w:r w:rsidRPr="001A4F42">
        <w:rPr>
          <w:rFonts w:ascii="Times New Roman" w:hAnsi="Times New Roman"/>
          <w:bCs/>
          <w:spacing w:val="-2"/>
          <w:sz w:val="24"/>
          <w:szCs w:val="24"/>
          <w:lang w:val="ro-RO"/>
        </w:rPr>
        <w:t>c</w:t>
      </w:r>
      <w:r w:rsidRPr="001A4F42">
        <w:rPr>
          <w:rFonts w:ascii="Times New Roman" w:hAnsi="Times New Roman"/>
          <w:bCs/>
          <w:sz w:val="24"/>
          <w:szCs w:val="24"/>
          <w:lang w:val="ro-RO"/>
        </w:rPr>
        <w:t>eea</w:t>
      </w:r>
      <w:r w:rsidRPr="001A4F42">
        <w:rPr>
          <w:rFonts w:ascii="Times New Roman" w:hAnsi="Times New Roman"/>
          <w:bCs/>
          <w:spacing w:val="3"/>
          <w:sz w:val="24"/>
          <w:szCs w:val="24"/>
          <w:lang w:val="ro-RO"/>
        </w:rPr>
        <w:t xml:space="preserve"> </w:t>
      </w:r>
      <w:r w:rsidRPr="001A4F42">
        <w:rPr>
          <w:rFonts w:ascii="Times New Roman" w:hAnsi="Times New Roman"/>
          <w:bCs/>
          <w:spacing w:val="-2"/>
          <w:sz w:val="24"/>
          <w:szCs w:val="24"/>
          <w:lang w:val="ro-RO"/>
        </w:rPr>
        <w:t>c</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pr</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v</w:t>
      </w:r>
      <w:r w:rsidRPr="001A4F42">
        <w:rPr>
          <w:rFonts w:ascii="Times New Roman" w:hAnsi="Times New Roman"/>
          <w:bCs/>
          <w:sz w:val="24"/>
          <w:szCs w:val="24"/>
          <w:lang w:val="ro-RO"/>
        </w:rPr>
        <w:t>e</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te</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v</w:t>
      </w:r>
      <w:r w:rsidRPr="001A4F42">
        <w:rPr>
          <w:rFonts w:ascii="Times New Roman" w:hAnsi="Times New Roman"/>
          <w:bCs/>
          <w:spacing w:val="1"/>
          <w:sz w:val="24"/>
          <w:szCs w:val="24"/>
          <w:lang w:val="ro-RO"/>
        </w:rPr>
        <w:t>i</w:t>
      </w:r>
      <w:r w:rsidRPr="001A4F42">
        <w:rPr>
          <w:rFonts w:ascii="Times New Roman" w:hAnsi="Times New Roman"/>
          <w:bCs/>
          <w:spacing w:val="-2"/>
          <w:sz w:val="24"/>
          <w:szCs w:val="24"/>
          <w:lang w:val="ro-RO"/>
        </w:rPr>
        <w:t>z</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un</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 xml:space="preserve">e </w:t>
      </w:r>
      <w:r w:rsidRPr="001A4F42">
        <w:rPr>
          <w:rFonts w:ascii="Times New Roman" w:hAnsi="Times New Roman"/>
          <w:bCs/>
          <w:spacing w:val="1"/>
          <w:sz w:val="24"/>
          <w:szCs w:val="24"/>
          <w:lang w:val="ro-RO"/>
        </w:rPr>
        <w:t>g</w:t>
      </w:r>
      <w:r w:rsidRPr="001A4F42">
        <w:rPr>
          <w:rFonts w:ascii="Times New Roman" w:hAnsi="Times New Roman"/>
          <w:bCs/>
          <w:spacing w:val="-1"/>
          <w:sz w:val="24"/>
          <w:szCs w:val="24"/>
          <w:lang w:val="ro-RO"/>
        </w:rPr>
        <w:t>l</w:t>
      </w:r>
      <w:r w:rsidRPr="001A4F42">
        <w:rPr>
          <w:rFonts w:ascii="Times New Roman" w:hAnsi="Times New Roman"/>
          <w:bCs/>
          <w:spacing w:val="1"/>
          <w:sz w:val="24"/>
          <w:szCs w:val="24"/>
          <w:lang w:val="ro-RO"/>
        </w:rPr>
        <w:t>o</w:t>
      </w:r>
      <w:r w:rsidRPr="001A4F42">
        <w:rPr>
          <w:rFonts w:ascii="Times New Roman" w:hAnsi="Times New Roman"/>
          <w:bCs/>
          <w:spacing w:val="-3"/>
          <w:sz w:val="24"/>
          <w:szCs w:val="24"/>
          <w:lang w:val="ro-RO"/>
        </w:rPr>
        <w:t>b</w:t>
      </w:r>
      <w:r w:rsidRPr="001A4F42">
        <w:rPr>
          <w:rFonts w:ascii="Times New Roman" w:hAnsi="Times New Roman"/>
          <w:bCs/>
          <w:spacing w:val="-1"/>
          <w:sz w:val="24"/>
          <w:szCs w:val="24"/>
          <w:lang w:val="ro-RO"/>
        </w:rPr>
        <w:t>a</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a</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up</w:t>
      </w:r>
      <w:r w:rsidRPr="001A4F42">
        <w:rPr>
          <w:rFonts w:ascii="Times New Roman" w:hAnsi="Times New Roman"/>
          <w:bCs/>
          <w:spacing w:val="-3"/>
          <w:sz w:val="24"/>
          <w:szCs w:val="24"/>
          <w:lang w:val="ro-RO"/>
        </w:rPr>
        <w:t>r</w:t>
      </w:r>
      <w:r w:rsidRPr="001A4F42">
        <w:rPr>
          <w:rFonts w:ascii="Times New Roman" w:hAnsi="Times New Roman"/>
          <w:bCs/>
          <w:sz w:val="24"/>
          <w:szCs w:val="24"/>
          <w:lang w:val="ro-RO"/>
        </w:rPr>
        <w:t>a cerce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ă</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i</w:t>
      </w:r>
      <w:r w:rsidRPr="001A4F42">
        <w:rPr>
          <w:rFonts w:ascii="Times New Roman" w:hAnsi="Times New Roman"/>
          <w:bCs/>
          <w:spacing w:val="1"/>
          <w:sz w:val="24"/>
          <w:szCs w:val="24"/>
          <w:lang w:val="ro-RO"/>
        </w:rPr>
        <w:t xml:space="preserve"> ș</w:t>
      </w:r>
      <w:r w:rsidRPr="001A4F42">
        <w:rPr>
          <w:rFonts w:ascii="Times New Roman" w:hAnsi="Times New Roman"/>
          <w:bCs/>
          <w:sz w:val="24"/>
          <w:szCs w:val="24"/>
          <w:lang w:val="ro-RO"/>
        </w:rPr>
        <w:t>i</w:t>
      </w:r>
      <w:r w:rsidRPr="001A4F42">
        <w:rPr>
          <w:rFonts w:ascii="Times New Roman" w:hAnsi="Times New Roman"/>
          <w:bCs/>
          <w:spacing w:val="1"/>
          <w:sz w:val="24"/>
          <w:szCs w:val="24"/>
          <w:lang w:val="ro-RO"/>
        </w:rPr>
        <w:t xml:space="preserve"> as</w:t>
      </w:r>
      <w:r w:rsidRPr="001A4F42">
        <w:rPr>
          <w:rFonts w:ascii="Times New Roman" w:hAnsi="Times New Roman"/>
          <w:bCs/>
          <w:spacing w:val="-3"/>
          <w:sz w:val="24"/>
          <w:szCs w:val="24"/>
          <w:lang w:val="ro-RO"/>
        </w:rPr>
        <w:t>u</w:t>
      </w:r>
      <w:r w:rsidRPr="001A4F42">
        <w:rPr>
          <w:rFonts w:ascii="Times New Roman" w:hAnsi="Times New Roman"/>
          <w:bCs/>
          <w:sz w:val="24"/>
          <w:szCs w:val="24"/>
          <w:lang w:val="ro-RO"/>
        </w:rPr>
        <w:t>p</w:t>
      </w:r>
      <w:r w:rsidRPr="001A4F42">
        <w:rPr>
          <w:rFonts w:ascii="Times New Roman" w:hAnsi="Times New Roman"/>
          <w:bCs/>
          <w:spacing w:val="-3"/>
          <w:sz w:val="24"/>
          <w:szCs w:val="24"/>
          <w:lang w:val="ro-RO"/>
        </w:rPr>
        <w:t>r</w:t>
      </w:r>
      <w:r w:rsidRPr="001A4F42">
        <w:rPr>
          <w:rFonts w:ascii="Times New Roman" w:hAnsi="Times New Roman"/>
          <w:bCs/>
          <w:sz w:val="24"/>
          <w:szCs w:val="24"/>
          <w:lang w:val="ro-RO"/>
        </w:rPr>
        <w:t>a</w:t>
      </w:r>
      <w:r w:rsidRPr="001A4F42">
        <w:rPr>
          <w:rFonts w:ascii="Times New Roman" w:hAnsi="Times New Roman"/>
          <w:bCs/>
          <w:spacing w:val="7"/>
          <w:sz w:val="24"/>
          <w:szCs w:val="24"/>
          <w:lang w:val="ro-RO"/>
        </w:rPr>
        <w:t xml:space="preserve"> </w:t>
      </w:r>
      <w:r w:rsidRPr="001A4F42">
        <w:rPr>
          <w:rFonts w:ascii="Times New Roman" w:hAnsi="Times New Roman"/>
          <w:bCs/>
          <w:sz w:val="24"/>
          <w:szCs w:val="24"/>
          <w:lang w:val="ro-RO"/>
        </w:rPr>
        <w:t>de</w:t>
      </w:r>
      <w:r w:rsidRPr="001A4F42">
        <w:rPr>
          <w:rFonts w:ascii="Times New Roman" w:hAnsi="Times New Roman"/>
          <w:bCs/>
          <w:spacing w:val="-2"/>
          <w:sz w:val="24"/>
          <w:szCs w:val="24"/>
          <w:lang w:val="ro-RO"/>
        </w:rPr>
        <w:t>z</w:t>
      </w:r>
      <w:r w:rsidRPr="001A4F42">
        <w:rPr>
          <w:rFonts w:ascii="Times New Roman" w:hAnsi="Times New Roman"/>
          <w:bCs/>
          <w:spacing w:val="1"/>
          <w:sz w:val="24"/>
          <w:szCs w:val="24"/>
          <w:lang w:val="ro-RO"/>
        </w:rPr>
        <w:t>v</w:t>
      </w:r>
      <w:r w:rsidRPr="001A4F42">
        <w:rPr>
          <w:rFonts w:ascii="Times New Roman" w:hAnsi="Times New Roman"/>
          <w:bCs/>
          <w:spacing w:val="-1"/>
          <w:sz w:val="24"/>
          <w:szCs w:val="24"/>
          <w:lang w:val="ro-RO"/>
        </w:rPr>
        <w:t>o</w:t>
      </w:r>
      <w:r w:rsidRPr="001A4F42">
        <w:rPr>
          <w:rFonts w:ascii="Times New Roman" w:hAnsi="Times New Roman"/>
          <w:bCs/>
          <w:spacing w:val="1"/>
          <w:sz w:val="24"/>
          <w:szCs w:val="24"/>
          <w:lang w:val="ro-RO"/>
        </w:rPr>
        <w:t>l</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ă</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i</w:t>
      </w:r>
      <w:r w:rsidRPr="001A4F42">
        <w:rPr>
          <w:rFonts w:ascii="Times New Roman" w:hAnsi="Times New Roman"/>
          <w:bCs/>
          <w:spacing w:val="1"/>
          <w:sz w:val="24"/>
          <w:szCs w:val="24"/>
          <w:lang w:val="ro-RO"/>
        </w:rPr>
        <w:t xml:space="preserve"> so</w:t>
      </w:r>
      <w:r w:rsidRPr="001A4F42">
        <w:rPr>
          <w:rFonts w:ascii="Times New Roman" w:hAnsi="Times New Roman"/>
          <w:bCs/>
          <w:spacing w:val="-2"/>
          <w:sz w:val="24"/>
          <w:szCs w:val="24"/>
          <w:lang w:val="ro-RO"/>
        </w:rPr>
        <w:t>c</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a</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E</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te</w:t>
      </w:r>
      <w:r w:rsidRPr="001A4F42">
        <w:rPr>
          <w:rFonts w:ascii="Times New Roman" w:hAnsi="Times New Roman"/>
          <w:bCs/>
          <w:spacing w:val="3"/>
          <w:sz w:val="24"/>
          <w:szCs w:val="24"/>
          <w:lang w:val="ro-RO"/>
        </w:rPr>
        <w:t xml:space="preserve"> </w:t>
      </w:r>
      <w:r w:rsidRPr="001A4F42">
        <w:rPr>
          <w:rFonts w:ascii="Times New Roman" w:hAnsi="Times New Roman"/>
          <w:bCs/>
          <w:spacing w:val="-3"/>
          <w:sz w:val="24"/>
          <w:szCs w:val="24"/>
          <w:lang w:val="ro-RO"/>
        </w:rPr>
        <w:t>n</w:t>
      </w:r>
      <w:r w:rsidRPr="001A4F42">
        <w:rPr>
          <w:rFonts w:ascii="Times New Roman" w:hAnsi="Times New Roman"/>
          <w:bCs/>
          <w:sz w:val="24"/>
          <w:szCs w:val="24"/>
          <w:lang w:val="ro-RO"/>
        </w:rPr>
        <w:t>e</w:t>
      </w:r>
      <w:r w:rsidRPr="001A4F42">
        <w:rPr>
          <w:rFonts w:ascii="Times New Roman" w:hAnsi="Times New Roman"/>
          <w:bCs/>
          <w:spacing w:val="-1"/>
          <w:sz w:val="24"/>
          <w:szCs w:val="24"/>
          <w:lang w:val="ro-RO"/>
        </w:rPr>
        <w:t>v</w:t>
      </w:r>
      <w:r w:rsidRPr="001A4F42">
        <w:rPr>
          <w:rFonts w:ascii="Times New Roman" w:hAnsi="Times New Roman"/>
          <w:bCs/>
          <w:spacing w:val="1"/>
          <w:sz w:val="24"/>
          <w:szCs w:val="24"/>
          <w:lang w:val="ro-RO"/>
        </w:rPr>
        <w:t>o</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de o</w:t>
      </w:r>
      <w:r w:rsidRPr="001A4F42">
        <w:rPr>
          <w:rFonts w:ascii="Times New Roman" w:hAnsi="Times New Roman"/>
          <w:bCs/>
          <w:spacing w:val="3"/>
          <w:sz w:val="24"/>
          <w:szCs w:val="24"/>
          <w:lang w:val="ro-RO"/>
        </w:rPr>
        <w:t xml:space="preserve"> </w:t>
      </w:r>
      <w:r w:rsidRPr="001A4F42">
        <w:rPr>
          <w:rFonts w:ascii="Times New Roman" w:hAnsi="Times New Roman"/>
          <w:bCs/>
          <w:spacing w:val="-1"/>
          <w:sz w:val="24"/>
          <w:szCs w:val="24"/>
          <w:lang w:val="ro-RO"/>
        </w:rPr>
        <w:t>v</w:t>
      </w:r>
      <w:r w:rsidRPr="001A4F42">
        <w:rPr>
          <w:rFonts w:ascii="Times New Roman" w:hAnsi="Times New Roman"/>
          <w:bCs/>
          <w:spacing w:val="1"/>
          <w:sz w:val="24"/>
          <w:szCs w:val="24"/>
          <w:lang w:val="ro-RO"/>
        </w:rPr>
        <w:t>i</w:t>
      </w:r>
      <w:r w:rsidRPr="001A4F42">
        <w:rPr>
          <w:rFonts w:ascii="Times New Roman" w:hAnsi="Times New Roman"/>
          <w:bCs/>
          <w:spacing w:val="-2"/>
          <w:sz w:val="24"/>
          <w:szCs w:val="24"/>
          <w:lang w:val="ro-RO"/>
        </w:rPr>
        <w:t>z</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une un</w:t>
      </w:r>
      <w:r w:rsidRPr="001A4F42">
        <w:rPr>
          <w:rFonts w:ascii="Times New Roman" w:hAnsi="Times New Roman"/>
          <w:bCs/>
          <w:spacing w:val="1"/>
          <w:sz w:val="24"/>
          <w:szCs w:val="24"/>
          <w:lang w:val="ro-RO"/>
        </w:rPr>
        <w:t>i</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w:t>
      </w:r>
      <w:r w:rsidRPr="001A4F42">
        <w:rPr>
          <w:rFonts w:ascii="Times New Roman" w:hAnsi="Times New Roman"/>
          <w:bCs/>
          <w:spacing w:val="1"/>
          <w:sz w:val="24"/>
          <w:szCs w:val="24"/>
          <w:lang w:val="ro-RO"/>
        </w:rPr>
        <w:t>ă</w:t>
      </w:r>
      <w:r w:rsidRPr="001A4F42">
        <w:rPr>
          <w:rFonts w:ascii="Times New Roman" w:hAnsi="Times New Roman"/>
          <w:bCs/>
          <w:sz w:val="24"/>
          <w:szCs w:val="24"/>
          <w:lang w:val="ro-RO"/>
        </w:rPr>
        <w:t>,</w:t>
      </w:r>
      <w:r w:rsidRPr="001A4F42">
        <w:rPr>
          <w:rFonts w:ascii="Times New Roman" w:hAnsi="Times New Roman"/>
          <w:bCs/>
          <w:spacing w:val="23"/>
          <w:sz w:val="24"/>
          <w:szCs w:val="24"/>
          <w:lang w:val="ro-RO"/>
        </w:rPr>
        <w:t xml:space="preserve"> </w:t>
      </w:r>
      <w:r w:rsidRPr="001A4F42">
        <w:rPr>
          <w:rFonts w:ascii="Times New Roman" w:hAnsi="Times New Roman"/>
          <w:bCs/>
          <w:spacing w:val="-3"/>
          <w:sz w:val="24"/>
          <w:szCs w:val="24"/>
          <w:lang w:val="ro-RO"/>
        </w:rPr>
        <w:t>d</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w:t>
      </w:r>
      <w:r w:rsidRPr="001A4F42">
        <w:rPr>
          <w:rFonts w:ascii="Times New Roman" w:hAnsi="Times New Roman"/>
          <w:bCs/>
          <w:spacing w:val="24"/>
          <w:sz w:val="24"/>
          <w:szCs w:val="24"/>
          <w:lang w:val="ro-RO"/>
        </w:rPr>
        <w:t xml:space="preserve"> </w:t>
      </w:r>
      <w:r w:rsidRPr="001A4F42">
        <w:rPr>
          <w:rFonts w:ascii="Times New Roman" w:hAnsi="Times New Roman"/>
          <w:bCs/>
          <w:sz w:val="24"/>
          <w:szCs w:val="24"/>
          <w:lang w:val="ro-RO"/>
        </w:rPr>
        <w:t>nu</w:t>
      </w:r>
      <w:r w:rsidRPr="001A4F42">
        <w:rPr>
          <w:rFonts w:ascii="Times New Roman" w:hAnsi="Times New Roman"/>
          <w:bCs/>
          <w:spacing w:val="23"/>
          <w:sz w:val="24"/>
          <w:szCs w:val="24"/>
          <w:lang w:val="ro-RO"/>
        </w:rPr>
        <w:t xml:space="preserve"> </w:t>
      </w:r>
      <w:r w:rsidRPr="001A4F42">
        <w:rPr>
          <w:rFonts w:ascii="Times New Roman" w:hAnsi="Times New Roman"/>
          <w:bCs/>
          <w:sz w:val="24"/>
          <w:szCs w:val="24"/>
          <w:lang w:val="ro-RO"/>
        </w:rPr>
        <w:t>u</w:t>
      </w:r>
      <w:r w:rsidRPr="001A4F42">
        <w:rPr>
          <w:rFonts w:ascii="Times New Roman" w:hAnsi="Times New Roman"/>
          <w:bCs/>
          <w:spacing w:val="-3"/>
          <w:sz w:val="24"/>
          <w:szCs w:val="24"/>
          <w:lang w:val="ro-RO"/>
        </w:rPr>
        <w:t>n</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că</w:t>
      </w:r>
      <w:r w:rsidR="00147BD8" w:rsidRPr="001A4F42">
        <w:rPr>
          <w:rFonts w:ascii="Times New Roman" w:hAnsi="Times New Roman"/>
          <w:bCs/>
          <w:sz w:val="24"/>
          <w:szCs w:val="24"/>
          <w:lang w:val="ro-RO"/>
        </w:rPr>
        <w:t>,</w:t>
      </w:r>
      <w:r w:rsidRPr="001A4F42">
        <w:rPr>
          <w:rFonts w:ascii="Times New Roman" w:hAnsi="Times New Roman"/>
          <w:bCs/>
          <w:spacing w:val="24"/>
          <w:sz w:val="24"/>
          <w:szCs w:val="24"/>
          <w:lang w:val="ro-RO"/>
        </w:rPr>
        <w:t xml:space="preserve"> </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en</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tă</w:t>
      </w:r>
      <w:r w:rsidRPr="001A4F42">
        <w:rPr>
          <w:rFonts w:ascii="Times New Roman" w:hAnsi="Times New Roman"/>
          <w:bCs/>
          <w:spacing w:val="22"/>
          <w:sz w:val="24"/>
          <w:szCs w:val="24"/>
          <w:lang w:val="ro-RO"/>
        </w:rPr>
        <w:t xml:space="preserve"> </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ă</w:t>
      </w:r>
      <w:r w:rsidRPr="001A4F42">
        <w:rPr>
          <w:rFonts w:ascii="Times New Roman" w:hAnsi="Times New Roman"/>
          <w:bCs/>
          <w:spacing w:val="29"/>
          <w:sz w:val="24"/>
          <w:szCs w:val="24"/>
          <w:lang w:val="ro-RO"/>
        </w:rPr>
        <w:t xml:space="preserve"> </w:t>
      </w:r>
      <w:r w:rsidRPr="001A4F42">
        <w:rPr>
          <w:rFonts w:ascii="Times New Roman" w:hAnsi="Times New Roman"/>
          <w:bCs/>
          <w:spacing w:val="-2"/>
          <w:sz w:val="24"/>
          <w:szCs w:val="24"/>
          <w:lang w:val="ro-RO"/>
        </w:rPr>
        <w:t>c</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nt</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a</w:t>
      </w:r>
      <w:r w:rsidRPr="001A4F42">
        <w:rPr>
          <w:rFonts w:ascii="Times New Roman" w:hAnsi="Times New Roman"/>
          <w:bCs/>
          <w:spacing w:val="1"/>
          <w:sz w:val="24"/>
          <w:szCs w:val="24"/>
          <w:lang w:val="ro-RO"/>
        </w:rPr>
        <w:t>vi</w:t>
      </w:r>
      <w:r w:rsidRPr="001A4F42">
        <w:rPr>
          <w:rFonts w:ascii="Times New Roman" w:hAnsi="Times New Roman"/>
          <w:bCs/>
          <w:spacing w:val="-3"/>
          <w:sz w:val="24"/>
          <w:szCs w:val="24"/>
          <w:lang w:val="ro-RO"/>
        </w:rPr>
        <w:t>n</w:t>
      </w:r>
      <w:r w:rsidRPr="001A4F42">
        <w:rPr>
          <w:rFonts w:ascii="Times New Roman" w:hAnsi="Times New Roman"/>
          <w:bCs/>
          <w:sz w:val="24"/>
          <w:szCs w:val="24"/>
          <w:lang w:val="ro-RO"/>
        </w:rPr>
        <w:t>ă</w:t>
      </w:r>
      <w:r w:rsidRPr="001A4F42">
        <w:rPr>
          <w:rFonts w:ascii="Times New Roman" w:hAnsi="Times New Roman"/>
          <w:bCs/>
          <w:spacing w:val="24"/>
          <w:sz w:val="24"/>
          <w:szCs w:val="24"/>
          <w:lang w:val="ro-RO"/>
        </w:rPr>
        <w:t xml:space="preserve"> </w:t>
      </w:r>
      <w:r w:rsidRPr="001A4F42">
        <w:rPr>
          <w:rFonts w:ascii="Times New Roman" w:hAnsi="Times New Roman"/>
          <w:bCs/>
          <w:spacing w:val="-3"/>
          <w:sz w:val="24"/>
          <w:szCs w:val="24"/>
          <w:lang w:val="ro-RO"/>
        </w:rPr>
        <w:t>d</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fere</w:t>
      </w:r>
      <w:r w:rsidRPr="001A4F42">
        <w:rPr>
          <w:rFonts w:ascii="Times New Roman" w:hAnsi="Times New Roman"/>
          <w:bCs/>
          <w:spacing w:val="-2"/>
          <w:sz w:val="24"/>
          <w:szCs w:val="24"/>
          <w:lang w:val="ro-RO"/>
        </w:rPr>
        <w:t>n</w:t>
      </w:r>
      <w:r w:rsidRPr="001A4F42">
        <w:rPr>
          <w:rFonts w:ascii="Times New Roman" w:hAnsi="Times New Roman"/>
          <w:bCs/>
          <w:sz w:val="24"/>
          <w:szCs w:val="24"/>
          <w:lang w:val="ro-RO"/>
        </w:rPr>
        <w:t>țe</w:t>
      </w:r>
      <w:r w:rsidRPr="001A4F42">
        <w:rPr>
          <w:rFonts w:ascii="Times New Roman" w:hAnsi="Times New Roman"/>
          <w:bCs/>
          <w:spacing w:val="-1"/>
          <w:sz w:val="24"/>
          <w:szCs w:val="24"/>
          <w:lang w:val="ro-RO"/>
        </w:rPr>
        <w:t>l</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w:t>
      </w:r>
      <w:r w:rsidRPr="001A4F42">
        <w:rPr>
          <w:rFonts w:ascii="Times New Roman" w:hAnsi="Times New Roman"/>
          <w:bCs/>
          <w:spacing w:val="24"/>
          <w:sz w:val="24"/>
          <w:szCs w:val="24"/>
          <w:lang w:val="ro-RO"/>
        </w:rPr>
        <w:t xml:space="preserve"> </w:t>
      </w:r>
      <w:r w:rsidRPr="001A4F42">
        <w:rPr>
          <w:rFonts w:ascii="Times New Roman" w:hAnsi="Times New Roman"/>
          <w:bCs/>
          <w:sz w:val="24"/>
          <w:szCs w:val="24"/>
          <w:lang w:val="ro-RO"/>
        </w:rPr>
        <w:t>de</w:t>
      </w:r>
      <w:r w:rsidRPr="001A4F42">
        <w:rPr>
          <w:rFonts w:ascii="Times New Roman" w:hAnsi="Times New Roman"/>
          <w:bCs/>
          <w:spacing w:val="21"/>
          <w:sz w:val="24"/>
          <w:szCs w:val="24"/>
          <w:lang w:val="ro-RO"/>
        </w:rPr>
        <w:t xml:space="preserve"> </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b</w:t>
      </w:r>
      <w:r w:rsidRPr="001A4F42">
        <w:rPr>
          <w:rFonts w:ascii="Times New Roman" w:hAnsi="Times New Roman"/>
          <w:bCs/>
          <w:spacing w:val="1"/>
          <w:sz w:val="24"/>
          <w:szCs w:val="24"/>
          <w:lang w:val="ro-RO"/>
        </w:rPr>
        <w:t>o</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d</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e</w:t>
      </w:r>
      <w:r w:rsidR="001D06F5" w:rsidRPr="001A4F42">
        <w:rPr>
          <w:rFonts w:ascii="Times New Roman" w:hAnsi="Times New Roman"/>
          <w:bCs/>
          <w:sz w:val="24"/>
          <w:szCs w:val="24"/>
          <w:lang w:val="ro-RO"/>
        </w:rPr>
        <w:t>,</w:t>
      </w:r>
      <w:r w:rsidRPr="001A4F42">
        <w:rPr>
          <w:rFonts w:ascii="Times New Roman" w:hAnsi="Times New Roman"/>
          <w:bCs/>
          <w:sz w:val="24"/>
          <w:szCs w:val="24"/>
          <w:lang w:val="ro-RO"/>
        </w:rPr>
        <w:t xml:space="preserve"> </w:t>
      </w:r>
      <w:r w:rsidRPr="001A4F42">
        <w:rPr>
          <w:rFonts w:ascii="Times New Roman" w:hAnsi="Times New Roman"/>
          <w:bCs/>
          <w:spacing w:val="1"/>
          <w:sz w:val="24"/>
          <w:szCs w:val="24"/>
          <w:lang w:val="ro-RO"/>
        </w:rPr>
        <w:t>î</w:t>
      </w:r>
      <w:r w:rsidRPr="001A4F42">
        <w:rPr>
          <w:rFonts w:ascii="Times New Roman" w:hAnsi="Times New Roman"/>
          <w:bCs/>
          <w:sz w:val="24"/>
          <w:szCs w:val="24"/>
          <w:lang w:val="ro-RO"/>
        </w:rPr>
        <w:t>n ce</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a ce pr</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v</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te d</w:t>
      </w:r>
      <w:r w:rsidRPr="001A4F42">
        <w:rPr>
          <w:rFonts w:ascii="Times New Roman" w:hAnsi="Times New Roman"/>
          <w:bCs/>
          <w:spacing w:val="-3"/>
          <w:sz w:val="24"/>
          <w:szCs w:val="24"/>
          <w:lang w:val="ro-RO"/>
        </w:rPr>
        <w:t>e</w:t>
      </w:r>
      <w:r w:rsidRPr="001A4F42">
        <w:rPr>
          <w:rFonts w:ascii="Times New Roman" w:hAnsi="Times New Roman"/>
          <w:bCs/>
          <w:sz w:val="24"/>
          <w:szCs w:val="24"/>
          <w:lang w:val="ro-RO"/>
        </w:rPr>
        <w:t>z</w:t>
      </w:r>
      <w:r w:rsidRPr="001A4F42">
        <w:rPr>
          <w:rFonts w:ascii="Times New Roman" w:hAnsi="Times New Roman"/>
          <w:bCs/>
          <w:spacing w:val="-1"/>
          <w:sz w:val="24"/>
          <w:szCs w:val="24"/>
          <w:lang w:val="ro-RO"/>
        </w:rPr>
        <w:t>v</w:t>
      </w:r>
      <w:r w:rsidRPr="001A4F42">
        <w:rPr>
          <w:rFonts w:ascii="Times New Roman" w:hAnsi="Times New Roman"/>
          <w:bCs/>
          <w:spacing w:val="1"/>
          <w:sz w:val="24"/>
          <w:szCs w:val="24"/>
          <w:lang w:val="ro-RO"/>
        </w:rPr>
        <w:t>o</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 xml:space="preserve">ea </w:t>
      </w:r>
      <w:r w:rsidRPr="001A4F42">
        <w:rPr>
          <w:rFonts w:ascii="Times New Roman" w:hAnsi="Times New Roman"/>
          <w:bCs/>
          <w:spacing w:val="-2"/>
          <w:sz w:val="24"/>
          <w:szCs w:val="24"/>
          <w:lang w:val="ro-RO"/>
        </w:rPr>
        <w:t>f</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e</w:t>
      </w:r>
      <w:r w:rsidRPr="001A4F42">
        <w:rPr>
          <w:rFonts w:ascii="Times New Roman" w:hAnsi="Times New Roman"/>
          <w:bCs/>
          <w:spacing w:val="1"/>
          <w:sz w:val="24"/>
          <w:szCs w:val="24"/>
          <w:lang w:val="ro-RO"/>
        </w:rPr>
        <w:t>lo</w:t>
      </w:r>
      <w:r w:rsidRPr="001A4F42">
        <w:rPr>
          <w:rFonts w:ascii="Times New Roman" w:hAnsi="Times New Roman"/>
          <w:bCs/>
          <w:sz w:val="24"/>
          <w:szCs w:val="24"/>
          <w:lang w:val="ro-RO"/>
        </w:rPr>
        <w:t>r c</w:t>
      </w:r>
      <w:r w:rsidRPr="001A4F42">
        <w:rPr>
          <w:rFonts w:ascii="Times New Roman" w:hAnsi="Times New Roman"/>
          <w:bCs/>
          <w:spacing w:val="-1"/>
          <w:sz w:val="24"/>
          <w:szCs w:val="24"/>
          <w:lang w:val="ro-RO"/>
        </w:rPr>
        <w:t>o</w:t>
      </w:r>
      <w:r w:rsidRPr="001A4F42">
        <w:rPr>
          <w:rFonts w:ascii="Times New Roman" w:hAnsi="Times New Roman"/>
          <w:bCs/>
          <w:spacing w:val="1"/>
          <w:sz w:val="24"/>
          <w:szCs w:val="24"/>
          <w:lang w:val="ro-RO"/>
        </w:rPr>
        <w:t>l</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b</w:t>
      </w:r>
      <w:r w:rsidRPr="001A4F42">
        <w:rPr>
          <w:rFonts w:ascii="Times New Roman" w:hAnsi="Times New Roman"/>
          <w:bCs/>
          <w:spacing w:val="1"/>
          <w:sz w:val="24"/>
          <w:szCs w:val="24"/>
          <w:lang w:val="ro-RO"/>
        </w:rPr>
        <w:t>o</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v</w:t>
      </w:r>
      <w:r w:rsidRPr="001A4F42">
        <w:rPr>
          <w:rFonts w:ascii="Times New Roman" w:hAnsi="Times New Roman"/>
          <w:bCs/>
          <w:sz w:val="24"/>
          <w:szCs w:val="24"/>
          <w:lang w:val="ro-RO"/>
        </w:rPr>
        <w:t xml:space="preserve">e </w:t>
      </w:r>
      <w:r w:rsidRPr="001A4F42">
        <w:rPr>
          <w:rFonts w:ascii="Times New Roman" w:hAnsi="Times New Roman"/>
          <w:bCs/>
          <w:spacing w:val="-1"/>
          <w:sz w:val="24"/>
          <w:szCs w:val="24"/>
          <w:lang w:val="ro-RO"/>
        </w:rPr>
        <w:t>î</w:t>
      </w:r>
      <w:r w:rsidRPr="001A4F42">
        <w:rPr>
          <w:rFonts w:ascii="Times New Roman" w:hAnsi="Times New Roman"/>
          <w:bCs/>
          <w:sz w:val="24"/>
          <w:szCs w:val="24"/>
          <w:lang w:val="ro-RO"/>
        </w:rPr>
        <w:t>nt</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e dez</w:t>
      </w:r>
      <w:r w:rsidRPr="001A4F42">
        <w:rPr>
          <w:rFonts w:ascii="Times New Roman" w:hAnsi="Times New Roman"/>
          <w:bCs/>
          <w:spacing w:val="-1"/>
          <w:sz w:val="24"/>
          <w:szCs w:val="24"/>
          <w:lang w:val="ro-RO"/>
        </w:rPr>
        <w:t>v</w:t>
      </w:r>
      <w:r w:rsidRPr="001A4F42">
        <w:rPr>
          <w:rFonts w:ascii="Times New Roman" w:hAnsi="Times New Roman"/>
          <w:bCs/>
          <w:spacing w:val="1"/>
          <w:sz w:val="24"/>
          <w:szCs w:val="24"/>
          <w:lang w:val="ro-RO"/>
        </w:rPr>
        <w:t>o</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ea</w:t>
      </w:r>
      <w:r w:rsidRPr="001A4F42">
        <w:rPr>
          <w:rFonts w:ascii="Times New Roman" w:hAnsi="Times New Roman"/>
          <w:bCs/>
          <w:spacing w:val="1"/>
          <w:sz w:val="24"/>
          <w:szCs w:val="24"/>
          <w:lang w:val="ro-RO"/>
        </w:rPr>
        <w:t xml:space="preserve"> </w:t>
      </w:r>
      <w:r w:rsidRPr="001A4F42">
        <w:rPr>
          <w:rFonts w:ascii="Times New Roman" w:hAnsi="Times New Roman"/>
          <w:bCs/>
          <w:spacing w:val="-1"/>
          <w:sz w:val="24"/>
          <w:szCs w:val="24"/>
          <w:lang w:val="ro-RO"/>
        </w:rPr>
        <w:t>s</w:t>
      </w:r>
      <w:r w:rsidRPr="001A4F42">
        <w:rPr>
          <w:rFonts w:ascii="Times New Roman" w:hAnsi="Times New Roman"/>
          <w:bCs/>
          <w:spacing w:val="1"/>
          <w:sz w:val="24"/>
          <w:szCs w:val="24"/>
          <w:lang w:val="ro-RO"/>
        </w:rPr>
        <w:t>o</w:t>
      </w:r>
      <w:r w:rsidRPr="001A4F42">
        <w:rPr>
          <w:rFonts w:ascii="Times New Roman" w:hAnsi="Times New Roman"/>
          <w:bCs/>
          <w:spacing w:val="-2"/>
          <w:sz w:val="24"/>
          <w:szCs w:val="24"/>
          <w:lang w:val="ro-RO"/>
        </w:rPr>
        <w:t>c</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 xml:space="preserve">ă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i</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per</w:t>
      </w:r>
      <w:r w:rsidRPr="001A4F42">
        <w:rPr>
          <w:rFonts w:ascii="Times New Roman" w:hAnsi="Times New Roman"/>
          <w:bCs/>
          <w:spacing w:val="-2"/>
          <w:sz w:val="24"/>
          <w:szCs w:val="24"/>
          <w:lang w:val="ro-RO"/>
        </w:rPr>
        <w:t>f</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w:t>
      </w:r>
      <w:r w:rsidRPr="001A4F42">
        <w:rPr>
          <w:rFonts w:ascii="Times New Roman" w:hAnsi="Times New Roman"/>
          <w:bCs/>
          <w:spacing w:val="-3"/>
          <w:sz w:val="24"/>
          <w:szCs w:val="24"/>
          <w:lang w:val="ro-RO"/>
        </w:rPr>
        <w:t>m</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n</w:t>
      </w:r>
      <w:r w:rsidRPr="001A4F42">
        <w:rPr>
          <w:rFonts w:ascii="Times New Roman" w:hAnsi="Times New Roman"/>
          <w:bCs/>
          <w:spacing w:val="-3"/>
          <w:sz w:val="24"/>
          <w:szCs w:val="24"/>
          <w:lang w:val="ro-RO"/>
        </w:rPr>
        <w:t>ț</w:t>
      </w:r>
      <w:r w:rsidRPr="001A4F42">
        <w:rPr>
          <w:rFonts w:ascii="Times New Roman" w:hAnsi="Times New Roman"/>
          <w:bCs/>
          <w:sz w:val="24"/>
          <w:szCs w:val="24"/>
          <w:lang w:val="ro-RO"/>
        </w:rPr>
        <w:t>a</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cerce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ă</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w:t>
      </w:r>
      <w:r w:rsidRPr="001A4F42">
        <w:rPr>
          <w:rFonts w:ascii="Times New Roman" w:hAnsi="Times New Roman"/>
          <w:bCs/>
          <w:spacing w:val="8"/>
          <w:sz w:val="24"/>
          <w:szCs w:val="24"/>
          <w:lang w:val="ro-RO"/>
        </w:rPr>
        <w:t xml:space="preserve"> </w:t>
      </w:r>
      <w:r w:rsidRPr="001A4F42">
        <w:rPr>
          <w:rFonts w:ascii="Times New Roman" w:hAnsi="Times New Roman"/>
          <w:bCs/>
          <w:spacing w:val="1"/>
          <w:sz w:val="24"/>
          <w:szCs w:val="24"/>
          <w:lang w:val="ro-RO"/>
        </w:rPr>
        <w:t>I</w:t>
      </w:r>
      <w:r w:rsidRPr="001A4F42">
        <w:rPr>
          <w:rFonts w:ascii="Times New Roman" w:hAnsi="Times New Roman"/>
          <w:bCs/>
          <w:spacing w:val="-3"/>
          <w:sz w:val="24"/>
          <w:szCs w:val="24"/>
          <w:lang w:val="ro-RO"/>
        </w:rPr>
        <w:t>n</w:t>
      </w:r>
      <w:r w:rsidRPr="001A4F42">
        <w:rPr>
          <w:rFonts w:ascii="Times New Roman" w:hAnsi="Times New Roman"/>
          <w:bCs/>
          <w:spacing w:val="1"/>
          <w:sz w:val="24"/>
          <w:szCs w:val="24"/>
          <w:lang w:val="ro-RO"/>
        </w:rPr>
        <w:t>g</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nțe</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 un</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 fr</w:t>
      </w:r>
      <w:r w:rsidRPr="001A4F42">
        <w:rPr>
          <w:rFonts w:ascii="Times New Roman" w:hAnsi="Times New Roman"/>
          <w:bCs/>
          <w:spacing w:val="-1"/>
          <w:sz w:val="24"/>
          <w:szCs w:val="24"/>
          <w:lang w:val="ro-RO"/>
        </w:rPr>
        <w:t>a</w:t>
      </w:r>
      <w:r w:rsidRPr="001A4F42">
        <w:rPr>
          <w:rFonts w:ascii="Times New Roman" w:hAnsi="Times New Roman"/>
          <w:bCs/>
          <w:spacing w:val="1"/>
          <w:sz w:val="24"/>
          <w:szCs w:val="24"/>
          <w:lang w:val="ro-RO"/>
        </w:rPr>
        <w:t>g</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ent</w:t>
      </w:r>
      <w:r w:rsidRPr="001A4F42">
        <w:rPr>
          <w:rFonts w:ascii="Times New Roman" w:hAnsi="Times New Roman"/>
          <w:bCs/>
          <w:spacing w:val="1"/>
          <w:sz w:val="24"/>
          <w:szCs w:val="24"/>
          <w:lang w:val="ro-RO"/>
        </w:rPr>
        <w:t>ă</w:t>
      </w:r>
      <w:r w:rsidRPr="001A4F42">
        <w:rPr>
          <w:rFonts w:ascii="Times New Roman" w:hAnsi="Times New Roman"/>
          <w:bCs/>
          <w:sz w:val="24"/>
          <w:szCs w:val="24"/>
          <w:lang w:val="ro-RO"/>
        </w:rPr>
        <w:t>ri</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 xml:space="preserve">de </w:t>
      </w:r>
      <w:r w:rsidRPr="001A4F42">
        <w:rPr>
          <w:rFonts w:ascii="Times New Roman" w:hAnsi="Times New Roman"/>
          <w:bCs/>
          <w:spacing w:val="-1"/>
          <w:sz w:val="24"/>
          <w:szCs w:val="24"/>
          <w:lang w:val="ro-RO"/>
        </w:rPr>
        <w:t>v</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z</w:t>
      </w:r>
      <w:r w:rsidRPr="001A4F42">
        <w:rPr>
          <w:rFonts w:ascii="Times New Roman" w:hAnsi="Times New Roman"/>
          <w:bCs/>
          <w:spacing w:val="1"/>
          <w:sz w:val="24"/>
          <w:szCs w:val="24"/>
          <w:lang w:val="ro-RO"/>
        </w:rPr>
        <w:t>i</w:t>
      </w:r>
      <w:r w:rsidRPr="001A4F42">
        <w:rPr>
          <w:rFonts w:ascii="Times New Roman" w:hAnsi="Times New Roman"/>
          <w:bCs/>
          <w:spacing w:val="-3"/>
          <w:sz w:val="24"/>
          <w:szCs w:val="24"/>
          <w:lang w:val="ro-RO"/>
        </w:rPr>
        <w:t>u</w:t>
      </w:r>
      <w:r w:rsidRPr="001A4F42">
        <w:rPr>
          <w:rFonts w:ascii="Times New Roman" w:hAnsi="Times New Roman"/>
          <w:bCs/>
          <w:sz w:val="24"/>
          <w:szCs w:val="24"/>
          <w:lang w:val="ro-RO"/>
        </w:rPr>
        <w:t>ne</w:t>
      </w:r>
      <w:r w:rsidRPr="001A4F42">
        <w:rPr>
          <w:rFonts w:ascii="Times New Roman" w:hAnsi="Times New Roman"/>
          <w:bCs/>
          <w:spacing w:val="3"/>
          <w:sz w:val="24"/>
          <w:szCs w:val="24"/>
          <w:lang w:val="ro-RO"/>
        </w:rPr>
        <w:t xml:space="preserve">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i</w:t>
      </w:r>
      <w:r w:rsidRPr="001A4F42">
        <w:rPr>
          <w:rFonts w:ascii="Times New Roman" w:hAnsi="Times New Roman"/>
          <w:bCs/>
          <w:spacing w:val="4"/>
          <w:sz w:val="24"/>
          <w:szCs w:val="24"/>
          <w:lang w:val="ro-RO"/>
        </w:rPr>
        <w:t xml:space="preserve"> </w:t>
      </w:r>
      <w:r w:rsidRPr="001A4F42">
        <w:rPr>
          <w:rFonts w:ascii="Times New Roman" w:hAnsi="Times New Roman"/>
          <w:bCs/>
          <w:sz w:val="24"/>
          <w:szCs w:val="24"/>
          <w:lang w:val="ro-RO"/>
        </w:rPr>
        <w:t xml:space="preserve">de </w:t>
      </w:r>
      <w:r w:rsidRPr="001A4F42">
        <w:rPr>
          <w:rFonts w:ascii="Times New Roman" w:hAnsi="Times New Roman"/>
          <w:bCs/>
          <w:spacing w:val="1"/>
          <w:sz w:val="24"/>
          <w:szCs w:val="24"/>
          <w:lang w:val="ro-RO"/>
        </w:rPr>
        <w:t>i</w:t>
      </w:r>
      <w:r w:rsidRPr="001A4F42">
        <w:rPr>
          <w:rFonts w:ascii="Times New Roman" w:hAnsi="Times New Roman"/>
          <w:bCs/>
          <w:spacing w:val="-3"/>
          <w:sz w:val="24"/>
          <w:szCs w:val="24"/>
          <w:lang w:val="ro-RO"/>
        </w:rPr>
        <w:t>n</w:t>
      </w:r>
      <w:r w:rsidRPr="001A4F42">
        <w:rPr>
          <w:rFonts w:ascii="Times New Roman" w:hAnsi="Times New Roman"/>
          <w:bCs/>
          <w:spacing w:val="-1"/>
          <w:sz w:val="24"/>
          <w:szCs w:val="24"/>
          <w:lang w:val="ro-RO"/>
        </w:rPr>
        <w:t>g</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ne</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 xml:space="preserve">e </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t</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t</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gi</w:t>
      </w:r>
      <w:r w:rsidRPr="001A4F42">
        <w:rPr>
          <w:rFonts w:ascii="Times New Roman" w:hAnsi="Times New Roman"/>
          <w:bCs/>
          <w:spacing w:val="-2"/>
          <w:sz w:val="24"/>
          <w:szCs w:val="24"/>
          <w:lang w:val="ro-RO"/>
        </w:rPr>
        <w:t>c</w:t>
      </w:r>
      <w:r w:rsidRPr="001A4F42">
        <w:rPr>
          <w:rFonts w:ascii="Times New Roman" w:hAnsi="Times New Roman"/>
          <w:bCs/>
          <w:sz w:val="24"/>
          <w:szCs w:val="24"/>
          <w:lang w:val="ro-RO"/>
        </w:rPr>
        <w:t>ă</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 xml:space="preserve">pentru </w:t>
      </w:r>
      <w:r w:rsidRPr="001A4F42">
        <w:rPr>
          <w:rFonts w:ascii="Times New Roman" w:hAnsi="Times New Roman"/>
          <w:bCs/>
          <w:spacing w:val="-1"/>
          <w:sz w:val="24"/>
          <w:szCs w:val="24"/>
          <w:lang w:val="ro-RO"/>
        </w:rPr>
        <w:t>a</w:t>
      </w:r>
      <w:r w:rsidRPr="001A4F42">
        <w:rPr>
          <w:rFonts w:ascii="Times New Roman" w:hAnsi="Times New Roman"/>
          <w:bCs/>
          <w:spacing w:val="1"/>
          <w:sz w:val="24"/>
          <w:szCs w:val="24"/>
          <w:lang w:val="ro-RO"/>
        </w:rPr>
        <w:t>l</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g</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rea</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ce</w:t>
      </w:r>
      <w:r w:rsidRPr="001A4F42">
        <w:rPr>
          <w:rFonts w:ascii="Times New Roman" w:hAnsi="Times New Roman"/>
          <w:bCs/>
          <w:spacing w:val="-1"/>
          <w:sz w:val="24"/>
          <w:szCs w:val="24"/>
          <w:lang w:val="ro-RO"/>
        </w:rPr>
        <w:t>lo</w:t>
      </w:r>
      <w:r w:rsidRPr="001A4F42">
        <w:rPr>
          <w:rFonts w:ascii="Times New Roman" w:hAnsi="Times New Roman"/>
          <w:bCs/>
          <w:sz w:val="24"/>
          <w:szCs w:val="24"/>
          <w:lang w:val="ro-RO"/>
        </w:rPr>
        <w:t xml:space="preserve">r </w:t>
      </w:r>
      <w:r w:rsidRPr="001A4F42">
        <w:rPr>
          <w:rFonts w:ascii="Times New Roman" w:hAnsi="Times New Roman"/>
          <w:bCs/>
          <w:spacing w:val="-3"/>
          <w:sz w:val="24"/>
          <w:szCs w:val="24"/>
          <w:lang w:val="ro-RO"/>
        </w:rPr>
        <w:t>m</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 xml:space="preserve">i  </w:t>
      </w:r>
      <w:r w:rsidRPr="001A4F42">
        <w:rPr>
          <w:rFonts w:ascii="Times New Roman" w:hAnsi="Times New Roman"/>
          <w:bCs/>
          <w:spacing w:val="4"/>
          <w:sz w:val="24"/>
          <w:szCs w:val="24"/>
          <w:lang w:val="ro-RO"/>
        </w:rPr>
        <w:t xml:space="preserve"> </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ct</w:t>
      </w:r>
      <w:r w:rsidRPr="001A4F42">
        <w:rPr>
          <w:rFonts w:ascii="Times New Roman" w:hAnsi="Times New Roman"/>
          <w:bCs/>
          <w:spacing w:val="-2"/>
          <w:sz w:val="24"/>
          <w:szCs w:val="24"/>
          <w:lang w:val="ro-RO"/>
        </w:rPr>
        <w:t>u</w:t>
      </w:r>
      <w:r w:rsidRPr="001A4F42">
        <w:rPr>
          <w:rFonts w:ascii="Times New Roman" w:hAnsi="Times New Roman"/>
          <w:bCs/>
          <w:spacing w:val="-1"/>
          <w:sz w:val="24"/>
          <w:szCs w:val="24"/>
          <w:lang w:val="ro-RO"/>
        </w:rPr>
        <w:t>a</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 xml:space="preserve">e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 xml:space="preserve">i  </w:t>
      </w:r>
      <w:r w:rsidRPr="001A4F42">
        <w:rPr>
          <w:rFonts w:ascii="Times New Roman" w:hAnsi="Times New Roman"/>
          <w:bCs/>
          <w:spacing w:val="3"/>
          <w:sz w:val="24"/>
          <w:szCs w:val="24"/>
          <w:lang w:val="ro-RO"/>
        </w:rPr>
        <w:t xml:space="preserve"> </w:t>
      </w:r>
      <w:r w:rsidRPr="001A4F42">
        <w:rPr>
          <w:rFonts w:ascii="Times New Roman" w:hAnsi="Times New Roman"/>
          <w:bCs/>
          <w:spacing w:val="-1"/>
          <w:sz w:val="24"/>
          <w:szCs w:val="24"/>
          <w:lang w:val="ro-RO"/>
        </w:rPr>
        <w:t>si</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u</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 xml:space="preserve">ne  </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te</w:t>
      </w:r>
      <w:r w:rsidRPr="001A4F42">
        <w:rPr>
          <w:rFonts w:ascii="Times New Roman" w:hAnsi="Times New Roman"/>
          <w:bCs/>
          <w:spacing w:val="-2"/>
          <w:sz w:val="24"/>
          <w:szCs w:val="24"/>
          <w:lang w:val="ro-RO"/>
        </w:rPr>
        <w:t>n</w:t>
      </w:r>
      <w:r w:rsidRPr="001A4F42">
        <w:rPr>
          <w:rFonts w:ascii="Times New Roman" w:hAnsi="Times New Roman"/>
          <w:bCs/>
          <w:sz w:val="24"/>
          <w:szCs w:val="24"/>
          <w:lang w:val="ro-RO"/>
        </w:rPr>
        <w:t>d</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w:t>
      </w:r>
      <w:r w:rsidRPr="001A4F42">
        <w:rPr>
          <w:rFonts w:ascii="Times New Roman" w:hAnsi="Times New Roman"/>
          <w:bCs/>
          <w:spacing w:val="-3"/>
          <w:sz w:val="24"/>
          <w:szCs w:val="24"/>
          <w:lang w:val="ro-RO"/>
        </w:rPr>
        <w:t>ț</w:t>
      </w:r>
      <w:r w:rsidRPr="001A4F42">
        <w:rPr>
          <w:rFonts w:ascii="Times New Roman" w:hAnsi="Times New Roman"/>
          <w:bCs/>
          <w:sz w:val="24"/>
          <w:szCs w:val="24"/>
          <w:lang w:val="ro-RO"/>
        </w:rPr>
        <w:t xml:space="preserve">e   </w:t>
      </w:r>
      <w:r w:rsidRPr="001A4F42">
        <w:rPr>
          <w:rFonts w:ascii="Times New Roman" w:hAnsi="Times New Roman"/>
          <w:bCs/>
          <w:spacing w:val="1"/>
          <w:sz w:val="24"/>
          <w:szCs w:val="24"/>
          <w:lang w:val="ro-RO"/>
        </w:rPr>
        <w:t>î</w:t>
      </w:r>
      <w:r w:rsidRPr="001A4F42">
        <w:rPr>
          <w:rFonts w:ascii="Times New Roman" w:hAnsi="Times New Roman"/>
          <w:bCs/>
          <w:sz w:val="24"/>
          <w:szCs w:val="24"/>
          <w:lang w:val="ro-RO"/>
        </w:rPr>
        <w:t>n   cerc</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 xml:space="preserve">e  </w:t>
      </w:r>
      <w:r w:rsidRPr="001A4F42">
        <w:rPr>
          <w:rFonts w:ascii="Times New Roman" w:hAnsi="Times New Roman"/>
          <w:bCs/>
          <w:spacing w:val="2"/>
          <w:sz w:val="24"/>
          <w:szCs w:val="24"/>
          <w:lang w:val="ro-RO"/>
        </w:rPr>
        <w:t xml:space="preserve"> </w:t>
      </w:r>
      <w:r w:rsidRPr="001A4F42">
        <w:rPr>
          <w:rFonts w:ascii="Times New Roman" w:hAnsi="Times New Roman"/>
          <w:bCs/>
          <w:spacing w:val="-3"/>
          <w:sz w:val="24"/>
          <w:szCs w:val="24"/>
          <w:lang w:val="ro-RO"/>
        </w:rPr>
        <w:t>um</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n</w:t>
      </w:r>
      <w:r w:rsidRPr="001A4F42">
        <w:rPr>
          <w:rFonts w:ascii="Times New Roman" w:hAnsi="Times New Roman"/>
          <w:bCs/>
          <w:spacing w:val="1"/>
          <w:sz w:val="24"/>
          <w:szCs w:val="24"/>
          <w:lang w:val="ro-RO"/>
        </w:rPr>
        <w:t>is</w:t>
      </w:r>
      <w:r w:rsidRPr="001A4F42">
        <w:rPr>
          <w:rFonts w:ascii="Times New Roman" w:hAnsi="Times New Roman"/>
          <w:bCs/>
          <w:spacing w:val="-2"/>
          <w:sz w:val="24"/>
          <w:szCs w:val="24"/>
          <w:lang w:val="ro-RO"/>
        </w:rPr>
        <w:t>t</w:t>
      </w:r>
      <w:r w:rsidRPr="001A4F42">
        <w:rPr>
          <w:rFonts w:ascii="Times New Roman" w:hAnsi="Times New Roman"/>
          <w:bCs/>
          <w:sz w:val="24"/>
          <w:szCs w:val="24"/>
          <w:lang w:val="ro-RO"/>
        </w:rPr>
        <w:t xml:space="preserve">ă  </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 xml:space="preserve">de </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pe</w:t>
      </w:r>
      <w:r w:rsidRPr="001A4F42">
        <w:rPr>
          <w:rFonts w:ascii="Times New Roman" w:hAnsi="Times New Roman"/>
          <w:bCs/>
          <w:spacing w:val="-2"/>
          <w:sz w:val="24"/>
          <w:szCs w:val="24"/>
          <w:lang w:val="ro-RO"/>
        </w:rPr>
        <w:t>c</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al</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t</w:t>
      </w:r>
      <w:r w:rsidRPr="001A4F42">
        <w:rPr>
          <w:rFonts w:ascii="Times New Roman" w:hAnsi="Times New Roman"/>
          <w:bCs/>
          <w:sz w:val="24"/>
          <w:szCs w:val="24"/>
          <w:lang w:val="ro-RO"/>
        </w:rPr>
        <w:t>e;</w:t>
      </w:r>
    </w:p>
    <w:p w14:paraId="3F88208A" w14:textId="77777777" w:rsidR="00445B2F" w:rsidRPr="001A4F42" w:rsidRDefault="00445B2F" w:rsidP="003970D3">
      <w:pPr>
        <w:pStyle w:val="ListParagraph"/>
        <w:widowControl w:val="0"/>
        <w:numPr>
          <w:ilvl w:val="0"/>
          <w:numId w:val="6"/>
        </w:numPr>
        <w:autoSpaceDE w:val="0"/>
        <w:autoSpaceDN w:val="0"/>
        <w:adjustRightInd w:val="0"/>
        <w:spacing w:after="0"/>
        <w:jc w:val="both"/>
        <w:rPr>
          <w:rFonts w:ascii="Times New Roman" w:hAnsi="Times New Roman"/>
          <w:sz w:val="24"/>
          <w:szCs w:val="24"/>
          <w:lang w:val="ro-RO"/>
        </w:rPr>
      </w:pPr>
      <w:r w:rsidRPr="001A4F42">
        <w:rPr>
          <w:rFonts w:ascii="Times New Roman" w:hAnsi="Times New Roman"/>
          <w:bCs/>
          <w:spacing w:val="-1"/>
          <w:sz w:val="24"/>
          <w:szCs w:val="24"/>
          <w:lang w:val="ro-RO"/>
        </w:rPr>
        <w:t>C</w:t>
      </w:r>
      <w:r w:rsidRPr="001A4F42">
        <w:rPr>
          <w:rFonts w:ascii="Times New Roman" w:hAnsi="Times New Roman"/>
          <w:bCs/>
          <w:spacing w:val="1"/>
          <w:sz w:val="24"/>
          <w:szCs w:val="24"/>
          <w:lang w:val="ro-RO"/>
        </w:rPr>
        <w:t>o</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p</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a</w:t>
      </w:r>
      <w:r w:rsidRPr="001A4F42">
        <w:rPr>
          <w:rFonts w:ascii="Times New Roman" w:hAnsi="Times New Roman"/>
          <w:bCs/>
          <w:spacing w:val="3"/>
          <w:sz w:val="24"/>
          <w:szCs w:val="24"/>
          <w:lang w:val="ro-RO"/>
        </w:rPr>
        <w:t xml:space="preserve"> </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ed</w:t>
      </w:r>
      <w:r w:rsidRPr="001A4F42">
        <w:rPr>
          <w:rFonts w:ascii="Times New Roman" w:hAnsi="Times New Roman"/>
          <w:bCs/>
          <w:spacing w:val="1"/>
          <w:sz w:val="24"/>
          <w:szCs w:val="24"/>
          <w:lang w:val="ro-RO"/>
        </w:rPr>
        <w:t>i</w:t>
      </w:r>
      <w:r w:rsidRPr="001A4F42">
        <w:rPr>
          <w:rFonts w:ascii="Times New Roman" w:hAnsi="Times New Roman"/>
          <w:bCs/>
          <w:spacing w:val="-3"/>
          <w:sz w:val="24"/>
          <w:szCs w:val="24"/>
          <w:lang w:val="ro-RO"/>
        </w:rPr>
        <w:t>u</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ui</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de cerc</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 xml:space="preserve">e </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l</w:t>
      </w:r>
      <w:r w:rsidRPr="001A4F42">
        <w:rPr>
          <w:rFonts w:ascii="Times New Roman" w:hAnsi="Times New Roman"/>
          <w:bCs/>
          <w:spacing w:val="3"/>
          <w:sz w:val="24"/>
          <w:szCs w:val="24"/>
          <w:lang w:val="ro-RO"/>
        </w:rPr>
        <w:t xml:space="preserve"> </w:t>
      </w:r>
      <w:r w:rsidRPr="001A4F42">
        <w:rPr>
          <w:rFonts w:ascii="Times New Roman" w:hAnsi="Times New Roman"/>
          <w:bCs/>
          <w:spacing w:val="-4"/>
          <w:sz w:val="24"/>
          <w:szCs w:val="24"/>
          <w:lang w:val="ro-RO"/>
        </w:rPr>
        <w:t>U</w:t>
      </w:r>
      <w:r w:rsidRPr="001A4F42">
        <w:rPr>
          <w:rFonts w:ascii="Times New Roman" w:hAnsi="Times New Roman"/>
          <w:bCs/>
          <w:sz w:val="24"/>
          <w:szCs w:val="24"/>
          <w:lang w:val="ro-RO"/>
        </w:rPr>
        <w:t>n</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v</w:t>
      </w:r>
      <w:r w:rsidRPr="001A4F42">
        <w:rPr>
          <w:rFonts w:ascii="Times New Roman" w:hAnsi="Times New Roman"/>
          <w:bCs/>
          <w:sz w:val="24"/>
          <w:szCs w:val="24"/>
          <w:lang w:val="ro-RO"/>
        </w:rPr>
        <w:t>er</w:t>
      </w:r>
      <w:r w:rsidRPr="001A4F42">
        <w:rPr>
          <w:rFonts w:ascii="Times New Roman" w:hAnsi="Times New Roman"/>
          <w:bCs/>
          <w:spacing w:val="-1"/>
          <w:sz w:val="24"/>
          <w:szCs w:val="24"/>
          <w:lang w:val="ro-RO"/>
        </w:rPr>
        <w:t>s</w:t>
      </w:r>
      <w:r w:rsidRPr="001A4F42">
        <w:rPr>
          <w:rFonts w:ascii="Times New Roman" w:hAnsi="Times New Roman"/>
          <w:bCs/>
          <w:spacing w:val="1"/>
          <w:sz w:val="24"/>
          <w:szCs w:val="24"/>
          <w:lang w:val="ro-RO"/>
        </w:rPr>
        <w:t>i</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ă</w:t>
      </w:r>
      <w:r w:rsidRPr="001A4F42">
        <w:rPr>
          <w:rFonts w:ascii="Times New Roman" w:hAnsi="Times New Roman"/>
          <w:bCs/>
          <w:sz w:val="24"/>
          <w:szCs w:val="24"/>
          <w:lang w:val="ro-RO"/>
        </w:rPr>
        <w:t>ț</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i</w:t>
      </w:r>
      <w:r w:rsidRPr="001A4F42">
        <w:rPr>
          <w:rFonts w:ascii="Times New Roman" w:hAnsi="Times New Roman"/>
          <w:bCs/>
          <w:spacing w:val="3"/>
          <w:sz w:val="24"/>
          <w:szCs w:val="24"/>
          <w:lang w:val="ro-RO"/>
        </w:rPr>
        <w:t xml:space="preserve"> </w:t>
      </w:r>
      <w:r w:rsidRPr="001A4F42">
        <w:rPr>
          <w:rFonts w:ascii="Times New Roman" w:hAnsi="Times New Roman"/>
          <w:bCs/>
          <w:spacing w:val="-3"/>
          <w:sz w:val="24"/>
          <w:szCs w:val="24"/>
          <w:lang w:val="ro-RO"/>
        </w:rPr>
        <w:t>T</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tu</w:t>
      </w:r>
      <w:r w:rsidRPr="001A4F42">
        <w:rPr>
          <w:rFonts w:ascii="Times New Roman" w:hAnsi="Times New Roman"/>
          <w:bCs/>
          <w:spacing w:val="2"/>
          <w:sz w:val="24"/>
          <w:szCs w:val="24"/>
          <w:lang w:val="ro-RO"/>
        </w:rPr>
        <w:t xml:space="preserve"> </w:t>
      </w:r>
      <w:r w:rsidRPr="001A4F42">
        <w:rPr>
          <w:rFonts w:ascii="Times New Roman" w:hAnsi="Times New Roman"/>
          <w:bCs/>
          <w:spacing w:val="-3"/>
          <w:sz w:val="24"/>
          <w:szCs w:val="24"/>
          <w:lang w:val="ro-RO"/>
        </w:rPr>
        <w:t>M</w:t>
      </w:r>
      <w:r w:rsidRPr="001A4F42">
        <w:rPr>
          <w:rFonts w:ascii="Times New Roman" w:hAnsi="Times New Roman"/>
          <w:bCs/>
          <w:spacing w:val="-1"/>
          <w:sz w:val="24"/>
          <w:szCs w:val="24"/>
          <w:lang w:val="ro-RO"/>
        </w:rPr>
        <w:t>ai</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cu</w:t>
      </w:r>
      <w:r w:rsidRPr="001A4F42">
        <w:rPr>
          <w:rFonts w:ascii="Times New Roman" w:hAnsi="Times New Roman"/>
          <w:bCs/>
          <w:spacing w:val="2"/>
          <w:sz w:val="24"/>
          <w:szCs w:val="24"/>
          <w:lang w:val="ro-RO"/>
        </w:rPr>
        <w:t xml:space="preserve"> </w:t>
      </w:r>
      <w:r w:rsidRPr="001A4F42">
        <w:rPr>
          <w:rFonts w:ascii="Times New Roman" w:hAnsi="Times New Roman"/>
          <w:bCs/>
          <w:spacing w:val="-2"/>
          <w:sz w:val="24"/>
          <w:szCs w:val="24"/>
          <w:lang w:val="ro-RO"/>
        </w:rPr>
        <w:t>c</w:t>
      </w:r>
      <w:r w:rsidRPr="001A4F42">
        <w:rPr>
          <w:rFonts w:ascii="Times New Roman" w:hAnsi="Times New Roman"/>
          <w:bCs/>
          <w:sz w:val="24"/>
          <w:szCs w:val="24"/>
          <w:lang w:val="ro-RO"/>
        </w:rPr>
        <w:t>u re</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u</w:t>
      </w:r>
      <w:r w:rsidRPr="001A4F42">
        <w:rPr>
          <w:rFonts w:ascii="Times New Roman" w:hAnsi="Times New Roman"/>
          <w:bCs/>
          <w:spacing w:val="-3"/>
          <w:sz w:val="24"/>
          <w:szCs w:val="24"/>
          <w:lang w:val="ro-RO"/>
        </w:rPr>
        <w:t>r</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e</w:t>
      </w:r>
      <w:r w:rsidRPr="001A4F42">
        <w:rPr>
          <w:rFonts w:ascii="Times New Roman" w:hAnsi="Times New Roman"/>
          <w:bCs/>
          <w:spacing w:val="64"/>
          <w:sz w:val="24"/>
          <w:szCs w:val="24"/>
          <w:lang w:val="ro-RO"/>
        </w:rPr>
        <w:t xml:space="preserve"> </w:t>
      </w:r>
      <w:r w:rsidRPr="001A4F42">
        <w:rPr>
          <w:rFonts w:ascii="Times New Roman" w:hAnsi="Times New Roman"/>
          <w:bCs/>
          <w:spacing w:val="-3"/>
          <w:sz w:val="24"/>
          <w:szCs w:val="24"/>
          <w:lang w:val="ro-RO"/>
        </w:rPr>
        <w:t>d</w:t>
      </w:r>
      <w:r w:rsidRPr="001A4F42">
        <w:rPr>
          <w:rFonts w:ascii="Times New Roman" w:hAnsi="Times New Roman"/>
          <w:bCs/>
          <w:sz w:val="24"/>
          <w:szCs w:val="24"/>
          <w:lang w:val="ro-RO"/>
        </w:rPr>
        <w:t>e</w:t>
      </w:r>
      <w:r w:rsidRPr="001A4F42">
        <w:rPr>
          <w:rFonts w:ascii="Times New Roman" w:hAnsi="Times New Roman"/>
          <w:bCs/>
          <w:spacing w:val="64"/>
          <w:sz w:val="24"/>
          <w:szCs w:val="24"/>
          <w:lang w:val="ro-RO"/>
        </w:rPr>
        <w:t xml:space="preserve"> </w:t>
      </w:r>
      <w:r w:rsidRPr="001A4F42">
        <w:rPr>
          <w:rFonts w:ascii="Times New Roman" w:hAnsi="Times New Roman"/>
          <w:bCs/>
          <w:sz w:val="24"/>
          <w:szCs w:val="24"/>
          <w:lang w:val="ro-RO"/>
        </w:rPr>
        <w:t>ce</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ce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e</w:t>
      </w:r>
      <w:r w:rsidRPr="001A4F42">
        <w:rPr>
          <w:rFonts w:ascii="Times New Roman" w:hAnsi="Times New Roman"/>
          <w:bCs/>
          <w:spacing w:val="64"/>
          <w:sz w:val="24"/>
          <w:szCs w:val="24"/>
          <w:lang w:val="ro-RO"/>
        </w:rPr>
        <w:t xml:space="preserve"> </w:t>
      </w:r>
      <w:r w:rsidRPr="001A4F42">
        <w:rPr>
          <w:rFonts w:ascii="Times New Roman" w:hAnsi="Times New Roman"/>
          <w:bCs/>
          <w:sz w:val="24"/>
          <w:szCs w:val="24"/>
          <w:lang w:val="ro-RO"/>
        </w:rPr>
        <w:t>d</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w:t>
      </w:r>
      <w:r w:rsidRPr="001A4F42">
        <w:rPr>
          <w:rFonts w:ascii="Times New Roman" w:hAnsi="Times New Roman"/>
          <w:bCs/>
          <w:spacing w:val="64"/>
          <w:sz w:val="24"/>
          <w:szCs w:val="24"/>
          <w:lang w:val="ro-RO"/>
        </w:rPr>
        <w:t xml:space="preserve"> </w:t>
      </w:r>
      <w:r w:rsidRPr="001A4F42">
        <w:rPr>
          <w:rFonts w:ascii="Times New Roman" w:hAnsi="Times New Roman"/>
          <w:bCs/>
          <w:spacing w:val="-3"/>
          <w:sz w:val="24"/>
          <w:szCs w:val="24"/>
          <w:lang w:val="ro-RO"/>
        </w:rPr>
        <w:t>d</w:t>
      </w:r>
      <w:r w:rsidRPr="001A4F42">
        <w:rPr>
          <w:rFonts w:ascii="Times New Roman" w:hAnsi="Times New Roman"/>
          <w:bCs/>
          <w:spacing w:val="1"/>
          <w:sz w:val="24"/>
          <w:szCs w:val="24"/>
          <w:lang w:val="ro-RO"/>
        </w:rPr>
        <w:t>o</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en</w:t>
      </w:r>
      <w:r w:rsidRPr="001A4F42">
        <w:rPr>
          <w:rFonts w:ascii="Times New Roman" w:hAnsi="Times New Roman"/>
          <w:bCs/>
          <w:spacing w:val="1"/>
          <w:sz w:val="24"/>
          <w:szCs w:val="24"/>
          <w:lang w:val="ro-RO"/>
        </w:rPr>
        <w:t>i</w:t>
      </w:r>
      <w:r w:rsidRPr="001A4F42">
        <w:rPr>
          <w:rFonts w:ascii="Times New Roman" w:hAnsi="Times New Roman"/>
          <w:bCs/>
          <w:spacing w:val="-3"/>
          <w:sz w:val="24"/>
          <w:szCs w:val="24"/>
          <w:lang w:val="ro-RO"/>
        </w:rPr>
        <w:t>u</w:t>
      </w:r>
      <w:r w:rsidRPr="001A4F42">
        <w:rPr>
          <w:rFonts w:ascii="Times New Roman" w:hAnsi="Times New Roman"/>
          <w:bCs/>
          <w:sz w:val="24"/>
          <w:szCs w:val="24"/>
          <w:lang w:val="ro-RO"/>
        </w:rPr>
        <w:t>l</w:t>
      </w:r>
      <w:r w:rsidRPr="001A4F42">
        <w:rPr>
          <w:rFonts w:ascii="Times New Roman" w:hAnsi="Times New Roman"/>
          <w:bCs/>
          <w:spacing w:val="65"/>
          <w:sz w:val="24"/>
          <w:szCs w:val="24"/>
          <w:lang w:val="ro-RO"/>
        </w:rPr>
        <w:t xml:space="preserve"> </w:t>
      </w:r>
      <w:r w:rsidRPr="001A4F42">
        <w:rPr>
          <w:rFonts w:ascii="Times New Roman" w:hAnsi="Times New Roman"/>
          <w:bCs/>
          <w:sz w:val="24"/>
          <w:szCs w:val="24"/>
          <w:lang w:val="ro-RO"/>
        </w:rPr>
        <w:t>Ș</w:t>
      </w:r>
      <w:r w:rsidRPr="001A4F42">
        <w:rPr>
          <w:rFonts w:ascii="Times New Roman" w:hAnsi="Times New Roman"/>
          <w:bCs/>
          <w:spacing w:val="-3"/>
          <w:sz w:val="24"/>
          <w:szCs w:val="24"/>
          <w:lang w:val="ro-RO"/>
        </w:rPr>
        <w:t>t</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nțe</w:t>
      </w:r>
      <w:r w:rsidRPr="001A4F42">
        <w:rPr>
          <w:rFonts w:ascii="Times New Roman" w:hAnsi="Times New Roman"/>
          <w:bCs/>
          <w:spacing w:val="-1"/>
          <w:sz w:val="24"/>
          <w:szCs w:val="24"/>
          <w:lang w:val="ro-RO"/>
        </w:rPr>
        <w:t>l</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w:t>
      </w:r>
      <w:r w:rsidRPr="001A4F42">
        <w:rPr>
          <w:rFonts w:ascii="Times New Roman" w:hAnsi="Times New Roman"/>
          <w:bCs/>
          <w:spacing w:val="64"/>
          <w:sz w:val="24"/>
          <w:szCs w:val="24"/>
          <w:lang w:val="ro-RO"/>
        </w:rPr>
        <w:t xml:space="preserve"> </w:t>
      </w:r>
      <w:r w:rsidRPr="001A4F42">
        <w:rPr>
          <w:rFonts w:ascii="Times New Roman" w:hAnsi="Times New Roman"/>
          <w:bCs/>
          <w:spacing w:val="-1"/>
          <w:sz w:val="24"/>
          <w:szCs w:val="24"/>
          <w:lang w:val="ro-RO"/>
        </w:rPr>
        <w:t>U</w:t>
      </w:r>
      <w:r w:rsidRPr="001A4F42">
        <w:rPr>
          <w:rFonts w:ascii="Times New Roman" w:hAnsi="Times New Roman"/>
          <w:bCs/>
          <w:spacing w:val="-3"/>
          <w:sz w:val="24"/>
          <w:szCs w:val="24"/>
          <w:lang w:val="ro-RO"/>
        </w:rPr>
        <w:t>m</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n</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te,</w:t>
      </w:r>
      <w:r w:rsidRPr="001A4F42">
        <w:rPr>
          <w:rFonts w:ascii="Times New Roman" w:hAnsi="Times New Roman"/>
          <w:bCs/>
          <w:spacing w:val="64"/>
          <w:sz w:val="24"/>
          <w:szCs w:val="24"/>
          <w:lang w:val="ro-RO"/>
        </w:rPr>
        <w:t xml:space="preserve"> </w:t>
      </w:r>
      <w:r w:rsidRPr="001A4F42">
        <w:rPr>
          <w:rFonts w:ascii="Times New Roman" w:hAnsi="Times New Roman"/>
          <w:bCs/>
          <w:spacing w:val="-2"/>
          <w:sz w:val="24"/>
          <w:szCs w:val="24"/>
          <w:lang w:val="ro-RO"/>
        </w:rPr>
        <w:t>c</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re</w:t>
      </w:r>
      <w:r w:rsidRPr="001A4F42">
        <w:rPr>
          <w:rFonts w:ascii="Times New Roman" w:hAnsi="Times New Roman"/>
          <w:bCs/>
          <w:spacing w:val="65"/>
          <w:sz w:val="24"/>
          <w:szCs w:val="24"/>
          <w:lang w:val="ro-RO"/>
        </w:rPr>
        <w:t xml:space="preserve"> </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ă</w:t>
      </w:r>
      <w:r w:rsidRPr="001A4F42">
        <w:rPr>
          <w:rFonts w:ascii="Times New Roman" w:hAnsi="Times New Roman"/>
          <w:bCs/>
          <w:spacing w:val="65"/>
          <w:sz w:val="24"/>
          <w:szCs w:val="24"/>
          <w:lang w:val="ro-RO"/>
        </w:rPr>
        <w:t xml:space="preserve"> </w:t>
      </w:r>
      <w:r w:rsidRPr="001A4F42">
        <w:rPr>
          <w:rFonts w:ascii="Times New Roman" w:hAnsi="Times New Roman"/>
          <w:bCs/>
          <w:spacing w:val="-2"/>
          <w:sz w:val="24"/>
          <w:szCs w:val="24"/>
          <w:lang w:val="ro-RO"/>
        </w:rPr>
        <w:t>f</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e u</w:t>
      </w:r>
      <w:r w:rsidRPr="001A4F42">
        <w:rPr>
          <w:rFonts w:ascii="Times New Roman" w:hAnsi="Times New Roman"/>
          <w:bCs/>
          <w:spacing w:val="1"/>
          <w:sz w:val="24"/>
          <w:szCs w:val="24"/>
          <w:lang w:val="ro-RO"/>
        </w:rPr>
        <w:t>ș</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 xml:space="preserve">de </w:t>
      </w:r>
      <w:r w:rsidRPr="001A4F42">
        <w:rPr>
          <w:rFonts w:ascii="Times New Roman" w:hAnsi="Times New Roman"/>
          <w:bCs/>
          <w:spacing w:val="-2"/>
          <w:sz w:val="24"/>
          <w:szCs w:val="24"/>
          <w:lang w:val="ro-RO"/>
        </w:rPr>
        <w:t>f</w:t>
      </w:r>
      <w:r w:rsidRPr="001A4F42">
        <w:rPr>
          <w:rFonts w:ascii="Times New Roman" w:hAnsi="Times New Roman"/>
          <w:bCs/>
          <w:spacing w:val="1"/>
          <w:sz w:val="24"/>
          <w:szCs w:val="24"/>
          <w:lang w:val="ro-RO"/>
        </w:rPr>
        <w:t>o</w:t>
      </w:r>
      <w:r w:rsidRPr="001A4F42">
        <w:rPr>
          <w:rFonts w:ascii="Times New Roman" w:hAnsi="Times New Roman"/>
          <w:bCs/>
          <w:spacing w:val="-1"/>
          <w:sz w:val="24"/>
          <w:szCs w:val="24"/>
          <w:lang w:val="ro-RO"/>
        </w:rPr>
        <w:t>l</w:t>
      </w:r>
      <w:r w:rsidRPr="001A4F42">
        <w:rPr>
          <w:rFonts w:ascii="Times New Roman" w:hAnsi="Times New Roman"/>
          <w:bCs/>
          <w:spacing w:val="1"/>
          <w:sz w:val="24"/>
          <w:szCs w:val="24"/>
          <w:lang w:val="ro-RO"/>
        </w:rPr>
        <w:t>o</w:t>
      </w:r>
      <w:r w:rsidRPr="001A4F42">
        <w:rPr>
          <w:rFonts w:ascii="Times New Roman" w:hAnsi="Times New Roman"/>
          <w:bCs/>
          <w:spacing w:val="-1"/>
          <w:sz w:val="24"/>
          <w:szCs w:val="24"/>
          <w:lang w:val="ro-RO"/>
        </w:rPr>
        <w:t>s</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 xml:space="preserve">t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i c</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 xml:space="preserve">re </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ă</w:t>
      </w:r>
      <w:r w:rsidRPr="001A4F42">
        <w:rPr>
          <w:rFonts w:ascii="Times New Roman" w:hAnsi="Times New Roman"/>
          <w:bCs/>
          <w:spacing w:val="5"/>
          <w:sz w:val="24"/>
          <w:szCs w:val="24"/>
          <w:lang w:val="ro-RO"/>
        </w:rPr>
        <w:t xml:space="preserve"> </w:t>
      </w:r>
      <w:r w:rsidRPr="001A4F42">
        <w:rPr>
          <w:rFonts w:ascii="Times New Roman" w:hAnsi="Times New Roman"/>
          <w:bCs/>
          <w:sz w:val="24"/>
          <w:szCs w:val="24"/>
          <w:lang w:val="ro-RO"/>
        </w:rPr>
        <w:t>cr</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as</w:t>
      </w:r>
      <w:r w:rsidRPr="001A4F42">
        <w:rPr>
          <w:rFonts w:ascii="Times New Roman" w:hAnsi="Times New Roman"/>
          <w:bCs/>
          <w:spacing w:val="-2"/>
          <w:sz w:val="24"/>
          <w:szCs w:val="24"/>
          <w:lang w:val="ro-RO"/>
        </w:rPr>
        <w:t>c</w:t>
      </w:r>
      <w:r w:rsidRPr="001A4F42">
        <w:rPr>
          <w:rFonts w:ascii="Times New Roman" w:hAnsi="Times New Roman"/>
          <w:bCs/>
          <w:sz w:val="24"/>
          <w:szCs w:val="24"/>
          <w:lang w:val="ro-RO"/>
        </w:rPr>
        <w:t>ă</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p</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nder</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 c</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re</w:t>
      </w:r>
      <w:r w:rsidRPr="001A4F42">
        <w:rPr>
          <w:rFonts w:ascii="Times New Roman" w:hAnsi="Times New Roman"/>
          <w:bCs/>
          <w:spacing w:val="1"/>
          <w:sz w:val="24"/>
          <w:szCs w:val="24"/>
          <w:lang w:val="ro-RO"/>
        </w:rPr>
        <w:t>s</w:t>
      </w:r>
      <w:r w:rsidRPr="001A4F42">
        <w:rPr>
          <w:rFonts w:ascii="Times New Roman" w:hAnsi="Times New Roman"/>
          <w:bCs/>
          <w:spacing w:val="-3"/>
          <w:sz w:val="24"/>
          <w:szCs w:val="24"/>
          <w:lang w:val="ro-RO"/>
        </w:rPr>
        <w:t>p</w:t>
      </w:r>
      <w:r w:rsidRPr="001A4F42">
        <w:rPr>
          <w:rFonts w:ascii="Times New Roman" w:hAnsi="Times New Roman"/>
          <w:bCs/>
          <w:sz w:val="24"/>
          <w:szCs w:val="24"/>
          <w:lang w:val="ro-RO"/>
        </w:rPr>
        <w:t>un</w:t>
      </w:r>
      <w:r w:rsidRPr="001A4F42">
        <w:rPr>
          <w:rFonts w:ascii="Times New Roman" w:hAnsi="Times New Roman"/>
          <w:bCs/>
          <w:spacing w:val="-3"/>
          <w:sz w:val="24"/>
          <w:szCs w:val="24"/>
          <w:lang w:val="ro-RO"/>
        </w:rPr>
        <w:t>z</w:t>
      </w:r>
      <w:r w:rsidRPr="001A4F42">
        <w:rPr>
          <w:rFonts w:ascii="Times New Roman" w:hAnsi="Times New Roman"/>
          <w:bCs/>
          <w:spacing w:val="1"/>
          <w:sz w:val="24"/>
          <w:szCs w:val="24"/>
          <w:lang w:val="ro-RO"/>
        </w:rPr>
        <w:t>ă</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o</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 xml:space="preserve">re </w:t>
      </w:r>
      <w:r w:rsidRPr="001A4F42">
        <w:rPr>
          <w:rFonts w:ascii="Times New Roman" w:hAnsi="Times New Roman"/>
          <w:bCs/>
          <w:spacing w:val="1"/>
          <w:sz w:val="24"/>
          <w:szCs w:val="24"/>
          <w:lang w:val="ro-RO"/>
        </w:rPr>
        <w:t>a</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 xml:space="preserve">e </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c</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v</w:t>
      </w:r>
      <w:r w:rsidRPr="001A4F42">
        <w:rPr>
          <w:rFonts w:ascii="Times New Roman" w:hAnsi="Times New Roman"/>
          <w:bCs/>
          <w:spacing w:val="1"/>
          <w:sz w:val="24"/>
          <w:szCs w:val="24"/>
          <w:lang w:val="ro-RO"/>
        </w:rPr>
        <w:t>i</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ă</w:t>
      </w:r>
      <w:r w:rsidRPr="001A4F42">
        <w:rPr>
          <w:rFonts w:ascii="Times New Roman" w:hAnsi="Times New Roman"/>
          <w:bCs/>
          <w:sz w:val="24"/>
          <w:szCs w:val="24"/>
          <w:lang w:val="ro-RO"/>
        </w:rPr>
        <w:t>ț</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i</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de</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c</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rce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 xml:space="preserve">re în </w:t>
      </w:r>
      <w:r w:rsidRPr="001A4F42">
        <w:rPr>
          <w:rFonts w:ascii="Times New Roman" w:hAnsi="Times New Roman"/>
          <w:bCs/>
          <w:spacing w:val="-1"/>
          <w:sz w:val="24"/>
          <w:szCs w:val="24"/>
          <w:lang w:val="ro-RO"/>
        </w:rPr>
        <w:t>g</w:t>
      </w:r>
      <w:r w:rsidRPr="001A4F42">
        <w:rPr>
          <w:rFonts w:ascii="Times New Roman" w:hAnsi="Times New Roman"/>
          <w:bCs/>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a</w:t>
      </w:r>
      <w:r w:rsidRPr="001A4F42">
        <w:rPr>
          <w:rFonts w:ascii="Times New Roman" w:hAnsi="Times New Roman"/>
          <w:bCs/>
          <w:spacing w:val="1"/>
          <w:sz w:val="24"/>
          <w:szCs w:val="24"/>
          <w:lang w:val="ro-RO"/>
        </w:rPr>
        <w:t xml:space="preserve"> </w:t>
      </w:r>
      <w:r w:rsidRPr="001A4F42">
        <w:rPr>
          <w:rFonts w:ascii="Times New Roman" w:hAnsi="Times New Roman"/>
          <w:bCs/>
          <w:spacing w:val="-3"/>
          <w:sz w:val="24"/>
          <w:szCs w:val="24"/>
          <w:lang w:val="ro-RO"/>
        </w:rPr>
        <w:t>d</w:t>
      </w:r>
      <w:r w:rsidRPr="001A4F42">
        <w:rPr>
          <w:rFonts w:ascii="Times New Roman" w:hAnsi="Times New Roman"/>
          <w:bCs/>
          <w:sz w:val="24"/>
          <w:szCs w:val="24"/>
          <w:lang w:val="ro-RO"/>
        </w:rPr>
        <w:t>e e</w:t>
      </w:r>
      <w:r w:rsidRPr="001A4F42">
        <w:rPr>
          <w:rFonts w:ascii="Times New Roman" w:hAnsi="Times New Roman"/>
          <w:bCs/>
          <w:spacing w:val="-2"/>
          <w:sz w:val="24"/>
          <w:szCs w:val="24"/>
          <w:lang w:val="ro-RO"/>
        </w:rPr>
        <w:t>v</w:t>
      </w:r>
      <w:r w:rsidRPr="001A4F42">
        <w:rPr>
          <w:rFonts w:ascii="Times New Roman" w:hAnsi="Times New Roman"/>
          <w:bCs/>
          <w:spacing w:val="-1"/>
          <w:sz w:val="24"/>
          <w:szCs w:val="24"/>
          <w:lang w:val="ro-RO"/>
        </w:rPr>
        <w:t>a</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u</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 xml:space="preserve">re </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n</w:t>
      </w:r>
      <w:r w:rsidRPr="001A4F42">
        <w:rPr>
          <w:rFonts w:ascii="Times New Roman" w:hAnsi="Times New Roman"/>
          <w:bCs/>
          <w:spacing w:val="-3"/>
          <w:sz w:val="24"/>
          <w:szCs w:val="24"/>
          <w:lang w:val="ro-RO"/>
        </w:rPr>
        <w:t>u</w:t>
      </w:r>
      <w:r w:rsidRPr="001A4F42">
        <w:rPr>
          <w:rFonts w:ascii="Times New Roman" w:hAnsi="Times New Roman"/>
          <w:bCs/>
          <w:spacing w:val="1"/>
          <w:sz w:val="24"/>
          <w:szCs w:val="24"/>
          <w:lang w:val="ro-RO"/>
        </w:rPr>
        <w:t>a</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ă</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a</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u</w:t>
      </w:r>
      <w:r w:rsidRPr="001A4F42">
        <w:rPr>
          <w:rFonts w:ascii="Times New Roman" w:hAnsi="Times New Roman"/>
          <w:bCs/>
          <w:spacing w:val="-1"/>
          <w:sz w:val="24"/>
          <w:szCs w:val="24"/>
          <w:lang w:val="ro-RO"/>
        </w:rPr>
        <w:t>ni</w:t>
      </w:r>
      <w:r w:rsidRPr="001A4F42">
        <w:rPr>
          <w:rFonts w:ascii="Times New Roman" w:hAnsi="Times New Roman"/>
          <w:bCs/>
          <w:spacing w:val="1"/>
          <w:sz w:val="24"/>
          <w:szCs w:val="24"/>
          <w:lang w:val="ro-RO"/>
        </w:rPr>
        <w:t>v</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s</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ă</w:t>
      </w:r>
      <w:r w:rsidRPr="001A4F42">
        <w:rPr>
          <w:rFonts w:ascii="Times New Roman" w:hAnsi="Times New Roman"/>
          <w:bCs/>
          <w:spacing w:val="-2"/>
          <w:sz w:val="24"/>
          <w:szCs w:val="24"/>
          <w:lang w:val="ro-RO"/>
        </w:rPr>
        <w:t>ț</w:t>
      </w:r>
      <w:r w:rsidRPr="001A4F42">
        <w:rPr>
          <w:rFonts w:ascii="Times New Roman" w:hAnsi="Times New Roman"/>
          <w:bCs/>
          <w:spacing w:val="1"/>
          <w:sz w:val="24"/>
          <w:szCs w:val="24"/>
          <w:lang w:val="ro-RO"/>
        </w:rPr>
        <w:t>ii</w:t>
      </w:r>
      <w:r w:rsidRPr="001A4F42">
        <w:rPr>
          <w:rFonts w:ascii="Times New Roman" w:hAnsi="Times New Roman"/>
          <w:bCs/>
          <w:sz w:val="24"/>
          <w:szCs w:val="24"/>
          <w:lang w:val="ro-RO"/>
        </w:rPr>
        <w:t>;</w:t>
      </w:r>
    </w:p>
    <w:p w14:paraId="64551F21" w14:textId="62247C8D" w:rsidR="00445B2F" w:rsidRPr="001A4F42" w:rsidRDefault="00445B2F" w:rsidP="003970D3">
      <w:pPr>
        <w:pStyle w:val="ListParagraph"/>
        <w:widowControl w:val="0"/>
        <w:numPr>
          <w:ilvl w:val="0"/>
          <w:numId w:val="6"/>
        </w:numPr>
        <w:autoSpaceDE w:val="0"/>
        <w:autoSpaceDN w:val="0"/>
        <w:adjustRightInd w:val="0"/>
        <w:spacing w:after="0"/>
        <w:jc w:val="both"/>
        <w:rPr>
          <w:rFonts w:ascii="Times New Roman" w:hAnsi="Times New Roman"/>
          <w:sz w:val="24"/>
          <w:szCs w:val="24"/>
          <w:lang w:val="ro-RO"/>
        </w:rPr>
      </w:pPr>
      <w:r w:rsidRPr="001A4F42">
        <w:rPr>
          <w:rFonts w:ascii="Times New Roman" w:hAnsi="Times New Roman"/>
          <w:bCs/>
          <w:spacing w:val="-1"/>
          <w:sz w:val="24"/>
          <w:szCs w:val="24"/>
          <w:lang w:val="ro-RO"/>
        </w:rPr>
        <w:t>F</w:t>
      </w:r>
      <w:r w:rsidRPr="001A4F42">
        <w:rPr>
          <w:rFonts w:ascii="Times New Roman" w:hAnsi="Times New Roman"/>
          <w:bCs/>
          <w:spacing w:val="1"/>
          <w:sz w:val="24"/>
          <w:szCs w:val="24"/>
          <w:lang w:val="ro-RO"/>
        </w:rPr>
        <w:t>o</w:t>
      </w:r>
      <w:r w:rsidRPr="001A4F42">
        <w:rPr>
          <w:rFonts w:ascii="Times New Roman" w:hAnsi="Times New Roman"/>
          <w:bCs/>
          <w:spacing w:val="-1"/>
          <w:sz w:val="24"/>
          <w:szCs w:val="24"/>
          <w:lang w:val="ro-RO"/>
        </w:rPr>
        <w:t>l</w:t>
      </w:r>
      <w:r w:rsidRPr="001A4F42">
        <w:rPr>
          <w:rFonts w:ascii="Times New Roman" w:hAnsi="Times New Roman"/>
          <w:bCs/>
          <w:spacing w:val="1"/>
          <w:sz w:val="24"/>
          <w:szCs w:val="24"/>
          <w:lang w:val="ro-RO"/>
        </w:rPr>
        <w:t>o</w:t>
      </w:r>
      <w:r w:rsidRPr="001A4F42">
        <w:rPr>
          <w:rFonts w:ascii="Times New Roman" w:hAnsi="Times New Roman"/>
          <w:bCs/>
          <w:spacing w:val="-1"/>
          <w:sz w:val="24"/>
          <w:szCs w:val="24"/>
          <w:lang w:val="ro-RO"/>
        </w:rPr>
        <w:t>s</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r</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a</w:t>
      </w:r>
      <w:r w:rsidRPr="001A4F42">
        <w:rPr>
          <w:rFonts w:ascii="Times New Roman" w:hAnsi="Times New Roman"/>
          <w:bCs/>
          <w:spacing w:val="3"/>
          <w:sz w:val="24"/>
          <w:szCs w:val="24"/>
          <w:lang w:val="ro-RO"/>
        </w:rPr>
        <w:t xml:space="preserve"> </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u</w:t>
      </w:r>
      <w:r w:rsidRPr="001A4F42">
        <w:rPr>
          <w:rFonts w:ascii="Times New Roman" w:hAnsi="Times New Roman"/>
          <w:bCs/>
          <w:spacing w:val="1"/>
          <w:sz w:val="24"/>
          <w:szCs w:val="24"/>
          <w:lang w:val="ro-RO"/>
        </w:rPr>
        <w:t>l</w:t>
      </w:r>
      <w:r w:rsidRPr="001A4F42">
        <w:rPr>
          <w:rFonts w:ascii="Times New Roman" w:hAnsi="Times New Roman"/>
          <w:bCs/>
          <w:spacing w:val="-2"/>
          <w:sz w:val="24"/>
          <w:szCs w:val="24"/>
          <w:lang w:val="ro-RO"/>
        </w:rPr>
        <w:t>t</w:t>
      </w:r>
      <w:r w:rsidRPr="001A4F42">
        <w:rPr>
          <w:rFonts w:ascii="Times New Roman" w:hAnsi="Times New Roman"/>
          <w:bCs/>
          <w:spacing w:val="3"/>
          <w:sz w:val="24"/>
          <w:szCs w:val="24"/>
          <w:lang w:val="ro-RO"/>
        </w:rPr>
        <w:t>i</w:t>
      </w:r>
      <w:r w:rsidRPr="001A4F42">
        <w:rPr>
          <w:rFonts w:ascii="Times New Roman" w:hAnsi="Times New Roman"/>
          <w:bCs/>
          <w:sz w:val="24"/>
          <w:szCs w:val="24"/>
          <w:lang w:val="ro-RO"/>
        </w:rPr>
        <w:t>-</w:t>
      </w:r>
      <w:r w:rsidRPr="001A4F42">
        <w:rPr>
          <w:rFonts w:ascii="Times New Roman" w:hAnsi="Times New Roman"/>
          <w:bCs/>
          <w:spacing w:val="-1"/>
          <w:sz w:val="24"/>
          <w:szCs w:val="24"/>
          <w:lang w:val="ro-RO"/>
        </w:rPr>
        <w:t>l</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w:t>
      </w:r>
      <w:r w:rsidRPr="001A4F42">
        <w:rPr>
          <w:rFonts w:ascii="Times New Roman" w:hAnsi="Times New Roman"/>
          <w:bCs/>
          <w:spacing w:val="-3"/>
          <w:sz w:val="24"/>
          <w:szCs w:val="24"/>
          <w:lang w:val="ro-RO"/>
        </w:rPr>
        <w:t>e</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ă</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a</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un</w:t>
      </w:r>
      <w:r w:rsidRPr="001A4F42">
        <w:rPr>
          <w:rFonts w:ascii="Times New Roman" w:hAnsi="Times New Roman"/>
          <w:bCs/>
          <w:spacing w:val="-3"/>
          <w:sz w:val="24"/>
          <w:szCs w:val="24"/>
          <w:lang w:val="ro-RO"/>
        </w:rPr>
        <w:t>e</w:t>
      </w:r>
      <w:r w:rsidRPr="001A4F42">
        <w:rPr>
          <w:rFonts w:ascii="Times New Roman" w:hAnsi="Times New Roman"/>
          <w:bCs/>
          <w:sz w:val="24"/>
          <w:szCs w:val="24"/>
          <w:lang w:val="ro-RO"/>
        </w:rPr>
        <w:t>i</w:t>
      </w:r>
      <w:r w:rsidRPr="001A4F42">
        <w:rPr>
          <w:rFonts w:ascii="Times New Roman" w:hAnsi="Times New Roman"/>
          <w:bCs/>
          <w:spacing w:val="3"/>
          <w:sz w:val="24"/>
          <w:szCs w:val="24"/>
          <w:lang w:val="ro-RO"/>
        </w:rPr>
        <w:t xml:space="preserve"> </w:t>
      </w:r>
      <w:r w:rsidRPr="001A4F42">
        <w:rPr>
          <w:rFonts w:ascii="Times New Roman" w:hAnsi="Times New Roman"/>
          <w:bCs/>
          <w:spacing w:val="-3"/>
          <w:sz w:val="24"/>
          <w:szCs w:val="24"/>
          <w:lang w:val="ro-RO"/>
        </w:rPr>
        <w:t>m</w:t>
      </w:r>
      <w:r w:rsidRPr="001A4F42">
        <w:rPr>
          <w:rFonts w:ascii="Times New Roman" w:hAnsi="Times New Roman"/>
          <w:bCs/>
          <w:spacing w:val="1"/>
          <w:sz w:val="24"/>
          <w:szCs w:val="24"/>
          <w:lang w:val="ro-RO"/>
        </w:rPr>
        <w:t>a</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 xml:space="preserve">e </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m</w:t>
      </w:r>
      <w:r w:rsidRPr="001A4F42">
        <w:rPr>
          <w:rFonts w:ascii="Times New Roman" w:hAnsi="Times New Roman"/>
          <w:bCs/>
          <w:sz w:val="24"/>
          <w:szCs w:val="24"/>
          <w:lang w:val="ro-RO"/>
        </w:rPr>
        <w:t>en</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e de</w:t>
      </w:r>
      <w:r w:rsidRPr="001A4F42">
        <w:rPr>
          <w:rFonts w:ascii="Times New Roman" w:hAnsi="Times New Roman"/>
          <w:bCs/>
          <w:spacing w:val="2"/>
          <w:sz w:val="24"/>
          <w:szCs w:val="24"/>
          <w:lang w:val="ro-RO"/>
        </w:rPr>
        <w:t xml:space="preserve"> </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et</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 xml:space="preserve">de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i</w:t>
      </w:r>
      <w:r w:rsidRPr="001A4F42">
        <w:rPr>
          <w:rFonts w:ascii="Times New Roman" w:hAnsi="Times New Roman"/>
          <w:bCs/>
          <w:spacing w:val="1"/>
          <w:sz w:val="24"/>
          <w:szCs w:val="24"/>
          <w:lang w:val="ro-RO"/>
        </w:rPr>
        <w:t xml:space="preserve"> </w:t>
      </w:r>
      <w:r w:rsidRPr="001A4F42">
        <w:rPr>
          <w:rFonts w:ascii="Times New Roman" w:hAnsi="Times New Roman"/>
          <w:bCs/>
          <w:spacing w:val="-2"/>
          <w:sz w:val="24"/>
          <w:szCs w:val="24"/>
          <w:lang w:val="ro-RO"/>
        </w:rPr>
        <w:t>t</w:t>
      </w:r>
      <w:r w:rsidRPr="001A4F42">
        <w:rPr>
          <w:rFonts w:ascii="Times New Roman" w:hAnsi="Times New Roman"/>
          <w:bCs/>
          <w:sz w:val="24"/>
          <w:szCs w:val="24"/>
          <w:lang w:val="ro-RO"/>
        </w:rPr>
        <w:t>ehn</w:t>
      </w:r>
      <w:r w:rsidRPr="001A4F42">
        <w:rPr>
          <w:rFonts w:ascii="Times New Roman" w:hAnsi="Times New Roman"/>
          <w:bCs/>
          <w:spacing w:val="1"/>
          <w:sz w:val="24"/>
          <w:szCs w:val="24"/>
          <w:lang w:val="ro-RO"/>
        </w:rPr>
        <w:t>i</w:t>
      </w:r>
      <w:r w:rsidRPr="001A4F42">
        <w:rPr>
          <w:rFonts w:ascii="Times New Roman" w:hAnsi="Times New Roman"/>
          <w:bCs/>
          <w:spacing w:val="-2"/>
          <w:sz w:val="24"/>
          <w:szCs w:val="24"/>
          <w:lang w:val="ro-RO"/>
        </w:rPr>
        <w:t>c</w:t>
      </w:r>
      <w:r w:rsidRPr="001A4F42">
        <w:rPr>
          <w:rFonts w:ascii="Times New Roman" w:hAnsi="Times New Roman"/>
          <w:bCs/>
          <w:sz w:val="24"/>
          <w:szCs w:val="24"/>
          <w:lang w:val="ro-RO"/>
        </w:rPr>
        <w:t>i</w:t>
      </w:r>
      <w:r w:rsidRPr="001A4F42">
        <w:rPr>
          <w:rFonts w:ascii="Times New Roman" w:hAnsi="Times New Roman"/>
          <w:bCs/>
          <w:spacing w:val="3"/>
          <w:sz w:val="24"/>
          <w:szCs w:val="24"/>
          <w:lang w:val="ro-RO"/>
        </w:rPr>
        <w:t xml:space="preserve"> </w:t>
      </w:r>
      <w:r w:rsidRPr="001A4F42">
        <w:rPr>
          <w:rFonts w:ascii="Times New Roman" w:hAnsi="Times New Roman"/>
          <w:bCs/>
          <w:spacing w:val="-3"/>
          <w:sz w:val="24"/>
          <w:szCs w:val="24"/>
          <w:lang w:val="ro-RO"/>
        </w:rPr>
        <w:t>d</w:t>
      </w:r>
      <w:r w:rsidRPr="001A4F42">
        <w:rPr>
          <w:rFonts w:ascii="Times New Roman" w:hAnsi="Times New Roman"/>
          <w:bCs/>
          <w:sz w:val="24"/>
          <w:szCs w:val="24"/>
          <w:lang w:val="ro-RO"/>
        </w:rPr>
        <w:t>e cerce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re,</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pe</w:t>
      </w:r>
      <w:r w:rsidRPr="001A4F42">
        <w:rPr>
          <w:rFonts w:ascii="Times New Roman" w:hAnsi="Times New Roman"/>
          <w:bCs/>
          <w:spacing w:val="-3"/>
          <w:sz w:val="24"/>
          <w:szCs w:val="24"/>
          <w:lang w:val="ro-RO"/>
        </w:rPr>
        <w:t>n</w:t>
      </w:r>
      <w:r w:rsidRPr="001A4F42">
        <w:rPr>
          <w:rFonts w:ascii="Times New Roman" w:hAnsi="Times New Roman"/>
          <w:bCs/>
          <w:sz w:val="24"/>
          <w:szCs w:val="24"/>
          <w:lang w:val="ro-RO"/>
        </w:rPr>
        <w:t>tru</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p</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tr</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vi</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ea</w:t>
      </w:r>
      <w:r w:rsidRPr="001A4F42">
        <w:rPr>
          <w:rFonts w:ascii="Times New Roman" w:hAnsi="Times New Roman"/>
          <w:bCs/>
          <w:spacing w:val="1"/>
          <w:sz w:val="24"/>
          <w:szCs w:val="24"/>
          <w:lang w:val="ro-RO"/>
        </w:rPr>
        <w:t xml:space="preserve"> a</w:t>
      </w:r>
      <w:r w:rsidRPr="001A4F42">
        <w:rPr>
          <w:rFonts w:ascii="Times New Roman" w:hAnsi="Times New Roman"/>
          <w:bCs/>
          <w:sz w:val="24"/>
          <w:szCs w:val="24"/>
          <w:lang w:val="ro-RO"/>
        </w:rPr>
        <w:t>c</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s</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ra</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cu</w:t>
      </w:r>
      <w:r w:rsidRPr="001A4F42">
        <w:rPr>
          <w:rFonts w:ascii="Times New Roman" w:hAnsi="Times New Roman"/>
          <w:bCs/>
          <w:spacing w:val="7"/>
          <w:sz w:val="24"/>
          <w:szCs w:val="24"/>
          <w:lang w:val="ro-RO"/>
        </w:rPr>
        <w:t xml:space="preserve"> </w:t>
      </w:r>
      <w:r w:rsidRPr="001A4F42">
        <w:rPr>
          <w:rFonts w:ascii="Times New Roman" w:hAnsi="Times New Roman"/>
          <w:bCs/>
          <w:sz w:val="24"/>
          <w:szCs w:val="24"/>
          <w:lang w:val="ro-RO"/>
        </w:rPr>
        <w:t>pr</w:t>
      </w:r>
      <w:r w:rsidRPr="001A4F42">
        <w:rPr>
          <w:rFonts w:ascii="Times New Roman" w:hAnsi="Times New Roman"/>
          <w:bCs/>
          <w:spacing w:val="1"/>
          <w:sz w:val="24"/>
          <w:szCs w:val="24"/>
          <w:lang w:val="ro-RO"/>
        </w:rPr>
        <w:t>o</w:t>
      </w:r>
      <w:r w:rsidRPr="001A4F42">
        <w:rPr>
          <w:rFonts w:ascii="Times New Roman" w:hAnsi="Times New Roman"/>
          <w:bCs/>
          <w:spacing w:val="-3"/>
          <w:sz w:val="24"/>
          <w:szCs w:val="24"/>
          <w:lang w:val="ro-RO"/>
        </w:rPr>
        <w:t>b</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w:t>
      </w:r>
      <w:r w:rsidRPr="001A4F42">
        <w:rPr>
          <w:rFonts w:ascii="Times New Roman" w:hAnsi="Times New Roman"/>
          <w:bCs/>
          <w:spacing w:val="-3"/>
          <w:sz w:val="24"/>
          <w:szCs w:val="24"/>
          <w:lang w:val="ro-RO"/>
        </w:rPr>
        <w:t>m</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i</w:t>
      </w:r>
      <w:r w:rsidRPr="001A4F42">
        <w:rPr>
          <w:rFonts w:ascii="Times New Roman" w:hAnsi="Times New Roman"/>
          <w:bCs/>
          <w:spacing w:val="-2"/>
          <w:sz w:val="24"/>
          <w:szCs w:val="24"/>
          <w:lang w:val="ro-RO"/>
        </w:rPr>
        <w:t>z</w:t>
      </w:r>
      <w:r w:rsidRPr="001A4F42">
        <w:rPr>
          <w:rFonts w:ascii="Times New Roman" w:hAnsi="Times New Roman"/>
          <w:bCs/>
          <w:spacing w:val="1"/>
          <w:sz w:val="24"/>
          <w:szCs w:val="24"/>
          <w:lang w:val="ro-RO"/>
        </w:rPr>
        <w:t>ă</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de cerce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 xml:space="preserve">e, pentru </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 xml:space="preserve">un </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nu</w:t>
      </w:r>
      <w:r w:rsidRPr="001A4F42">
        <w:rPr>
          <w:rFonts w:ascii="Times New Roman" w:hAnsi="Times New Roman"/>
          <w:bCs/>
          <w:spacing w:val="-4"/>
          <w:sz w:val="24"/>
          <w:szCs w:val="24"/>
          <w:lang w:val="ro-RO"/>
        </w:rPr>
        <w:t>m</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 xml:space="preserve">t  </w:t>
      </w:r>
      <w:r w:rsidRPr="001A4F42">
        <w:rPr>
          <w:rFonts w:ascii="Times New Roman" w:hAnsi="Times New Roman"/>
          <w:bCs/>
          <w:sz w:val="24"/>
          <w:szCs w:val="24"/>
          <w:lang w:val="ro-RO"/>
        </w:rPr>
        <w:lastRenderedPageBreak/>
        <w:t>pr</w:t>
      </w:r>
      <w:r w:rsidRPr="001A4F42">
        <w:rPr>
          <w:rFonts w:ascii="Times New Roman" w:hAnsi="Times New Roman"/>
          <w:bCs/>
          <w:spacing w:val="1"/>
          <w:sz w:val="24"/>
          <w:szCs w:val="24"/>
          <w:lang w:val="ro-RO"/>
        </w:rPr>
        <w:t>oi</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 xml:space="preserve">ct, </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ț</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v</w:t>
      </w:r>
      <w:r w:rsidRPr="001A4F42">
        <w:rPr>
          <w:rFonts w:ascii="Times New Roman" w:hAnsi="Times New Roman"/>
          <w:bCs/>
          <w:sz w:val="24"/>
          <w:szCs w:val="24"/>
          <w:lang w:val="ro-RO"/>
        </w:rPr>
        <w:t xml:space="preserve">ă </w:t>
      </w:r>
      <w:r w:rsidRPr="001A4F42">
        <w:rPr>
          <w:rFonts w:ascii="Times New Roman" w:hAnsi="Times New Roman"/>
          <w:bCs/>
          <w:spacing w:val="1"/>
          <w:sz w:val="24"/>
          <w:szCs w:val="24"/>
          <w:lang w:val="ro-RO"/>
        </w:rPr>
        <w:t xml:space="preserve"> sa</w:t>
      </w:r>
      <w:r w:rsidRPr="001A4F42">
        <w:rPr>
          <w:rFonts w:ascii="Times New Roman" w:hAnsi="Times New Roman"/>
          <w:bCs/>
          <w:sz w:val="24"/>
          <w:szCs w:val="24"/>
          <w:lang w:val="ro-RO"/>
        </w:rPr>
        <w:t xml:space="preserve">u </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te</w:t>
      </w:r>
      <w:r w:rsidRPr="001A4F42">
        <w:rPr>
          <w:rFonts w:ascii="Times New Roman" w:hAnsi="Times New Roman"/>
          <w:bCs/>
          <w:spacing w:val="-3"/>
          <w:sz w:val="24"/>
          <w:szCs w:val="24"/>
          <w:lang w:val="ro-RO"/>
        </w:rPr>
        <w:t>m</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i</w:t>
      </w:r>
      <w:r w:rsidRPr="001A4F42">
        <w:rPr>
          <w:rFonts w:ascii="Times New Roman" w:hAnsi="Times New Roman"/>
          <w:bCs/>
          <w:spacing w:val="4"/>
          <w:sz w:val="24"/>
          <w:szCs w:val="24"/>
          <w:lang w:val="ro-RO"/>
        </w:rPr>
        <w:t>c</w:t>
      </w:r>
      <w:r w:rsidRPr="001A4F42">
        <w:rPr>
          <w:rFonts w:ascii="Times New Roman" w:hAnsi="Times New Roman"/>
          <w:bCs/>
          <w:sz w:val="24"/>
          <w:szCs w:val="24"/>
          <w:lang w:val="ro-RO"/>
        </w:rPr>
        <w:t xml:space="preserve">ă </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de  cerce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 xml:space="preserve">re; </w:t>
      </w:r>
      <w:r w:rsidRPr="001A4F42">
        <w:rPr>
          <w:rFonts w:ascii="Times New Roman" w:hAnsi="Times New Roman"/>
          <w:bCs/>
          <w:i/>
          <w:spacing w:val="-1"/>
          <w:sz w:val="24"/>
          <w:szCs w:val="24"/>
          <w:lang w:val="ro-RO"/>
        </w:rPr>
        <w:t>C</w:t>
      </w:r>
      <w:r w:rsidRPr="001A4F42">
        <w:rPr>
          <w:rFonts w:ascii="Times New Roman" w:hAnsi="Times New Roman"/>
          <w:bCs/>
          <w:i/>
          <w:sz w:val="24"/>
          <w:szCs w:val="24"/>
          <w:lang w:val="ro-RO"/>
        </w:rPr>
        <w:t>entrul</w:t>
      </w:r>
      <w:r w:rsidRPr="001A4F42">
        <w:rPr>
          <w:rFonts w:ascii="Times New Roman" w:hAnsi="Times New Roman"/>
          <w:bCs/>
          <w:i/>
          <w:spacing w:val="27"/>
          <w:sz w:val="24"/>
          <w:szCs w:val="24"/>
          <w:lang w:val="ro-RO"/>
        </w:rPr>
        <w:t xml:space="preserve"> </w:t>
      </w:r>
      <w:r w:rsidRPr="001A4F42">
        <w:rPr>
          <w:rFonts w:ascii="Times New Roman" w:hAnsi="Times New Roman"/>
          <w:bCs/>
          <w:i/>
          <w:sz w:val="24"/>
          <w:szCs w:val="24"/>
          <w:lang w:val="ro-RO"/>
        </w:rPr>
        <w:t>de</w:t>
      </w:r>
      <w:r w:rsidRPr="001A4F42">
        <w:rPr>
          <w:rFonts w:ascii="Times New Roman" w:hAnsi="Times New Roman"/>
          <w:bCs/>
          <w:i/>
          <w:spacing w:val="28"/>
          <w:sz w:val="24"/>
          <w:szCs w:val="24"/>
          <w:lang w:val="ro-RO"/>
        </w:rPr>
        <w:t xml:space="preserve"> </w:t>
      </w:r>
      <w:r w:rsidRPr="001A4F42">
        <w:rPr>
          <w:rFonts w:ascii="Times New Roman" w:hAnsi="Times New Roman"/>
          <w:bCs/>
          <w:i/>
          <w:spacing w:val="-1"/>
          <w:sz w:val="24"/>
          <w:szCs w:val="24"/>
          <w:lang w:val="ro-RO"/>
        </w:rPr>
        <w:t>C</w:t>
      </w:r>
      <w:r w:rsidRPr="001A4F42">
        <w:rPr>
          <w:rFonts w:ascii="Times New Roman" w:hAnsi="Times New Roman"/>
          <w:bCs/>
          <w:i/>
          <w:sz w:val="24"/>
          <w:szCs w:val="24"/>
          <w:lang w:val="ro-RO"/>
        </w:rPr>
        <w:t>er</w:t>
      </w:r>
      <w:r w:rsidRPr="001A4F42">
        <w:rPr>
          <w:rFonts w:ascii="Times New Roman" w:hAnsi="Times New Roman"/>
          <w:bCs/>
          <w:i/>
          <w:spacing w:val="-2"/>
          <w:sz w:val="24"/>
          <w:szCs w:val="24"/>
          <w:lang w:val="ro-RO"/>
        </w:rPr>
        <w:t>c</w:t>
      </w:r>
      <w:r w:rsidRPr="001A4F42">
        <w:rPr>
          <w:rFonts w:ascii="Times New Roman" w:hAnsi="Times New Roman"/>
          <w:bCs/>
          <w:i/>
          <w:sz w:val="24"/>
          <w:szCs w:val="24"/>
          <w:lang w:val="ro-RO"/>
        </w:rPr>
        <w:t>et</w:t>
      </w:r>
      <w:r w:rsidRPr="001A4F42">
        <w:rPr>
          <w:rFonts w:ascii="Times New Roman" w:hAnsi="Times New Roman"/>
          <w:bCs/>
          <w:i/>
          <w:spacing w:val="-1"/>
          <w:sz w:val="24"/>
          <w:szCs w:val="24"/>
          <w:lang w:val="ro-RO"/>
        </w:rPr>
        <w:t>ă</w:t>
      </w:r>
      <w:r w:rsidRPr="001A4F42">
        <w:rPr>
          <w:rFonts w:ascii="Times New Roman" w:hAnsi="Times New Roman"/>
          <w:bCs/>
          <w:i/>
          <w:sz w:val="24"/>
          <w:szCs w:val="24"/>
          <w:lang w:val="ro-RO"/>
        </w:rPr>
        <w:t>ri</w:t>
      </w:r>
      <w:r w:rsidRPr="001A4F42">
        <w:rPr>
          <w:rFonts w:ascii="Times New Roman" w:hAnsi="Times New Roman"/>
          <w:bCs/>
          <w:i/>
          <w:spacing w:val="27"/>
          <w:sz w:val="24"/>
          <w:szCs w:val="24"/>
          <w:lang w:val="ro-RO"/>
        </w:rPr>
        <w:t xml:space="preserve"> </w:t>
      </w:r>
      <w:r w:rsidRPr="001A4F42">
        <w:rPr>
          <w:rFonts w:ascii="Times New Roman" w:hAnsi="Times New Roman"/>
          <w:bCs/>
          <w:i/>
          <w:spacing w:val="1"/>
          <w:sz w:val="24"/>
          <w:szCs w:val="24"/>
          <w:lang w:val="ro-RO"/>
        </w:rPr>
        <w:t>în domeniul Comunicării și Relațiilor Publice</w:t>
      </w:r>
      <w:r w:rsidR="00147BD8" w:rsidRPr="001A4F42">
        <w:rPr>
          <w:rFonts w:ascii="Times New Roman" w:hAnsi="Times New Roman"/>
          <w:bCs/>
          <w:spacing w:val="1"/>
          <w:sz w:val="24"/>
          <w:szCs w:val="24"/>
          <w:lang w:val="ro-RO"/>
        </w:rPr>
        <w:t xml:space="preserve"> – structură subsumată CISSPU- </w:t>
      </w:r>
      <w:r w:rsidRPr="001A4F42">
        <w:rPr>
          <w:rFonts w:ascii="Times New Roman" w:hAnsi="Times New Roman"/>
          <w:bCs/>
          <w:i/>
          <w:spacing w:val="1"/>
          <w:sz w:val="24"/>
          <w:szCs w:val="24"/>
          <w:lang w:val="ro-RO"/>
        </w:rPr>
        <w:t xml:space="preserve"> </w:t>
      </w:r>
      <w:r w:rsidRPr="001A4F42">
        <w:rPr>
          <w:rFonts w:ascii="Times New Roman" w:hAnsi="Times New Roman"/>
          <w:bCs/>
          <w:sz w:val="24"/>
          <w:szCs w:val="24"/>
          <w:lang w:val="ro-RO"/>
        </w:rPr>
        <w:t>ur</w:t>
      </w:r>
      <w:r w:rsidRPr="001A4F42">
        <w:rPr>
          <w:rFonts w:ascii="Times New Roman" w:hAnsi="Times New Roman"/>
          <w:bCs/>
          <w:spacing w:val="-3"/>
          <w:sz w:val="24"/>
          <w:szCs w:val="24"/>
          <w:lang w:val="ro-RO"/>
        </w:rPr>
        <w:t>m</w:t>
      </w:r>
      <w:r w:rsidRPr="001A4F42">
        <w:rPr>
          <w:rFonts w:ascii="Times New Roman" w:hAnsi="Times New Roman"/>
          <w:bCs/>
          <w:spacing w:val="1"/>
          <w:sz w:val="24"/>
          <w:szCs w:val="24"/>
          <w:lang w:val="ro-RO"/>
        </w:rPr>
        <w:t>ă</w:t>
      </w:r>
      <w:r w:rsidRPr="001A4F42">
        <w:rPr>
          <w:rFonts w:ascii="Times New Roman" w:hAnsi="Times New Roman"/>
          <w:bCs/>
          <w:sz w:val="24"/>
          <w:szCs w:val="24"/>
          <w:lang w:val="ro-RO"/>
        </w:rPr>
        <w:t>re</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te</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o</w:t>
      </w:r>
      <w:r w:rsidRPr="001A4F42">
        <w:rPr>
          <w:rFonts w:ascii="Times New Roman" w:hAnsi="Times New Roman"/>
          <w:bCs/>
          <w:spacing w:val="7"/>
          <w:sz w:val="24"/>
          <w:szCs w:val="24"/>
          <w:lang w:val="ro-RO"/>
        </w:rPr>
        <w:t xml:space="preserve"> </w:t>
      </w:r>
      <w:r w:rsidRPr="001A4F42">
        <w:rPr>
          <w:rFonts w:ascii="Times New Roman" w:hAnsi="Times New Roman"/>
          <w:bCs/>
          <w:spacing w:val="-2"/>
          <w:sz w:val="24"/>
          <w:szCs w:val="24"/>
          <w:lang w:val="ro-RO"/>
        </w:rPr>
        <w:t>c</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n</w:t>
      </w:r>
      <w:r w:rsidRPr="001A4F42">
        <w:rPr>
          <w:rFonts w:ascii="Times New Roman" w:hAnsi="Times New Roman"/>
          <w:bCs/>
          <w:spacing w:val="-1"/>
          <w:sz w:val="24"/>
          <w:szCs w:val="24"/>
          <w:lang w:val="ro-RO"/>
        </w:rPr>
        <w:t>v</w:t>
      </w:r>
      <w:r w:rsidRPr="001A4F42">
        <w:rPr>
          <w:rFonts w:ascii="Times New Roman" w:hAnsi="Times New Roman"/>
          <w:bCs/>
          <w:sz w:val="24"/>
          <w:szCs w:val="24"/>
          <w:lang w:val="ro-RO"/>
        </w:rPr>
        <w:t>e</w:t>
      </w:r>
      <w:r w:rsidRPr="001A4F42">
        <w:rPr>
          <w:rFonts w:ascii="Times New Roman" w:hAnsi="Times New Roman"/>
          <w:bCs/>
          <w:spacing w:val="-1"/>
          <w:sz w:val="24"/>
          <w:szCs w:val="24"/>
          <w:lang w:val="ro-RO"/>
        </w:rPr>
        <w:t>x</w:t>
      </w:r>
      <w:r w:rsidRPr="001A4F42">
        <w:rPr>
          <w:rFonts w:ascii="Times New Roman" w:hAnsi="Times New Roman"/>
          <w:bCs/>
          <w:spacing w:val="1"/>
          <w:sz w:val="24"/>
          <w:szCs w:val="24"/>
          <w:lang w:val="ro-RO"/>
        </w:rPr>
        <w:t>i</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te</w:t>
      </w:r>
      <w:r w:rsidRPr="001A4F42">
        <w:rPr>
          <w:rFonts w:ascii="Times New Roman" w:hAnsi="Times New Roman"/>
          <w:bCs/>
          <w:spacing w:val="3"/>
          <w:sz w:val="24"/>
          <w:szCs w:val="24"/>
          <w:lang w:val="ro-RO"/>
        </w:rPr>
        <w:t xml:space="preserve"> </w:t>
      </w:r>
      <w:r w:rsidRPr="001A4F42">
        <w:rPr>
          <w:rFonts w:ascii="Times New Roman" w:hAnsi="Times New Roman"/>
          <w:bCs/>
          <w:spacing w:val="1"/>
          <w:sz w:val="24"/>
          <w:szCs w:val="24"/>
          <w:lang w:val="ro-RO"/>
        </w:rPr>
        <w:t>î</w:t>
      </w:r>
      <w:r w:rsidRPr="001A4F42">
        <w:rPr>
          <w:rFonts w:ascii="Times New Roman" w:hAnsi="Times New Roman"/>
          <w:bCs/>
          <w:sz w:val="24"/>
          <w:szCs w:val="24"/>
          <w:lang w:val="ro-RO"/>
        </w:rPr>
        <w:t>n f</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u</w:t>
      </w:r>
      <w:r w:rsidRPr="001A4F42">
        <w:rPr>
          <w:rFonts w:ascii="Times New Roman" w:hAnsi="Times New Roman"/>
          <w:bCs/>
          <w:spacing w:val="1"/>
          <w:sz w:val="24"/>
          <w:szCs w:val="24"/>
          <w:lang w:val="ro-RO"/>
        </w:rPr>
        <w:t>la</w:t>
      </w:r>
      <w:r w:rsidRPr="001A4F42">
        <w:rPr>
          <w:rFonts w:ascii="Times New Roman" w:hAnsi="Times New Roman"/>
          <w:bCs/>
          <w:sz w:val="24"/>
          <w:szCs w:val="24"/>
          <w:lang w:val="ro-RO"/>
        </w:rPr>
        <w:t>r</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a</w:t>
      </w:r>
      <w:r w:rsidRPr="001A4F42">
        <w:rPr>
          <w:rFonts w:ascii="Times New Roman" w:hAnsi="Times New Roman"/>
          <w:bCs/>
          <w:spacing w:val="4"/>
          <w:sz w:val="24"/>
          <w:szCs w:val="24"/>
          <w:lang w:val="ro-RO"/>
        </w:rPr>
        <w:t xml:space="preserve"> </w:t>
      </w:r>
      <w:r w:rsidRPr="001A4F42">
        <w:rPr>
          <w:rFonts w:ascii="Times New Roman" w:hAnsi="Times New Roman"/>
          <w:bCs/>
          <w:spacing w:val="1"/>
          <w:sz w:val="24"/>
          <w:szCs w:val="24"/>
          <w:lang w:val="ro-RO"/>
        </w:rPr>
        <w:t>o</w:t>
      </w:r>
      <w:r w:rsidRPr="001A4F42">
        <w:rPr>
          <w:rFonts w:ascii="Times New Roman" w:hAnsi="Times New Roman"/>
          <w:bCs/>
          <w:spacing w:val="-3"/>
          <w:sz w:val="24"/>
          <w:szCs w:val="24"/>
          <w:lang w:val="ro-RO"/>
        </w:rPr>
        <w:t>b</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ec</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v</w:t>
      </w:r>
      <w:r w:rsidRPr="001A4F42">
        <w:rPr>
          <w:rFonts w:ascii="Times New Roman" w:hAnsi="Times New Roman"/>
          <w:bCs/>
          <w:sz w:val="24"/>
          <w:szCs w:val="24"/>
          <w:lang w:val="ro-RO"/>
        </w:rPr>
        <w:t>e</w:t>
      </w:r>
      <w:r w:rsidRPr="001A4F42">
        <w:rPr>
          <w:rFonts w:ascii="Times New Roman" w:hAnsi="Times New Roman"/>
          <w:bCs/>
          <w:spacing w:val="-1"/>
          <w:sz w:val="24"/>
          <w:szCs w:val="24"/>
          <w:lang w:val="ro-RO"/>
        </w:rPr>
        <w:t>l</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w:t>
      </w:r>
      <w:r w:rsidRPr="001A4F42">
        <w:rPr>
          <w:rFonts w:ascii="Times New Roman" w:hAnsi="Times New Roman"/>
          <w:bCs/>
          <w:spacing w:val="1"/>
          <w:sz w:val="24"/>
          <w:szCs w:val="24"/>
          <w:lang w:val="ro-RO"/>
        </w:rPr>
        <w:t xml:space="preserve"> s</w:t>
      </w:r>
      <w:r w:rsidRPr="001A4F42">
        <w:rPr>
          <w:rFonts w:ascii="Times New Roman" w:hAnsi="Times New Roman"/>
          <w:bCs/>
          <w:spacing w:val="-1"/>
          <w:sz w:val="24"/>
          <w:szCs w:val="24"/>
          <w:lang w:val="ro-RO"/>
        </w:rPr>
        <w:t>al</w:t>
      </w:r>
      <w:r w:rsidRPr="001A4F42">
        <w:rPr>
          <w:rFonts w:ascii="Times New Roman" w:hAnsi="Times New Roman"/>
          <w:bCs/>
          <w:sz w:val="24"/>
          <w:szCs w:val="24"/>
          <w:lang w:val="ro-RO"/>
        </w:rPr>
        <w:t xml:space="preserve">e </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t</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t</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gi</w:t>
      </w:r>
      <w:r w:rsidRPr="001A4F42">
        <w:rPr>
          <w:rFonts w:ascii="Times New Roman" w:hAnsi="Times New Roman"/>
          <w:bCs/>
          <w:spacing w:val="-2"/>
          <w:sz w:val="24"/>
          <w:szCs w:val="24"/>
          <w:lang w:val="ro-RO"/>
        </w:rPr>
        <w:t>c</w:t>
      </w:r>
      <w:r w:rsidRPr="001A4F42">
        <w:rPr>
          <w:rFonts w:ascii="Times New Roman" w:hAnsi="Times New Roman"/>
          <w:bCs/>
          <w:sz w:val="24"/>
          <w:szCs w:val="24"/>
          <w:lang w:val="ro-RO"/>
        </w:rPr>
        <w:t>e</w:t>
      </w:r>
      <w:r w:rsidRPr="001A4F42">
        <w:rPr>
          <w:rFonts w:ascii="Times New Roman" w:hAnsi="Times New Roman"/>
          <w:bCs/>
          <w:spacing w:val="3"/>
          <w:sz w:val="24"/>
          <w:szCs w:val="24"/>
          <w:lang w:val="ro-RO"/>
        </w:rPr>
        <w:t xml:space="preserve"> </w:t>
      </w:r>
      <w:r w:rsidRPr="001A4F42">
        <w:rPr>
          <w:rFonts w:ascii="Times New Roman" w:hAnsi="Times New Roman"/>
          <w:bCs/>
          <w:spacing w:val="-2"/>
          <w:sz w:val="24"/>
          <w:szCs w:val="24"/>
          <w:lang w:val="ro-RO"/>
        </w:rPr>
        <w:t>f</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ț</w:t>
      </w:r>
      <w:r w:rsidRPr="001A4F42">
        <w:rPr>
          <w:rFonts w:ascii="Times New Roman" w:hAnsi="Times New Roman"/>
          <w:bCs/>
          <w:sz w:val="24"/>
          <w:szCs w:val="24"/>
          <w:lang w:val="ro-RO"/>
        </w:rPr>
        <w:t>ă</w:t>
      </w:r>
      <w:r w:rsidRPr="001A4F42">
        <w:rPr>
          <w:rFonts w:ascii="Times New Roman" w:hAnsi="Times New Roman"/>
          <w:bCs/>
          <w:spacing w:val="4"/>
          <w:sz w:val="24"/>
          <w:szCs w:val="24"/>
          <w:lang w:val="ro-RO"/>
        </w:rPr>
        <w:t xml:space="preserve"> </w:t>
      </w:r>
      <w:r w:rsidRPr="001A4F42">
        <w:rPr>
          <w:rFonts w:ascii="Times New Roman" w:hAnsi="Times New Roman"/>
          <w:bCs/>
          <w:sz w:val="24"/>
          <w:szCs w:val="24"/>
          <w:lang w:val="ro-RO"/>
        </w:rPr>
        <w:t xml:space="preserve">de </w:t>
      </w:r>
      <w:r w:rsidRPr="001A4F42">
        <w:rPr>
          <w:rFonts w:ascii="Times New Roman" w:hAnsi="Times New Roman"/>
          <w:bCs/>
          <w:spacing w:val="-1"/>
          <w:sz w:val="24"/>
          <w:szCs w:val="24"/>
          <w:lang w:val="ro-RO"/>
        </w:rPr>
        <w:t>li</w:t>
      </w:r>
      <w:r w:rsidRPr="001A4F42">
        <w:rPr>
          <w:rFonts w:ascii="Times New Roman" w:hAnsi="Times New Roman"/>
          <w:bCs/>
          <w:sz w:val="24"/>
          <w:szCs w:val="24"/>
          <w:lang w:val="ro-RO"/>
        </w:rPr>
        <w:t>p</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a</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de</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cer</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tu</w:t>
      </w:r>
      <w:r w:rsidRPr="001A4F42">
        <w:rPr>
          <w:rFonts w:ascii="Times New Roman" w:hAnsi="Times New Roman"/>
          <w:bCs/>
          <w:spacing w:val="-3"/>
          <w:sz w:val="24"/>
          <w:szCs w:val="24"/>
          <w:lang w:val="ro-RO"/>
        </w:rPr>
        <w:t>d</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ne</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c</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re</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pr</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v</w:t>
      </w:r>
      <w:r w:rsidRPr="001A4F42">
        <w:rPr>
          <w:rFonts w:ascii="Times New Roman" w:hAnsi="Times New Roman"/>
          <w:bCs/>
          <w:spacing w:val="1"/>
          <w:sz w:val="24"/>
          <w:szCs w:val="24"/>
          <w:lang w:val="ro-RO"/>
        </w:rPr>
        <w:t>al</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z</w:t>
      </w:r>
      <w:r w:rsidRPr="001A4F42">
        <w:rPr>
          <w:rFonts w:ascii="Times New Roman" w:hAnsi="Times New Roman"/>
          <w:bCs/>
          <w:sz w:val="24"/>
          <w:szCs w:val="24"/>
          <w:lang w:val="ro-RO"/>
        </w:rPr>
        <w:t>ă</w:t>
      </w:r>
      <w:r w:rsidRPr="001A4F42">
        <w:rPr>
          <w:rFonts w:ascii="Times New Roman" w:hAnsi="Times New Roman"/>
          <w:bCs/>
          <w:spacing w:val="1"/>
          <w:sz w:val="24"/>
          <w:szCs w:val="24"/>
          <w:lang w:val="ro-RO"/>
        </w:rPr>
        <w:t xml:space="preserve"> î</w:t>
      </w:r>
      <w:r w:rsidRPr="001A4F42">
        <w:rPr>
          <w:rFonts w:ascii="Times New Roman" w:hAnsi="Times New Roman"/>
          <w:bCs/>
          <w:sz w:val="24"/>
          <w:szCs w:val="24"/>
          <w:lang w:val="ro-RO"/>
        </w:rPr>
        <w:t>n cerce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re</w:t>
      </w:r>
      <w:r w:rsidRPr="001A4F42">
        <w:rPr>
          <w:rFonts w:ascii="Times New Roman" w:hAnsi="Times New Roman"/>
          <w:bCs/>
          <w:sz w:val="24"/>
          <w:szCs w:val="24"/>
          <w:lang w:val="ro-RO"/>
        </w:rPr>
        <w:t xml:space="preserve">a </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nter</w:t>
      </w:r>
      <w:r w:rsidRPr="001A4F42">
        <w:rPr>
          <w:rFonts w:ascii="Times New Roman" w:hAnsi="Times New Roman"/>
          <w:bCs/>
          <w:spacing w:val="-2"/>
          <w:sz w:val="24"/>
          <w:szCs w:val="24"/>
          <w:lang w:val="ro-RO"/>
        </w:rPr>
        <w:t>d</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c</w:t>
      </w:r>
      <w:r w:rsidRPr="001A4F42">
        <w:rPr>
          <w:rFonts w:ascii="Times New Roman" w:hAnsi="Times New Roman"/>
          <w:bCs/>
          <w:spacing w:val="1"/>
          <w:sz w:val="24"/>
          <w:szCs w:val="24"/>
          <w:lang w:val="ro-RO"/>
        </w:rPr>
        <w:t>i</w:t>
      </w:r>
      <w:r w:rsidRPr="001A4F42">
        <w:rPr>
          <w:rFonts w:ascii="Times New Roman" w:hAnsi="Times New Roman"/>
          <w:bCs/>
          <w:spacing w:val="-3"/>
          <w:sz w:val="24"/>
          <w:szCs w:val="24"/>
          <w:lang w:val="ro-RO"/>
        </w:rPr>
        <w:t>p</w:t>
      </w:r>
      <w:r w:rsidRPr="001A4F42">
        <w:rPr>
          <w:rFonts w:ascii="Times New Roman" w:hAnsi="Times New Roman"/>
          <w:bCs/>
          <w:spacing w:val="-1"/>
          <w:sz w:val="24"/>
          <w:szCs w:val="24"/>
          <w:lang w:val="ro-RO"/>
        </w:rPr>
        <w:t>l</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w:t>
      </w:r>
      <w:r w:rsidRPr="001A4F42">
        <w:rPr>
          <w:rFonts w:ascii="Times New Roman" w:hAnsi="Times New Roman"/>
          <w:bCs/>
          <w:spacing w:val="1"/>
          <w:sz w:val="24"/>
          <w:szCs w:val="24"/>
          <w:lang w:val="ro-RO"/>
        </w:rPr>
        <w:t>ă</w:t>
      </w:r>
      <w:r w:rsidRPr="001A4F42">
        <w:rPr>
          <w:rFonts w:ascii="Times New Roman" w:hAnsi="Times New Roman"/>
          <w:bCs/>
          <w:sz w:val="24"/>
          <w:szCs w:val="24"/>
          <w:lang w:val="ro-RO"/>
        </w:rPr>
        <w:t>;</w:t>
      </w:r>
      <w:r w:rsidRPr="001A4F42">
        <w:rPr>
          <w:rFonts w:ascii="Times New Roman" w:hAnsi="Times New Roman"/>
          <w:bCs/>
          <w:spacing w:val="40"/>
          <w:sz w:val="24"/>
          <w:szCs w:val="24"/>
          <w:lang w:val="ro-RO"/>
        </w:rPr>
        <w:t xml:space="preserve"> </w:t>
      </w:r>
      <w:r w:rsidR="000C0FE0" w:rsidRPr="001A4F42">
        <w:rPr>
          <w:rFonts w:ascii="Times New Roman" w:hAnsi="Times New Roman"/>
          <w:bCs/>
          <w:spacing w:val="-3"/>
          <w:sz w:val="24"/>
          <w:szCs w:val="24"/>
          <w:lang w:val="ro-RO"/>
        </w:rPr>
        <w:t>l</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p</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a</w:t>
      </w:r>
      <w:r w:rsidRPr="001A4F42">
        <w:rPr>
          <w:rFonts w:ascii="Times New Roman" w:hAnsi="Times New Roman"/>
          <w:bCs/>
          <w:spacing w:val="41"/>
          <w:sz w:val="24"/>
          <w:szCs w:val="24"/>
          <w:lang w:val="ro-RO"/>
        </w:rPr>
        <w:t xml:space="preserve"> </w:t>
      </w:r>
      <w:r w:rsidRPr="001A4F42">
        <w:rPr>
          <w:rFonts w:ascii="Times New Roman" w:hAnsi="Times New Roman"/>
          <w:bCs/>
          <w:sz w:val="24"/>
          <w:szCs w:val="24"/>
          <w:lang w:val="ro-RO"/>
        </w:rPr>
        <w:t>de</w:t>
      </w:r>
      <w:r w:rsidRPr="001A4F42">
        <w:rPr>
          <w:rFonts w:ascii="Times New Roman" w:hAnsi="Times New Roman"/>
          <w:bCs/>
          <w:spacing w:val="40"/>
          <w:sz w:val="24"/>
          <w:szCs w:val="24"/>
          <w:lang w:val="ro-RO"/>
        </w:rPr>
        <w:t xml:space="preserve"> </w:t>
      </w:r>
      <w:r w:rsidRPr="001A4F42">
        <w:rPr>
          <w:rFonts w:ascii="Times New Roman" w:hAnsi="Times New Roman"/>
          <w:bCs/>
          <w:sz w:val="24"/>
          <w:szCs w:val="24"/>
          <w:lang w:val="ro-RO"/>
        </w:rPr>
        <w:t>cer</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tu</w:t>
      </w:r>
      <w:r w:rsidRPr="001A4F42">
        <w:rPr>
          <w:rFonts w:ascii="Times New Roman" w:hAnsi="Times New Roman"/>
          <w:bCs/>
          <w:spacing w:val="-3"/>
          <w:sz w:val="24"/>
          <w:szCs w:val="24"/>
          <w:lang w:val="ro-RO"/>
        </w:rPr>
        <w:t>d</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ne</w:t>
      </w:r>
      <w:r w:rsidRPr="001A4F42">
        <w:rPr>
          <w:rFonts w:ascii="Times New Roman" w:hAnsi="Times New Roman"/>
          <w:bCs/>
          <w:spacing w:val="38"/>
          <w:sz w:val="24"/>
          <w:szCs w:val="24"/>
          <w:lang w:val="ro-RO"/>
        </w:rPr>
        <w:t xml:space="preserve">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i</w:t>
      </w:r>
      <w:r w:rsidRPr="001A4F42">
        <w:rPr>
          <w:rFonts w:ascii="Times New Roman" w:hAnsi="Times New Roman"/>
          <w:bCs/>
          <w:spacing w:val="41"/>
          <w:sz w:val="24"/>
          <w:szCs w:val="24"/>
          <w:lang w:val="ro-RO"/>
        </w:rPr>
        <w:t xml:space="preserve"> </w:t>
      </w:r>
      <w:r w:rsidRPr="001A4F42">
        <w:rPr>
          <w:rFonts w:ascii="Times New Roman" w:hAnsi="Times New Roman"/>
          <w:bCs/>
          <w:spacing w:val="1"/>
          <w:sz w:val="24"/>
          <w:szCs w:val="24"/>
          <w:lang w:val="ro-RO"/>
        </w:rPr>
        <w:t>a</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b</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g</w:t>
      </w:r>
      <w:r w:rsidRPr="001A4F42">
        <w:rPr>
          <w:rFonts w:ascii="Times New Roman" w:hAnsi="Times New Roman"/>
          <w:bCs/>
          <w:sz w:val="24"/>
          <w:szCs w:val="24"/>
          <w:lang w:val="ro-RO"/>
        </w:rPr>
        <w:t>u</w:t>
      </w:r>
      <w:r w:rsidRPr="001A4F42">
        <w:rPr>
          <w:rFonts w:ascii="Times New Roman" w:hAnsi="Times New Roman"/>
          <w:bCs/>
          <w:spacing w:val="1"/>
          <w:sz w:val="24"/>
          <w:szCs w:val="24"/>
          <w:lang w:val="ro-RO"/>
        </w:rPr>
        <w:t>i</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t</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a</w:t>
      </w:r>
      <w:r w:rsidRPr="001A4F42">
        <w:rPr>
          <w:rFonts w:ascii="Times New Roman" w:hAnsi="Times New Roman"/>
          <w:bCs/>
          <w:spacing w:val="41"/>
          <w:sz w:val="24"/>
          <w:szCs w:val="24"/>
          <w:lang w:val="ro-RO"/>
        </w:rPr>
        <w:t xml:space="preserve"> </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et</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d</w:t>
      </w:r>
      <w:r w:rsidRPr="001A4F42">
        <w:rPr>
          <w:rFonts w:ascii="Times New Roman" w:hAnsi="Times New Roman"/>
          <w:bCs/>
          <w:spacing w:val="-1"/>
          <w:sz w:val="24"/>
          <w:szCs w:val="24"/>
          <w:lang w:val="ro-RO"/>
        </w:rPr>
        <w:t>ol</w:t>
      </w:r>
      <w:r w:rsidRPr="001A4F42">
        <w:rPr>
          <w:rFonts w:ascii="Times New Roman" w:hAnsi="Times New Roman"/>
          <w:bCs/>
          <w:spacing w:val="1"/>
          <w:sz w:val="24"/>
          <w:szCs w:val="24"/>
          <w:lang w:val="ro-RO"/>
        </w:rPr>
        <w:t>o</w:t>
      </w:r>
      <w:r w:rsidRPr="001A4F42">
        <w:rPr>
          <w:rFonts w:ascii="Times New Roman" w:hAnsi="Times New Roman"/>
          <w:bCs/>
          <w:spacing w:val="-1"/>
          <w:sz w:val="24"/>
          <w:szCs w:val="24"/>
          <w:lang w:val="ro-RO"/>
        </w:rPr>
        <w:t>g</w:t>
      </w:r>
      <w:r w:rsidRPr="001A4F42">
        <w:rPr>
          <w:rFonts w:ascii="Times New Roman" w:hAnsi="Times New Roman"/>
          <w:bCs/>
          <w:spacing w:val="1"/>
          <w:sz w:val="24"/>
          <w:szCs w:val="24"/>
          <w:lang w:val="ro-RO"/>
        </w:rPr>
        <w:t>i</w:t>
      </w:r>
      <w:r w:rsidRPr="001A4F42">
        <w:rPr>
          <w:rFonts w:ascii="Times New Roman" w:hAnsi="Times New Roman"/>
          <w:bCs/>
          <w:spacing w:val="-2"/>
          <w:sz w:val="24"/>
          <w:szCs w:val="24"/>
          <w:lang w:val="ro-RO"/>
        </w:rPr>
        <w:t>c</w:t>
      </w:r>
      <w:r w:rsidRPr="001A4F42">
        <w:rPr>
          <w:rFonts w:ascii="Times New Roman" w:hAnsi="Times New Roman"/>
          <w:bCs/>
          <w:sz w:val="24"/>
          <w:szCs w:val="24"/>
          <w:lang w:val="ro-RO"/>
        </w:rPr>
        <w:t>ă nu</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creează</w:t>
      </w:r>
      <w:r w:rsidRPr="001A4F42">
        <w:rPr>
          <w:rFonts w:ascii="Times New Roman" w:hAnsi="Times New Roman"/>
          <w:bCs/>
          <w:spacing w:val="2"/>
          <w:sz w:val="24"/>
          <w:szCs w:val="24"/>
          <w:lang w:val="ro-RO"/>
        </w:rPr>
        <w:t xml:space="preserve"> </w:t>
      </w:r>
      <w:r w:rsidRPr="001A4F42">
        <w:rPr>
          <w:rFonts w:ascii="Times New Roman" w:hAnsi="Times New Roman"/>
          <w:bCs/>
          <w:spacing w:val="-3"/>
          <w:sz w:val="24"/>
          <w:szCs w:val="24"/>
          <w:lang w:val="ro-RO"/>
        </w:rPr>
        <w:t>h</w:t>
      </w:r>
      <w:r w:rsidRPr="001A4F42">
        <w:rPr>
          <w:rFonts w:ascii="Times New Roman" w:hAnsi="Times New Roman"/>
          <w:bCs/>
          <w:spacing w:val="1"/>
          <w:sz w:val="24"/>
          <w:szCs w:val="24"/>
          <w:lang w:val="ro-RO"/>
        </w:rPr>
        <w:t>a</w:t>
      </w:r>
      <w:r w:rsidRPr="001A4F42">
        <w:rPr>
          <w:rFonts w:ascii="Times New Roman" w:hAnsi="Times New Roman"/>
          <w:bCs/>
          <w:spacing w:val="-1"/>
          <w:sz w:val="24"/>
          <w:szCs w:val="24"/>
          <w:lang w:val="ro-RO"/>
        </w:rPr>
        <w:t>o</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ci</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u</w:t>
      </w:r>
      <w:r w:rsidRPr="001A4F42">
        <w:rPr>
          <w:rFonts w:ascii="Times New Roman" w:hAnsi="Times New Roman"/>
          <w:bCs/>
          <w:spacing w:val="-4"/>
          <w:sz w:val="24"/>
          <w:szCs w:val="24"/>
          <w:lang w:val="ro-RO"/>
        </w:rPr>
        <w:t>m</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ne</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z</w:t>
      </w:r>
      <w:r w:rsidRPr="001A4F42">
        <w:rPr>
          <w:rFonts w:ascii="Times New Roman" w:hAnsi="Times New Roman"/>
          <w:bCs/>
          <w:sz w:val="24"/>
          <w:szCs w:val="24"/>
          <w:lang w:val="ro-RO"/>
        </w:rPr>
        <w:t>ă</w:t>
      </w:r>
      <w:r w:rsidRPr="001A4F42">
        <w:rPr>
          <w:rFonts w:ascii="Times New Roman" w:hAnsi="Times New Roman"/>
          <w:bCs/>
          <w:spacing w:val="7"/>
          <w:sz w:val="24"/>
          <w:szCs w:val="24"/>
          <w:lang w:val="ro-RO"/>
        </w:rPr>
        <w:t xml:space="preserve"> </w:t>
      </w:r>
      <w:r w:rsidRPr="001A4F42">
        <w:rPr>
          <w:rFonts w:ascii="Times New Roman" w:hAnsi="Times New Roman"/>
          <w:bCs/>
          <w:sz w:val="24"/>
          <w:szCs w:val="24"/>
          <w:lang w:val="ro-RO"/>
        </w:rPr>
        <w:t>pe</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pec</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v</w:t>
      </w:r>
      <w:r w:rsidRPr="001A4F42">
        <w:rPr>
          <w:rFonts w:ascii="Times New Roman" w:hAnsi="Times New Roman"/>
          <w:bCs/>
          <w:sz w:val="24"/>
          <w:szCs w:val="24"/>
          <w:lang w:val="ro-RO"/>
        </w:rPr>
        <w:t>e</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d</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v</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pentru ada</w:t>
      </w:r>
      <w:r w:rsidRPr="001A4F42">
        <w:rPr>
          <w:rFonts w:ascii="Times New Roman" w:hAnsi="Times New Roman"/>
          <w:bCs/>
          <w:spacing w:val="-1"/>
          <w:sz w:val="24"/>
          <w:szCs w:val="24"/>
          <w:lang w:val="ro-RO"/>
        </w:rPr>
        <w:t>p</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 xml:space="preserve">a </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a</w:t>
      </w:r>
      <w:r w:rsidRPr="001A4F42">
        <w:rPr>
          <w:rFonts w:ascii="Times New Roman" w:hAnsi="Times New Roman"/>
          <w:bCs/>
          <w:spacing w:val="1"/>
          <w:sz w:val="24"/>
          <w:szCs w:val="24"/>
          <w:lang w:val="ro-RO"/>
        </w:rPr>
        <w:t xml:space="preserve"> </w:t>
      </w:r>
      <w:r w:rsidRPr="001A4F42">
        <w:rPr>
          <w:rFonts w:ascii="Times New Roman" w:hAnsi="Times New Roman"/>
          <w:bCs/>
          <w:spacing w:val="-3"/>
          <w:sz w:val="24"/>
          <w:szCs w:val="24"/>
          <w:lang w:val="ro-RO"/>
        </w:rPr>
        <w:t>c</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n</w:t>
      </w:r>
      <w:r w:rsidRPr="001A4F42">
        <w:rPr>
          <w:rFonts w:ascii="Times New Roman" w:hAnsi="Times New Roman"/>
          <w:bCs/>
          <w:spacing w:val="-3"/>
          <w:sz w:val="24"/>
          <w:szCs w:val="24"/>
          <w:lang w:val="ro-RO"/>
        </w:rPr>
        <w:t>d</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ț</w:t>
      </w:r>
      <w:r w:rsidRPr="001A4F42">
        <w:rPr>
          <w:rFonts w:ascii="Times New Roman" w:hAnsi="Times New Roman"/>
          <w:bCs/>
          <w:spacing w:val="-1"/>
          <w:sz w:val="24"/>
          <w:szCs w:val="24"/>
          <w:lang w:val="ro-RO"/>
        </w:rPr>
        <w:t>ii</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 de</w:t>
      </w:r>
      <w:r w:rsidRPr="001A4F42">
        <w:rPr>
          <w:rFonts w:ascii="Times New Roman" w:hAnsi="Times New Roman"/>
          <w:bCs/>
          <w:spacing w:val="-1"/>
          <w:sz w:val="24"/>
          <w:szCs w:val="24"/>
          <w:lang w:val="ro-RO"/>
        </w:rPr>
        <w:t xml:space="preserve"> </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ed</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 xml:space="preserve">u </w:t>
      </w:r>
      <w:r w:rsidRPr="001A4F42">
        <w:rPr>
          <w:rFonts w:ascii="Times New Roman" w:hAnsi="Times New Roman"/>
          <w:bCs/>
          <w:spacing w:val="-1"/>
          <w:sz w:val="24"/>
          <w:szCs w:val="24"/>
          <w:lang w:val="ro-RO"/>
        </w:rPr>
        <w:t>d</w:t>
      </w:r>
      <w:r w:rsidRPr="001A4F42">
        <w:rPr>
          <w:rFonts w:ascii="Times New Roman" w:hAnsi="Times New Roman"/>
          <w:bCs/>
          <w:sz w:val="24"/>
          <w:szCs w:val="24"/>
          <w:lang w:val="ro-RO"/>
        </w:rPr>
        <w:t>e cerce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 xml:space="preserve">re </w:t>
      </w:r>
      <w:r w:rsidRPr="001A4F42">
        <w:rPr>
          <w:rFonts w:ascii="Times New Roman" w:hAnsi="Times New Roman"/>
          <w:bCs/>
          <w:spacing w:val="-3"/>
          <w:sz w:val="24"/>
          <w:szCs w:val="24"/>
          <w:lang w:val="ro-RO"/>
        </w:rPr>
        <w:t>n</w:t>
      </w:r>
      <w:r w:rsidRPr="001A4F42">
        <w:rPr>
          <w:rFonts w:ascii="Times New Roman" w:hAnsi="Times New Roman"/>
          <w:bCs/>
          <w:spacing w:val="1"/>
          <w:sz w:val="24"/>
          <w:szCs w:val="24"/>
          <w:lang w:val="ro-RO"/>
        </w:rPr>
        <w:t>o</w:t>
      </w:r>
      <w:r w:rsidRPr="001A4F42">
        <w:rPr>
          <w:rFonts w:ascii="Times New Roman" w:hAnsi="Times New Roman"/>
          <w:bCs/>
          <w:spacing w:val="3"/>
          <w:sz w:val="24"/>
          <w:szCs w:val="24"/>
          <w:lang w:val="ro-RO"/>
        </w:rPr>
        <w:t>n</w:t>
      </w:r>
      <w:r w:rsidRPr="001A4F42">
        <w:rPr>
          <w:rFonts w:ascii="Times New Roman" w:hAnsi="Times New Roman"/>
          <w:bCs/>
          <w:spacing w:val="-2"/>
          <w:sz w:val="24"/>
          <w:szCs w:val="24"/>
          <w:lang w:val="ro-RO"/>
        </w:rPr>
        <w:t>-</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dent</w:t>
      </w:r>
      <w:r w:rsidRPr="001A4F42">
        <w:rPr>
          <w:rFonts w:ascii="Times New Roman" w:hAnsi="Times New Roman"/>
          <w:bCs/>
          <w:spacing w:val="1"/>
          <w:sz w:val="24"/>
          <w:szCs w:val="24"/>
          <w:lang w:val="ro-RO"/>
        </w:rPr>
        <w:t>i</w:t>
      </w:r>
      <w:r w:rsidRPr="001A4F42">
        <w:rPr>
          <w:rFonts w:ascii="Times New Roman" w:hAnsi="Times New Roman"/>
          <w:bCs/>
          <w:spacing w:val="-2"/>
          <w:sz w:val="24"/>
          <w:szCs w:val="24"/>
          <w:lang w:val="ro-RO"/>
        </w:rPr>
        <w:t>c</w:t>
      </w:r>
      <w:r w:rsidRPr="001A4F42">
        <w:rPr>
          <w:rFonts w:ascii="Times New Roman" w:hAnsi="Times New Roman"/>
          <w:bCs/>
          <w:sz w:val="24"/>
          <w:szCs w:val="24"/>
          <w:lang w:val="ro-RO"/>
        </w:rPr>
        <w:t>e;</w:t>
      </w:r>
    </w:p>
    <w:p w14:paraId="30981C64" w14:textId="77777777" w:rsidR="00445B2F" w:rsidRPr="001A4F42" w:rsidRDefault="00445B2F" w:rsidP="003970D3">
      <w:pPr>
        <w:pStyle w:val="ListParagraph"/>
        <w:widowControl w:val="0"/>
        <w:numPr>
          <w:ilvl w:val="0"/>
          <w:numId w:val="6"/>
        </w:numPr>
        <w:autoSpaceDE w:val="0"/>
        <w:autoSpaceDN w:val="0"/>
        <w:adjustRightInd w:val="0"/>
        <w:spacing w:after="0"/>
        <w:jc w:val="both"/>
        <w:rPr>
          <w:rFonts w:ascii="Times New Roman" w:hAnsi="Times New Roman"/>
          <w:sz w:val="24"/>
          <w:szCs w:val="24"/>
          <w:lang w:val="ro-RO"/>
        </w:rPr>
      </w:pPr>
      <w:r w:rsidRPr="001A4F42">
        <w:rPr>
          <w:rFonts w:ascii="Times New Roman" w:hAnsi="Times New Roman"/>
          <w:bCs/>
          <w:spacing w:val="-1"/>
          <w:sz w:val="24"/>
          <w:szCs w:val="24"/>
          <w:lang w:val="ro-RO"/>
        </w:rPr>
        <w:t>U</w:t>
      </w:r>
      <w:r w:rsidRPr="001A4F42">
        <w:rPr>
          <w:rFonts w:ascii="Times New Roman" w:hAnsi="Times New Roman"/>
          <w:bCs/>
          <w:sz w:val="24"/>
          <w:szCs w:val="24"/>
          <w:lang w:val="ro-RO"/>
        </w:rPr>
        <w:t>r</w:t>
      </w:r>
      <w:r w:rsidRPr="001A4F42">
        <w:rPr>
          <w:rFonts w:ascii="Times New Roman" w:hAnsi="Times New Roman"/>
          <w:bCs/>
          <w:spacing w:val="-3"/>
          <w:sz w:val="24"/>
          <w:szCs w:val="24"/>
          <w:lang w:val="ro-RO"/>
        </w:rPr>
        <w:t>m</w:t>
      </w:r>
      <w:r w:rsidRPr="001A4F42">
        <w:rPr>
          <w:rFonts w:ascii="Times New Roman" w:hAnsi="Times New Roman"/>
          <w:bCs/>
          <w:spacing w:val="1"/>
          <w:sz w:val="24"/>
          <w:szCs w:val="24"/>
          <w:lang w:val="ro-RO"/>
        </w:rPr>
        <w:t>ă</w:t>
      </w:r>
      <w:r w:rsidRPr="001A4F42">
        <w:rPr>
          <w:rFonts w:ascii="Times New Roman" w:hAnsi="Times New Roman"/>
          <w:bCs/>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 xml:space="preserve">rea </w:t>
      </w:r>
      <w:r w:rsidRPr="001A4F42">
        <w:rPr>
          <w:rFonts w:ascii="Times New Roman" w:hAnsi="Times New Roman"/>
          <w:bCs/>
          <w:spacing w:val="4"/>
          <w:sz w:val="24"/>
          <w:szCs w:val="24"/>
          <w:lang w:val="ro-RO"/>
        </w:rPr>
        <w:t xml:space="preserve"> </w:t>
      </w:r>
      <w:r w:rsidRPr="001A4F42">
        <w:rPr>
          <w:rFonts w:ascii="Times New Roman" w:hAnsi="Times New Roman"/>
          <w:bCs/>
          <w:spacing w:val="-1"/>
          <w:sz w:val="24"/>
          <w:szCs w:val="24"/>
          <w:lang w:val="ro-RO"/>
        </w:rPr>
        <w:t>î</w:t>
      </w:r>
      <w:r w:rsidRPr="001A4F42">
        <w:rPr>
          <w:rFonts w:ascii="Times New Roman" w:hAnsi="Times New Roman"/>
          <w:bCs/>
          <w:sz w:val="24"/>
          <w:szCs w:val="24"/>
          <w:lang w:val="ro-RO"/>
        </w:rPr>
        <w:t>nde</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u</w:t>
      </w:r>
      <w:r w:rsidRPr="001A4F42">
        <w:rPr>
          <w:rFonts w:ascii="Times New Roman" w:hAnsi="Times New Roman"/>
          <w:bCs/>
          <w:spacing w:val="-3"/>
          <w:sz w:val="24"/>
          <w:szCs w:val="24"/>
          <w:lang w:val="ro-RO"/>
        </w:rPr>
        <w:t>n</w:t>
      </w:r>
      <w:r w:rsidRPr="001A4F42">
        <w:rPr>
          <w:rFonts w:ascii="Times New Roman" w:hAnsi="Times New Roman"/>
          <w:bCs/>
          <w:spacing w:val="1"/>
          <w:sz w:val="24"/>
          <w:szCs w:val="24"/>
          <w:lang w:val="ro-RO"/>
        </w:rPr>
        <w:t>ga</w:t>
      </w:r>
      <w:r w:rsidRPr="001A4F42">
        <w:rPr>
          <w:rFonts w:ascii="Times New Roman" w:hAnsi="Times New Roman"/>
          <w:bCs/>
          <w:spacing w:val="-2"/>
          <w:sz w:val="24"/>
          <w:szCs w:val="24"/>
          <w:lang w:val="ro-RO"/>
        </w:rPr>
        <w:t>t</w:t>
      </w:r>
      <w:r w:rsidRPr="001A4F42">
        <w:rPr>
          <w:rFonts w:ascii="Times New Roman" w:hAnsi="Times New Roman"/>
          <w:bCs/>
          <w:sz w:val="24"/>
          <w:szCs w:val="24"/>
          <w:lang w:val="ro-RO"/>
        </w:rPr>
        <w:t xml:space="preserve">ă </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 xml:space="preserve">a </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cu</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u</w:t>
      </w:r>
      <w:r w:rsidRPr="001A4F42">
        <w:rPr>
          <w:rFonts w:ascii="Times New Roman" w:hAnsi="Times New Roman"/>
          <w:bCs/>
          <w:spacing w:val="-3"/>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l</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  pr</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c</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de</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lo</w:t>
      </w:r>
      <w:r w:rsidRPr="001A4F42">
        <w:rPr>
          <w:rFonts w:ascii="Times New Roman" w:hAnsi="Times New Roman"/>
          <w:bCs/>
          <w:sz w:val="24"/>
          <w:szCs w:val="24"/>
          <w:lang w:val="ro-RO"/>
        </w:rPr>
        <w:t xml:space="preserve">r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 xml:space="preserve">i </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p</w:t>
      </w:r>
      <w:r w:rsidRPr="001A4F42">
        <w:rPr>
          <w:rFonts w:ascii="Times New Roman" w:hAnsi="Times New Roman"/>
          <w:bCs/>
          <w:spacing w:val="-3"/>
          <w:sz w:val="24"/>
          <w:szCs w:val="24"/>
          <w:lang w:val="ro-RO"/>
        </w:rPr>
        <w:t>r</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ce</w:t>
      </w:r>
      <w:r w:rsidRPr="001A4F42">
        <w:rPr>
          <w:rFonts w:ascii="Times New Roman" w:hAnsi="Times New Roman"/>
          <w:bCs/>
          <w:spacing w:val="1"/>
          <w:sz w:val="24"/>
          <w:szCs w:val="24"/>
          <w:lang w:val="ro-RO"/>
        </w:rPr>
        <w:t>s</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l</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 xml:space="preserve">r </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de cerce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re</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pe</w:t>
      </w:r>
      <w:r w:rsidRPr="001A4F42">
        <w:rPr>
          <w:rFonts w:ascii="Times New Roman" w:hAnsi="Times New Roman"/>
          <w:bCs/>
          <w:spacing w:val="-3"/>
          <w:sz w:val="24"/>
          <w:szCs w:val="24"/>
          <w:lang w:val="ro-RO"/>
        </w:rPr>
        <w:t>n</w:t>
      </w:r>
      <w:r w:rsidRPr="001A4F42">
        <w:rPr>
          <w:rFonts w:ascii="Times New Roman" w:hAnsi="Times New Roman"/>
          <w:bCs/>
          <w:sz w:val="24"/>
          <w:szCs w:val="24"/>
          <w:lang w:val="ro-RO"/>
        </w:rPr>
        <w:t>tru</w:t>
      </w:r>
      <w:r w:rsidRPr="001A4F42">
        <w:rPr>
          <w:rFonts w:ascii="Times New Roman" w:hAnsi="Times New Roman"/>
          <w:bCs/>
          <w:spacing w:val="1"/>
          <w:sz w:val="24"/>
          <w:szCs w:val="24"/>
          <w:lang w:val="ro-RO"/>
        </w:rPr>
        <w:t xml:space="preserve"> </w:t>
      </w:r>
      <w:r w:rsidRPr="001A4F42">
        <w:rPr>
          <w:rFonts w:ascii="Times New Roman" w:hAnsi="Times New Roman"/>
          <w:bCs/>
          <w:spacing w:val="-1"/>
          <w:sz w:val="24"/>
          <w:szCs w:val="24"/>
          <w:lang w:val="ro-RO"/>
        </w:rPr>
        <w:t>a</w:t>
      </w:r>
      <w:r w:rsidRPr="001A4F42">
        <w:rPr>
          <w:rFonts w:ascii="Times New Roman" w:hAnsi="Times New Roman"/>
          <w:bCs/>
          <w:spacing w:val="1"/>
          <w:sz w:val="24"/>
          <w:szCs w:val="24"/>
          <w:lang w:val="ro-RO"/>
        </w:rPr>
        <w:t>g</w:t>
      </w:r>
      <w:r w:rsidRPr="001A4F42">
        <w:rPr>
          <w:rFonts w:ascii="Times New Roman" w:hAnsi="Times New Roman"/>
          <w:bCs/>
          <w:sz w:val="24"/>
          <w:szCs w:val="24"/>
          <w:lang w:val="ro-RO"/>
        </w:rPr>
        <w:t>r</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a</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c</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lo</w:t>
      </w:r>
      <w:r w:rsidRPr="001A4F42">
        <w:rPr>
          <w:rFonts w:ascii="Times New Roman" w:hAnsi="Times New Roman"/>
          <w:bCs/>
          <w:sz w:val="24"/>
          <w:szCs w:val="24"/>
          <w:lang w:val="ro-RO"/>
        </w:rPr>
        <w:t>r</w:t>
      </w:r>
      <w:r w:rsidRPr="001A4F42">
        <w:rPr>
          <w:rFonts w:ascii="Times New Roman" w:hAnsi="Times New Roman"/>
          <w:bCs/>
          <w:spacing w:val="1"/>
          <w:sz w:val="24"/>
          <w:szCs w:val="24"/>
          <w:lang w:val="ro-RO"/>
        </w:rPr>
        <w:t xml:space="preserve"> </w:t>
      </w:r>
      <w:r w:rsidRPr="001A4F42">
        <w:rPr>
          <w:rFonts w:ascii="Times New Roman" w:hAnsi="Times New Roman"/>
          <w:bCs/>
          <w:spacing w:val="-3"/>
          <w:sz w:val="24"/>
          <w:szCs w:val="24"/>
          <w:lang w:val="ro-RO"/>
        </w:rPr>
        <w:t>m</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i</w:t>
      </w:r>
      <w:r w:rsidRPr="001A4F42">
        <w:rPr>
          <w:rFonts w:ascii="Times New Roman" w:hAnsi="Times New Roman"/>
          <w:bCs/>
          <w:spacing w:val="4"/>
          <w:sz w:val="24"/>
          <w:szCs w:val="24"/>
          <w:lang w:val="ro-RO"/>
        </w:rPr>
        <w:t xml:space="preserve"> </w:t>
      </w:r>
      <w:r w:rsidRPr="001A4F42">
        <w:rPr>
          <w:rFonts w:ascii="Times New Roman" w:hAnsi="Times New Roman"/>
          <w:bCs/>
          <w:sz w:val="24"/>
          <w:szCs w:val="24"/>
          <w:lang w:val="ro-RO"/>
        </w:rPr>
        <w:t>bune pr</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c</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i</w:t>
      </w:r>
      <w:r w:rsidRPr="001A4F42">
        <w:rPr>
          <w:rFonts w:ascii="Times New Roman" w:hAnsi="Times New Roman"/>
          <w:bCs/>
          <w:spacing w:val="-2"/>
          <w:sz w:val="24"/>
          <w:szCs w:val="24"/>
          <w:lang w:val="ro-RO"/>
        </w:rPr>
        <w:t>c</w:t>
      </w:r>
      <w:r w:rsidRPr="001A4F42">
        <w:rPr>
          <w:rFonts w:ascii="Times New Roman" w:hAnsi="Times New Roman"/>
          <w:bCs/>
          <w:sz w:val="24"/>
          <w:szCs w:val="24"/>
          <w:lang w:val="ro-RO"/>
        </w:rPr>
        <w:t>i</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p</w:t>
      </w:r>
      <w:r w:rsidRPr="001A4F42">
        <w:rPr>
          <w:rFonts w:ascii="Times New Roman" w:hAnsi="Times New Roman"/>
          <w:bCs/>
          <w:spacing w:val="-3"/>
          <w:sz w:val="24"/>
          <w:szCs w:val="24"/>
          <w:lang w:val="ro-RO"/>
        </w:rPr>
        <w:t>e</w:t>
      </w:r>
      <w:r w:rsidRPr="001A4F42">
        <w:rPr>
          <w:rFonts w:ascii="Times New Roman" w:hAnsi="Times New Roman"/>
          <w:bCs/>
          <w:sz w:val="24"/>
          <w:szCs w:val="24"/>
          <w:lang w:val="ro-RO"/>
        </w:rPr>
        <w:t>ntru a</w:t>
      </w:r>
      <w:r w:rsidRPr="001A4F42">
        <w:rPr>
          <w:rFonts w:ascii="Times New Roman" w:hAnsi="Times New Roman"/>
          <w:bCs/>
          <w:spacing w:val="1"/>
          <w:sz w:val="24"/>
          <w:szCs w:val="24"/>
          <w:lang w:val="ro-RO"/>
        </w:rPr>
        <w:t xml:space="preserve"> </w:t>
      </w:r>
      <w:r w:rsidRPr="001A4F42">
        <w:rPr>
          <w:rFonts w:ascii="Times New Roman" w:hAnsi="Times New Roman"/>
          <w:bCs/>
          <w:spacing w:val="-2"/>
          <w:sz w:val="24"/>
          <w:szCs w:val="24"/>
          <w:lang w:val="ro-RO"/>
        </w:rPr>
        <w:t>f</w:t>
      </w:r>
      <w:r w:rsidRPr="001A4F42">
        <w:rPr>
          <w:rFonts w:ascii="Times New Roman" w:hAnsi="Times New Roman"/>
          <w:bCs/>
          <w:sz w:val="24"/>
          <w:szCs w:val="24"/>
          <w:lang w:val="ro-RO"/>
        </w:rPr>
        <w:t xml:space="preserve">i </w:t>
      </w:r>
      <w:r w:rsidRPr="001A4F42">
        <w:rPr>
          <w:rFonts w:ascii="Times New Roman" w:hAnsi="Times New Roman"/>
          <w:bCs/>
          <w:spacing w:val="1"/>
          <w:sz w:val="24"/>
          <w:szCs w:val="24"/>
          <w:lang w:val="ro-RO"/>
        </w:rPr>
        <w:t>î</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pru</w:t>
      </w:r>
      <w:r w:rsidRPr="001A4F42">
        <w:rPr>
          <w:rFonts w:ascii="Times New Roman" w:hAnsi="Times New Roman"/>
          <w:bCs/>
          <w:spacing w:val="-4"/>
          <w:sz w:val="24"/>
          <w:szCs w:val="24"/>
          <w:lang w:val="ro-RO"/>
        </w:rPr>
        <w:t>m</w:t>
      </w:r>
      <w:r w:rsidRPr="001A4F42">
        <w:rPr>
          <w:rFonts w:ascii="Times New Roman" w:hAnsi="Times New Roman"/>
          <w:bCs/>
          <w:sz w:val="24"/>
          <w:szCs w:val="24"/>
          <w:lang w:val="ro-RO"/>
        </w:rPr>
        <w:t>ut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te</w:t>
      </w:r>
      <w:r w:rsidRPr="001A4F42">
        <w:rPr>
          <w:rFonts w:ascii="Times New Roman" w:hAnsi="Times New Roman"/>
          <w:bCs/>
          <w:spacing w:val="3"/>
          <w:sz w:val="24"/>
          <w:szCs w:val="24"/>
          <w:lang w:val="ro-RO"/>
        </w:rPr>
        <w:t xml:space="preserve">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i</w:t>
      </w:r>
      <w:r w:rsidRPr="001A4F42">
        <w:rPr>
          <w:rFonts w:ascii="Times New Roman" w:hAnsi="Times New Roman"/>
          <w:bCs/>
          <w:spacing w:val="4"/>
          <w:sz w:val="24"/>
          <w:szCs w:val="24"/>
          <w:lang w:val="ro-RO"/>
        </w:rPr>
        <w:t xml:space="preserve"> </w:t>
      </w:r>
      <w:r w:rsidRPr="001A4F42">
        <w:rPr>
          <w:rFonts w:ascii="Times New Roman" w:hAnsi="Times New Roman"/>
          <w:bCs/>
          <w:sz w:val="24"/>
          <w:szCs w:val="24"/>
          <w:lang w:val="ro-RO"/>
        </w:rPr>
        <w:t>tr</w:t>
      </w:r>
      <w:r w:rsidRPr="001A4F42">
        <w:rPr>
          <w:rFonts w:ascii="Times New Roman" w:hAnsi="Times New Roman"/>
          <w:bCs/>
          <w:spacing w:val="1"/>
          <w:sz w:val="24"/>
          <w:szCs w:val="24"/>
          <w:lang w:val="ro-RO"/>
        </w:rPr>
        <w:t>a</w:t>
      </w:r>
      <w:r w:rsidRPr="001A4F42">
        <w:rPr>
          <w:rFonts w:ascii="Times New Roman" w:hAnsi="Times New Roman"/>
          <w:bCs/>
          <w:spacing w:val="-3"/>
          <w:sz w:val="24"/>
          <w:szCs w:val="24"/>
          <w:lang w:val="ro-RO"/>
        </w:rPr>
        <w:t>n</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c</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is</w:t>
      </w:r>
      <w:r w:rsidRPr="001A4F42">
        <w:rPr>
          <w:rFonts w:ascii="Times New Roman" w:hAnsi="Times New Roman"/>
          <w:bCs/>
          <w:sz w:val="24"/>
          <w:szCs w:val="24"/>
          <w:lang w:val="ro-RO"/>
        </w:rPr>
        <w:t xml:space="preserve">e </w:t>
      </w:r>
      <w:r w:rsidRPr="001A4F42">
        <w:rPr>
          <w:rFonts w:ascii="Times New Roman" w:hAnsi="Times New Roman"/>
          <w:bCs/>
          <w:spacing w:val="1"/>
          <w:sz w:val="24"/>
          <w:szCs w:val="24"/>
          <w:lang w:val="ro-RO"/>
        </w:rPr>
        <w:t>î</w:t>
      </w:r>
      <w:r w:rsidRPr="001A4F42">
        <w:rPr>
          <w:rFonts w:ascii="Times New Roman" w:hAnsi="Times New Roman"/>
          <w:bCs/>
          <w:sz w:val="24"/>
          <w:szCs w:val="24"/>
          <w:lang w:val="ro-RO"/>
        </w:rPr>
        <w:t>n</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cerc</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ea</w:t>
      </w:r>
      <w:r w:rsidRPr="001A4F42">
        <w:rPr>
          <w:rFonts w:ascii="Times New Roman" w:hAnsi="Times New Roman"/>
          <w:bCs/>
          <w:spacing w:val="1"/>
          <w:sz w:val="24"/>
          <w:szCs w:val="24"/>
          <w:lang w:val="ro-RO"/>
        </w:rPr>
        <w:t xml:space="preserve"> i</w:t>
      </w:r>
      <w:r w:rsidRPr="001A4F42">
        <w:rPr>
          <w:rFonts w:ascii="Times New Roman" w:hAnsi="Times New Roman"/>
          <w:bCs/>
          <w:sz w:val="24"/>
          <w:szCs w:val="24"/>
          <w:lang w:val="ro-RO"/>
        </w:rPr>
        <w:t>nter</w:t>
      </w:r>
      <w:r w:rsidRPr="001A4F42">
        <w:rPr>
          <w:rFonts w:ascii="Times New Roman" w:hAnsi="Times New Roman"/>
          <w:bCs/>
          <w:spacing w:val="-2"/>
          <w:sz w:val="24"/>
          <w:szCs w:val="24"/>
          <w:lang w:val="ro-RO"/>
        </w:rPr>
        <w:t>d</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c</w:t>
      </w:r>
      <w:r w:rsidRPr="001A4F42">
        <w:rPr>
          <w:rFonts w:ascii="Times New Roman" w:hAnsi="Times New Roman"/>
          <w:bCs/>
          <w:spacing w:val="1"/>
          <w:sz w:val="24"/>
          <w:szCs w:val="24"/>
          <w:lang w:val="ro-RO"/>
        </w:rPr>
        <w:t>i</w:t>
      </w:r>
      <w:r w:rsidRPr="001A4F42">
        <w:rPr>
          <w:rFonts w:ascii="Times New Roman" w:hAnsi="Times New Roman"/>
          <w:bCs/>
          <w:spacing w:val="-3"/>
          <w:sz w:val="24"/>
          <w:szCs w:val="24"/>
          <w:lang w:val="ro-RO"/>
        </w:rPr>
        <w:t>p</w:t>
      </w:r>
      <w:r w:rsidRPr="001A4F42">
        <w:rPr>
          <w:rFonts w:ascii="Times New Roman" w:hAnsi="Times New Roman"/>
          <w:bCs/>
          <w:spacing w:val="-1"/>
          <w:sz w:val="24"/>
          <w:szCs w:val="24"/>
          <w:lang w:val="ro-RO"/>
        </w:rPr>
        <w:t>l</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ră</w:t>
      </w:r>
      <w:r w:rsidRPr="001A4F42">
        <w:rPr>
          <w:rFonts w:ascii="Times New Roman" w:hAnsi="Times New Roman"/>
          <w:bCs/>
          <w:spacing w:val="4"/>
          <w:sz w:val="24"/>
          <w:szCs w:val="24"/>
          <w:lang w:val="ro-RO"/>
        </w:rPr>
        <w:t xml:space="preserve"> </w:t>
      </w:r>
      <w:r w:rsidRPr="001A4F42">
        <w:rPr>
          <w:rFonts w:ascii="Times New Roman" w:hAnsi="Times New Roman"/>
          <w:bCs/>
          <w:sz w:val="24"/>
          <w:szCs w:val="24"/>
          <w:lang w:val="ro-RO"/>
        </w:rPr>
        <w:t xml:space="preserve">de </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a</w:t>
      </w:r>
      <w:r w:rsidRPr="001A4F42">
        <w:rPr>
          <w:rFonts w:ascii="Times New Roman" w:hAnsi="Times New Roman"/>
          <w:bCs/>
          <w:spacing w:val="4"/>
          <w:sz w:val="24"/>
          <w:szCs w:val="24"/>
          <w:lang w:val="ro-RO"/>
        </w:rPr>
        <w:t xml:space="preserve"> </w:t>
      </w:r>
      <w:r w:rsidRPr="001A4F42">
        <w:rPr>
          <w:rFonts w:ascii="Times New Roman" w:hAnsi="Times New Roman"/>
          <w:bCs/>
          <w:spacing w:val="-3"/>
          <w:sz w:val="24"/>
          <w:szCs w:val="24"/>
          <w:lang w:val="ro-RO"/>
        </w:rPr>
        <w:t>n</w:t>
      </w:r>
      <w:r w:rsidRPr="001A4F42">
        <w:rPr>
          <w:rFonts w:ascii="Times New Roman" w:hAnsi="Times New Roman"/>
          <w:bCs/>
          <w:spacing w:val="1"/>
          <w:sz w:val="24"/>
          <w:szCs w:val="24"/>
          <w:lang w:val="ro-RO"/>
        </w:rPr>
        <w:t>iv</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l</w:t>
      </w:r>
      <w:r w:rsidRPr="001A4F42">
        <w:rPr>
          <w:rFonts w:ascii="Times New Roman" w:hAnsi="Times New Roman"/>
          <w:bCs/>
          <w:spacing w:val="-3"/>
          <w:sz w:val="24"/>
          <w:szCs w:val="24"/>
          <w:lang w:val="ro-RO"/>
        </w:rPr>
        <w:t>u</w:t>
      </w:r>
      <w:r w:rsidRPr="001A4F42">
        <w:rPr>
          <w:rFonts w:ascii="Times New Roman" w:hAnsi="Times New Roman"/>
          <w:bCs/>
          <w:sz w:val="24"/>
          <w:szCs w:val="24"/>
          <w:lang w:val="ro-RO"/>
        </w:rPr>
        <w:t xml:space="preserve">l </w:t>
      </w:r>
      <w:r w:rsidRPr="001A4F42">
        <w:rPr>
          <w:rFonts w:ascii="Times New Roman" w:hAnsi="Times New Roman"/>
          <w:bCs/>
          <w:spacing w:val="-1"/>
          <w:sz w:val="24"/>
          <w:szCs w:val="24"/>
          <w:lang w:val="ro-RO"/>
        </w:rPr>
        <w:t>U</w:t>
      </w:r>
      <w:r w:rsidRPr="001A4F42">
        <w:rPr>
          <w:rFonts w:ascii="Times New Roman" w:hAnsi="Times New Roman"/>
          <w:bCs/>
          <w:sz w:val="24"/>
          <w:szCs w:val="24"/>
          <w:lang w:val="ro-RO"/>
        </w:rPr>
        <w:t>n</w:t>
      </w:r>
      <w:r w:rsidRPr="001A4F42">
        <w:rPr>
          <w:rFonts w:ascii="Times New Roman" w:hAnsi="Times New Roman"/>
          <w:bCs/>
          <w:spacing w:val="1"/>
          <w:sz w:val="24"/>
          <w:szCs w:val="24"/>
          <w:lang w:val="ro-RO"/>
        </w:rPr>
        <w:t>iv</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r</w:t>
      </w:r>
      <w:r w:rsidRPr="001A4F42">
        <w:rPr>
          <w:rFonts w:ascii="Times New Roman" w:hAnsi="Times New Roman"/>
          <w:bCs/>
          <w:spacing w:val="-1"/>
          <w:sz w:val="24"/>
          <w:szCs w:val="24"/>
          <w:lang w:val="ro-RO"/>
        </w:rPr>
        <w:t>s</w:t>
      </w:r>
      <w:r w:rsidRPr="001A4F42">
        <w:rPr>
          <w:rFonts w:ascii="Times New Roman" w:hAnsi="Times New Roman"/>
          <w:bCs/>
          <w:spacing w:val="1"/>
          <w:sz w:val="24"/>
          <w:szCs w:val="24"/>
          <w:lang w:val="ro-RO"/>
        </w:rPr>
        <w:t>i</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ă</w:t>
      </w:r>
      <w:r w:rsidRPr="001A4F42">
        <w:rPr>
          <w:rFonts w:ascii="Times New Roman" w:hAnsi="Times New Roman"/>
          <w:bCs/>
          <w:sz w:val="24"/>
          <w:szCs w:val="24"/>
          <w:lang w:val="ro-RO"/>
        </w:rPr>
        <w:t>ț</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i</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T</w:t>
      </w:r>
      <w:r w:rsidRPr="001A4F42">
        <w:rPr>
          <w:rFonts w:ascii="Times New Roman" w:hAnsi="Times New Roman"/>
          <w:bCs/>
          <w:spacing w:val="-2"/>
          <w:sz w:val="24"/>
          <w:szCs w:val="24"/>
          <w:lang w:val="ro-RO"/>
        </w:rPr>
        <w:t>i</w:t>
      </w:r>
      <w:r w:rsidRPr="001A4F42">
        <w:rPr>
          <w:rFonts w:ascii="Times New Roman" w:hAnsi="Times New Roman"/>
          <w:bCs/>
          <w:sz w:val="24"/>
          <w:szCs w:val="24"/>
          <w:lang w:val="ro-RO"/>
        </w:rPr>
        <w:t xml:space="preserve">tu </w:t>
      </w:r>
      <w:r w:rsidRPr="001A4F42">
        <w:rPr>
          <w:rFonts w:ascii="Times New Roman" w:hAnsi="Times New Roman"/>
          <w:bCs/>
          <w:spacing w:val="-2"/>
          <w:sz w:val="24"/>
          <w:szCs w:val="24"/>
          <w:lang w:val="ro-RO"/>
        </w:rPr>
        <w:t>M</w:t>
      </w:r>
      <w:r w:rsidRPr="001A4F42">
        <w:rPr>
          <w:rFonts w:ascii="Times New Roman" w:hAnsi="Times New Roman"/>
          <w:bCs/>
          <w:spacing w:val="1"/>
          <w:sz w:val="24"/>
          <w:szCs w:val="24"/>
          <w:lang w:val="ro-RO"/>
        </w:rPr>
        <w:t>a</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cu;</w:t>
      </w:r>
    </w:p>
    <w:p w14:paraId="5685F547" w14:textId="77777777" w:rsidR="00445B2F" w:rsidRPr="001A4F42" w:rsidRDefault="00445B2F" w:rsidP="003970D3">
      <w:pPr>
        <w:pStyle w:val="ListParagraph"/>
        <w:widowControl w:val="0"/>
        <w:numPr>
          <w:ilvl w:val="0"/>
          <w:numId w:val="6"/>
        </w:numPr>
        <w:autoSpaceDE w:val="0"/>
        <w:autoSpaceDN w:val="0"/>
        <w:adjustRightInd w:val="0"/>
        <w:spacing w:after="0"/>
        <w:jc w:val="both"/>
        <w:rPr>
          <w:rFonts w:ascii="Times New Roman" w:hAnsi="Times New Roman"/>
          <w:sz w:val="24"/>
          <w:szCs w:val="24"/>
          <w:lang w:val="ro-RO"/>
        </w:rPr>
      </w:pPr>
      <w:r w:rsidRPr="001A4F42">
        <w:rPr>
          <w:rFonts w:ascii="Times New Roman" w:hAnsi="Times New Roman"/>
          <w:bCs/>
          <w:spacing w:val="-1"/>
          <w:sz w:val="24"/>
          <w:szCs w:val="24"/>
          <w:lang w:val="ro-RO"/>
        </w:rPr>
        <w:t>Evitarea</w:t>
      </w:r>
      <w:r w:rsidRPr="001A4F42">
        <w:rPr>
          <w:rFonts w:ascii="Times New Roman" w:hAnsi="Times New Roman"/>
          <w:bCs/>
          <w:spacing w:val="1"/>
          <w:sz w:val="24"/>
          <w:szCs w:val="24"/>
          <w:lang w:val="ro-RO"/>
        </w:rPr>
        <w:t xml:space="preserve"> </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ec</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n</w:t>
      </w:r>
      <w:r w:rsidRPr="001A4F42">
        <w:rPr>
          <w:rFonts w:ascii="Times New Roman" w:hAnsi="Times New Roman"/>
          <w:bCs/>
          <w:spacing w:val="1"/>
          <w:sz w:val="24"/>
          <w:szCs w:val="24"/>
          <w:lang w:val="ro-RO"/>
        </w:rPr>
        <w:t>is</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u</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ui</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t</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o</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et</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 xml:space="preserve">c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i</w:t>
      </w:r>
      <w:r w:rsidRPr="001A4F42">
        <w:rPr>
          <w:rFonts w:ascii="Times New Roman" w:hAnsi="Times New Roman"/>
          <w:bCs/>
          <w:spacing w:val="1"/>
          <w:sz w:val="24"/>
          <w:szCs w:val="24"/>
          <w:lang w:val="ro-RO"/>
        </w:rPr>
        <w:t xml:space="preserve"> </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g</w:t>
      </w:r>
      <w:r w:rsidRPr="001A4F42">
        <w:rPr>
          <w:rFonts w:ascii="Times New Roman" w:hAnsi="Times New Roman"/>
          <w:bCs/>
          <w:spacing w:val="1"/>
          <w:sz w:val="24"/>
          <w:szCs w:val="24"/>
          <w:lang w:val="ro-RO"/>
        </w:rPr>
        <w:t>i</w:t>
      </w:r>
      <w:r w:rsidRPr="001A4F42">
        <w:rPr>
          <w:rFonts w:ascii="Times New Roman" w:hAnsi="Times New Roman"/>
          <w:bCs/>
          <w:spacing w:val="-3"/>
          <w:sz w:val="24"/>
          <w:szCs w:val="24"/>
          <w:lang w:val="ro-RO"/>
        </w:rPr>
        <w:t>d</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ă</w:t>
      </w:r>
      <w:r w:rsidRPr="001A4F42">
        <w:rPr>
          <w:rFonts w:ascii="Times New Roman" w:hAnsi="Times New Roman"/>
          <w:bCs/>
          <w:spacing w:val="-2"/>
          <w:sz w:val="24"/>
          <w:szCs w:val="24"/>
          <w:lang w:val="ro-RO"/>
        </w:rPr>
        <w:t>ț</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i</w:t>
      </w:r>
      <w:r w:rsidRPr="001A4F42">
        <w:rPr>
          <w:rFonts w:ascii="Times New Roman" w:hAnsi="Times New Roman"/>
          <w:bCs/>
          <w:spacing w:val="1"/>
          <w:sz w:val="24"/>
          <w:szCs w:val="24"/>
          <w:lang w:val="ro-RO"/>
        </w:rPr>
        <w:t xml:space="preserve"> î</w:t>
      </w:r>
      <w:r w:rsidRPr="001A4F42">
        <w:rPr>
          <w:rFonts w:ascii="Times New Roman" w:hAnsi="Times New Roman"/>
          <w:bCs/>
          <w:sz w:val="24"/>
          <w:szCs w:val="24"/>
          <w:lang w:val="ro-RO"/>
        </w:rPr>
        <w:t>n ce</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ce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ea</w:t>
      </w:r>
      <w:r w:rsidRPr="001A4F42">
        <w:rPr>
          <w:rFonts w:ascii="Times New Roman" w:hAnsi="Times New Roman"/>
          <w:bCs/>
          <w:spacing w:val="1"/>
          <w:sz w:val="24"/>
          <w:szCs w:val="24"/>
          <w:lang w:val="ro-RO"/>
        </w:rPr>
        <w:t xml:space="preserve"> în cadrul celor două domenii de cercetare ale acestui centru</w:t>
      </w:r>
      <w:r w:rsidRPr="001A4F42">
        <w:rPr>
          <w:rFonts w:ascii="Times New Roman" w:hAnsi="Times New Roman"/>
          <w:bCs/>
          <w:sz w:val="24"/>
          <w:szCs w:val="24"/>
          <w:lang w:val="ro-RO"/>
        </w:rPr>
        <w:t>;</w:t>
      </w:r>
      <w:r w:rsidRPr="001A4F42">
        <w:rPr>
          <w:rFonts w:ascii="Times New Roman" w:hAnsi="Times New Roman"/>
          <w:bCs/>
          <w:spacing w:val="1"/>
          <w:sz w:val="24"/>
          <w:szCs w:val="24"/>
          <w:lang w:val="ro-RO"/>
        </w:rPr>
        <w:t xml:space="preserve"> </w:t>
      </w:r>
    </w:p>
    <w:p w14:paraId="6C1F9389" w14:textId="77777777" w:rsidR="00445B2F" w:rsidRPr="001A4F42" w:rsidRDefault="00445B2F" w:rsidP="00445B2F">
      <w:pPr>
        <w:widowControl w:val="0"/>
        <w:autoSpaceDE w:val="0"/>
        <w:autoSpaceDN w:val="0"/>
        <w:adjustRightInd w:val="0"/>
        <w:spacing w:after="0"/>
        <w:ind w:firstLine="720"/>
        <w:jc w:val="both"/>
        <w:rPr>
          <w:rFonts w:ascii="Times New Roman" w:hAnsi="Times New Roman"/>
          <w:sz w:val="24"/>
          <w:szCs w:val="24"/>
          <w:lang w:val="ro-RO"/>
        </w:rPr>
      </w:pPr>
    </w:p>
    <w:p w14:paraId="126BDA72" w14:textId="77777777" w:rsidR="00445B2F" w:rsidRPr="001A4F42" w:rsidRDefault="00445B2F" w:rsidP="00445B2F">
      <w:pPr>
        <w:widowControl w:val="0"/>
        <w:autoSpaceDE w:val="0"/>
        <w:autoSpaceDN w:val="0"/>
        <w:adjustRightInd w:val="0"/>
        <w:spacing w:after="0"/>
        <w:ind w:firstLine="720"/>
        <w:jc w:val="both"/>
        <w:rPr>
          <w:rFonts w:ascii="Times New Roman" w:hAnsi="Times New Roman"/>
          <w:sz w:val="24"/>
          <w:szCs w:val="24"/>
          <w:lang w:val="ro-RO"/>
        </w:rPr>
      </w:pPr>
      <w:r w:rsidRPr="001A4F42">
        <w:rPr>
          <w:rFonts w:ascii="Times New Roman" w:hAnsi="Times New Roman"/>
          <w:bCs/>
          <w:sz w:val="24"/>
          <w:szCs w:val="24"/>
          <w:lang w:val="ro-RO"/>
        </w:rPr>
        <w:t>Te</w:t>
      </w:r>
      <w:r w:rsidRPr="001A4F42">
        <w:rPr>
          <w:rFonts w:ascii="Times New Roman" w:hAnsi="Times New Roman"/>
          <w:bCs/>
          <w:spacing w:val="-3"/>
          <w:sz w:val="24"/>
          <w:szCs w:val="24"/>
          <w:lang w:val="ro-RO"/>
        </w:rPr>
        <w:t>m</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ci</w:t>
      </w:r>
      <w:r w:rsidRPr="001A4F42">
        <w:rPr>
          <w:rFonts w:ascii="Times New Roman" w:hAnsi="Times New Roman"/>
          <w:bCs/>
          <w:spacing w:val="29"/>
          <w:sz w:val="24"/>
          <w:szCs w:val="24"/>
          <w:lang w:val="ro-RO"/>
        </w:rPr>
        <w:t xml:space="preserve"> </w:t>
      </w:r>
      <w:r w:rsidRPr="001A4F42">
        <w:rPr>
          <w:rFonts w:ascii="Times New Roman" w:hAnsi="Times New Roman"/>
          <w:bCs/>
          <w:sz w:val="24"/>
          <w:szCs w:val="24"/>
          <w:lang w:val="ro-RO"/>
        </w:rPr>
        <w:t>cu</w:t>
      </w:r>
      <w:r w:rsidRPr="001A4F42">
        <w:rPr>
          <w:rFonts w:ascii="Times New Roman" w:hAnsi="Times New Roman"/>
          <w:bCs/>
          <w:spacing w:val="28"/>
          <w:sz w:val="24"/>
          <w:szCs w:val="24"/>
          <w:lang w:val="ro-RO"/>
        </w:rPr>
        <w:t xml:space="preserve"> </w:t>
      </w:r>
      <w:r w:rsidRPr="001A4F42">
        <w:rPr>
          <w:rFonts w:ascii="Times New Roman" w:hAnsi="Times New Roman"/>
          <w:bCs/>
          <w:spacing w:val="1"/>
          <w:sz w:val="24"/>
          <w:szCs w:val="24"/>
          <w:lang w:val="ro-RO"/>
        </w:rPr>
        <w:t>i</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p</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ct</w:t>
      </w:r>
      <w:r w:rsidRPr="001A4F42">
        <w:rPr>
          <w:rFonts w:ascii="Times New Roman" w:hAnsi="Times New Roman"/>
          <w:bCs/>
          <w:spacing w:val="28"/>
          <w:sz w:val="24"/>
          <w:szCs w:val="24"/>
          <w:lang w:val="ro-RO"/>
        </w:rPr>
        <w:t xml:space="preserve"> </w:t>
      </w:r>
      <w:r w:rsidRPr="001A4F42">
        <w:rPr>
          <w:rFonts w:ascii="Times New Roman" w:hAnsi="Times New Roman"/>
          <w:bCs/>
          <w:spacing w:val="-3"/>
          <w:sz w:val="24"/>
          <w:szCs w:val="24"/>
          <w:lang w:val="ro-RO"/>
        </w:rPr>
        <w:t>m</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j</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w:t>
      </w:r>
      <w:r w:rsidRPr="001A4F42">
        <w:rPr>
          <w:rFonts w:ascii="Times New Roman" w:hAnsi="Times New Roman"/>
          <w:bCs/>
          <w:spacing w:val="28"/>
          <w:sz w:val="24"/>
          <w:szCs w:val="24"/>
          <w:lang w:val="ro-RO"/>
        </w:rPr>
        <w:t xml:space="preserve"> </w:t>
      </w:r>
      <w:r w:rsidRPr="001A4F42">
        <w:rPr>
          <w:rFonts w:ascii="Times New Roman" w:hAnsi="Times New Roman"/>
          <w:bCs/>
          <w:spacing w:val="1"/>
          <w:sz w:val="24"/>
          <w:szCs w:val="24"/>
          <w:lang w:val="ro-RO"/>
        </w:rPr>
        <w:t>î</w:t>
      </w:r>
      <w:r w:rsidRPr="001A4F42">
        <w:rPr>
          <w:rFonts w:ascii="Times New Roman" w:hAnsi="Times New Roman"/>
          <w:bCs/>
          <w:sz w:val="24"/>
          <w:szCs w:val="24"/>
          <w:lang w:val="ro-RO"/>
        </w:rPr>
        <w:t>n</w:t>
      </w:r>
      <w:r w:rsidRPr="001A4F42">
        <w:rPr>
          <w:rFonts w:ascii="Times New Roman" w:hAnsi="Times New Roman"/>
          <w:bCs/>
          <w:spacing w:val="30"/>
          <w:sz w:val="24"/>
          <w:szCs w:val="24"/>
          <w:lang w:val="ro-RO"/>
        </w:rPr>
        <w:t xml:space="preserve"> </w:t>
      </w:r>
      <w:r w:rsidRPr="001A4F42">
        <w:rPr>
          <w:rFonts w:ascii="Times New Roman" w:hAnsi="Times New Roman"/>
          <w:bCs/>
          <w:spacing w:val="-3"/>
          <w:sz w:val="24"/>
          <w:szCs w:val="24"/>
          <w:lang w:val="ro-RO"/>
        </w:rPr>
        <w:t>d</w:t>
      </w:r>
      <w:r w:rsidRPr="001A4F42">
        <w:rPr>
          <w:rFonts w:ascii="Times New Roman" w:hAnsi="Times New Roman"/>
          <w:bCs/>
          <w:spacing w:val="1"/>
          <w:sz w:val="24"/>
          <w:szCs w:val="24"/>
          <w:lang w:val="ro-RO"/>
        </w:rPr>
        <w:t>o</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en</w:t>
      </w:r>
      <w:r w:rsidRPr="001A4F42">
        <w:rPr>
          <w:rFonts w:ascii="Times New Roman" w:hAnsi="Times New Roman"/>
          <w:bCs/>
          <w:spacing w:val="1"/>
          <w:sz w:val="24"/>
          <w:szCs w:val="24"/>
          <w:lang w:val="ro-RO"/>
        </w:rPr>
        <w:t>i</w:t>
      </w:r>
      <w:r w:rsidRPr="001A4F42">
        <w:rPr>
          <w:rFonts w:ascii="Times New Roman" w:hAnsi="Times New Roman"/>
          <w:bCs/>
          <w:spacing w:val="4"/>
          <w:sz w:val="24"/>
          <w:szCs w:val="24"/>
          <w:lang w:val="ro-RO"/>
        </w:rPr>
        <w:t>u</w:t>
      </w:r>
      <w:r w:rsidRPr="001A4F42">
        <w:rPr>
          <w:rFonts w:ascii="Times New Roman" w:hAnsi="Times New Roman"/>
          <w:bCs/>
          <w:sz w:val="24"/>
          <w:szCs w:val="24"/>
          <w:lang w:val="ro-RO"/>
        </w:rPr>
        <w:t xml:space="preserve">l </w:t>
      </w:r>
      <w:r w:rsidRPr="001A4F42">
        <w:rPr>
          <w:rFonts w:ascii="Times New Roman" w:hAnsi="Times New Roman"/>
          <w:bCs/>
          <w:spacing w:val="29"/>
          <w:sz w:val="24"/>
          <w:szCs w:val="24"/>
          <w:lang w:val="ro-RO"/>
        </w:rPr>
        <w:t xml:space="preserve"> </w:t>
      </w:r>
      <w:r w:rsidRPr="001A4F42">
        <w:rPr>
          <w:rFonts w:ascii="Times New Roman" w:hAnsi="Times New Roman"/>
          <w:bCs/>
          <w:sz w:val="24"/>
          <w:szCs w:val="24"/>
          <w:lang w:val="ro-RO"/>
        </w:rPr>
        <w:t>cerc</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tă</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 xml:space="preserve">i </w:t>
      </w:r>
      <w:r w:rsidRPr="001A4F42">
        <w:rPr>
          <w:rFonts w:ascii="Times New Roman" w:hAnsi="Times New Roman"/>
          <w:bCs/>
          <w:spacing w:val="31"/>
          <w:sz w:val="24"/>
          <w:szCs w:val="24"/>
          <w:lang w:val="ro-RO"/>
        </w:rPr>
        <w:t xml:space="preserve"> </w:t>
      </w:r>
      <w:r w:rsidRPr="001A4F42">
        <w:rPr>
          <w:rFonts w:ascii="Times New Roman" w:hAnsi="Times New Roman"/>
          <w:bCs/>
          <w:sz w:val="24"/>
          <w:szCs w:val="24"/>
          <w:lang w:val="ro-RO"/>
        </w:rPr>
        <w:t xml:space="preserve">pe </w:t>
      </w:r>
      <w:r w:rsidRPr="001A4F42">
        <w:rPr>
          <w:rFonts w:ascii="Times New Roman" w:hAnsi="Times New Roman"/>
          <w:bCs/>
          <w:spacing w:val="28"/>
          <w:sz w:val="24"/>
          <w:szCs w:val="24"/>
          <w:lang w:val="ro-RO"/>
        </w:rPr>
        <w:t xml:space="preserve"> </w:t>
      </w:r>
      <w:r w:rsidRPr="001A4F42">
        <w:rPr>
          <w:rFonts w:ascii="Times New Roman" w:hAnsi="Times New Roman"/>
          <w:bCs/>
          <w:sz w:val="24"/>
          <w:szCs w:val="24"/>
          <w:lang w:val="ro-RO"/>
        </w:rPr>
        <w:t>p</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 xml:space="preserve">an </w:t>
      </w:r>
      <w:r w:rsidRPr="001A4F42">
        <w:rPr>
          <w:rFonts w:ascii="Times New Roman" w:hAnsi="Times New Roman"/>
          <w:bCs/>
          <w:spacing w:val="28"/>
          <w:sz w:val="24"/>
          <w:szCs w:val="24"/>
          <w:lang w:val="ro-RO"/>
        </w:rPr>
        <w:t xml:space="preserve"> </w:t>
      </w:r>
      <w:r w:rsidRPr="001A4F42">
        <w:rPr>
          <w:rFonts w:ascii="Times New Roman" w:hAnsi="Times New Roman"/>
          <w:bCs/>
          <w:sz w:val="24"/>
          <w:szCs w:val="24"/>
          <w:lang w:val="ro-RO"/>
        </w:rPr>
        <w:t>na</w:t>
      </w:r>
      <w:r w:rsidRPr="001A4F42">
        <w:rPr>
          <w:rFonts w:ascii="Times New Roman" w:hAnsi="Times New Roman"/>
          <w:bCs/>
          <w:spacing w:val="-2"/>
          <w:sz w:val="24"/>
          <w:szCs w:val="24"/>
          <w:lang w:val="ro-RO"/>
        </w:rPr>
        <w:t>ț</w:t>
      </w:r>
      <w:r w:rsidRPr="001A4F42">
        <w:rPr>
          <w:rFonts w:ascii="Times New Roman" w:hAnsi="Times New Roman"/>
          <w:bCs/>
          <w:sz w:val="24"/>
          <w:szCs w:val="24"/>
          <w:lang w:val="ro-RO"/>
        </w:rPr>
        <w:t>io</w:t>
      </w:r>
      <w:r w:rsidRPr="001A4F42">
        <w:rPr>
          <w:rFonts w:ascii="Times New Roman" w:hAnsi="Times New Roman"/>
          <w:bCs/>
          <w:spacing w:val="-3"/>
          <w:sz w:val="24"/>
          <w:szCs w:val="24"/>
          <w:lang w:val="ro-RO"/>
        </w:rPr>
        <w:t>na</w:t>
      </w:r>
      <w:r w:rsidRPr="001A4F42">
        <w:rPr>
          <w:rFonts w:ascii="Times New Roman" w:hAnsi="Times New Roman"/>
          <w:bCs/>
          <w:sz w:val="24"/>
          <w:szCs w:val="24"/>
          <w:lang w:val="ro-RO"/>
        </w:rPr>
        <w:t xml:space="preserve">l </w:t>
      </w:r>
      <w:r w:rsidR="00147BD8" w:rsidRPr="001A4F42">
        <w:rPr>
          <w:rFonts w:ascii="Times New Roman" w:hAnsi="Times New Roman"/>
          <w:bCs/>
          <w:spacing w:val="29"/>
          <w:sz w:val="24"/>
          <w:szCs w:val="24"/>
          <w:lang w:val="ro-RO"/>
        </w:rPr>
        <w:t xml:space="preserve"> </w:t>
      </w:r>
      <w:r w:rsidR="00147BD8" w:rsidRPr="001A4F42">
        <w:rPr>
          <w:rFonts w:ascii="Times New Roman" w:hAnsi="Times New Roman"/>
          <w:bCs/>
          <w:sz w:val="24"/>
          <w:szCs w:val="24"/>
          <w:lang w:val="ro-RO"/>
        </w:rPr>
        <w:t>adoptate</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 xml:space="preserve">de </w:t>
      </w:r>
      <w:r w:rsidRPr="001A4F42">
        <w:rPr>
          <w:rFonts w:ascii="Times New Roman" w:hAnsi="Times New Roman"/>
          <w:bCs/>
          <w:spacing w:val="16"/>
          <w:sz w:val="24"/>
          <w:szCs w:val="24"/>
          <w:lang w:val="ro-RO"/>
        </w:rPr>
        <w:t xml:space="preserve"> </w:t>
      </w:r>
      <w:r w:rsidRPr="001A4F42">
        <w:rPr>
          <w:rFonts w:ascii="Times New Roman" w:hAnsi="Times New Roman"/>
          <w:bCs/>
          <w:spacing w:val="1"/>
          <w:sz w:val="24"/>
          <w:szCs w:val="24"/>
          <w:lang w:val="ro-RO"/>
        </w:rPr>
        <w:t>s</w:t>
      </w:r>
      <w:r w:rsidRPr="001A4F42">
        <w:rPr>
          <w:rFonts w:ascii="Times New Roman" w:hAnsi="Times New Roman"/>
          <w:bCs/>
          <w:spacing w:val="-2"/>
          <w:sz w:val="24"/>
          <w:szCs w:val="24"/>
          <w:lang w:val="ro-RO"/>
        </w:rPr>
        <w:t>t</w:t>
      </w:r>
      <w:r w:rsidRPr="001A4F42">
        <w:rPr>
          <w:rFonts w:ascii="Times New Roman" w:hAnsi="Times New Roman"/>
          <w:bCs/>
          <w:sz w:val="24"/>
          <w:szCs w:val="24"/>
          <w:lang w:val="ro-RO"/>
        </w:rPr>
        <w:t>r</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t</w:t>
      </w:r>
      <w:r w:rsidRPr="001A4F42">
        <w:rPr>
          <w:rFonts w:ascii="Times New Roman" w:hAnsi="Times New Roman"/>
          <w:bCs/>
          <w:sz w:val="24"/>
          <w:szCs w:val="24"/>
          <w:lang w:val="ro-RO"/>
        </w:rPr>
        <w:t>e</w:t>
      </w:r>
      <w:r w:rsidRPr="001A4F42">
        <w:rPr>
          <w:rFonts w:ascii="Times New Roman" w:hAnsi="Times New Roman"/>
          <w:bCs/>
          <w:spacing w:val="-1"/>
          <w:sz w:val="24"/>
          <w:szCs w:val="24"/>
          <w:lang w:val="ro-RO"/>
        </w:rPr>
        <w:t>gi</w:t>
      </w:r>
      <w:r w:rsidRPr="001A4F42">
        <w:rPr>
          <w:rFonts w:ascii="Times New Roman" w:hAnsi="Times New Roman"/>
          <w:bCs/>
          <w:sz w:val="24"/>
          <w:szCs w:val="24"/>
          <w:lang w:val="ro-RO"/>
        </w:rPr>
        <w:t xml:space="preserve">a </w:t>
      </w:r>
      <w:r w:rsidRPr="001A4F42">
        <w:rPr>
          <w:rFonts w:ascii="Times New Roman" w:hAnsi="Times New Roman"/>
          <w:bCs/>
          <w:spacing w:val="16"/>
          <w:sz w:val="24"/>
          <w:szCs w:val="24"/>
          <w:lang w:val="ro-RO"/>
        </w:rPr>
        <w:t xml:space="preserve"> </w:t>
      </w:r>
      <w:r w:rsidRPr="001A4F42">
        <w:rPr>
          <w:rFonts w:ascii="Times New Roman" w:hAnsi="Times New Roman"/>
          <w:bCs/>
          <w:spacing w:val="-1"/>
          <w:sz w:val="24"/>
          <w:szCs w:val="24"/>
          <w:lang w:val="ro-RO"/>
        </w:rPr>
        <w:t>CCISSPU</w:t>
      </w:r>
      <w:r w:rsidRPr="001A4F42">
        <w:rPr>
          <w:rFonts w:ascii="Times New Roman" w:hAnsi="Times New Roman"/>
          <w:bCs/>
          <w:sz w:val="24"/>
          <w:szCs w:val="24"/>
          <w:lang w:val="ro-RO"/>
        </w:rPr>
        <w:t>:</w:t>
      </w:r>
    </w:p>
    <w:p w14:paraId="4EA7FBA3" w14:textId="77777777" w:rsidR="00445B2F" w:rsidRPr="001A4F42" w:rsidRDefault="00445B2F" w:rsidP="003970D3">
      <w:pPr>
        <w:pStyle w:val="ListParagraph"/>
        <w:widowControl w:val="0"/>
        <w:numPr>
          <w:ilvl w:val="0"/>
          <w:numId w:val="7"/>
        </w:numPr>
        <w:autoSpaceDE w:val="0"/>
        <w:autoSpaceDN w:val="0"/>
        <w:adjustRightInd w:val="0"/>
        <w:spacing w:after="0"/>
        <w:ind w:left="851"/>
        <w:jc w:val="both"/>
        <w:rPr>
          <w:rFonts w:ascii="Times New Roman" w:hAnsi="Times New Roman"/>
          <w:sz w:val="24"/>
          <w:szCs w:val="24"/>
          <w:lang w:val="ro-RO"/>
        </w:rPr>
      </w:pPr>
      <w:r w:rsidRPr="001A4F42">
        <w:rPr>
          <w:rFonts w:ascii="Times New Roman" w:hAnsi="Times New Roman"/>
          <w:sz w:val="24"/>
          <w:szCs w:val="24"/>
          <w:lang w:val="ro-RO"/>
        </w:rPr>
        <w:t>Mixul comunicării de marketing în promovarea societăților comerciale;</w:t>
      </w:r>
    </w:p>
    <w:p w14:paraId="1D6D8D36" w14:textId="77777777" w:rsidR="00445B2F" w:rsidRPr="001A4F42" w:rsidRDefault="00445B2F" w:rsidP="003970D3">
      <w:pPr>
        <w:pStyle w:val="ListParagraph"/>
        <w:widowControl w:val="0"/>
        <w:numPr>
          <w:ilvl w:val="0"/>
          <w:numId w:val="7"/>
        </w:numPr>
        <w:autoSpaceDE w:val="0"/>
        <w:autoSpaceDN w:val="0"/>
        <w:adjustRightInd w:val="0"/>
        <w:spacing w:after="0"/>
        <w:ind w:left="851"/>
        <w:jc w:val="both"/>
        <w:rPr>
          <w:rFonts w:ascii="Times New Roman" w:hAnsi="Times New Roman"/>
          <w:sz w:val="24"/>
          <w:szCs w:val="24"/>
          <w:lang w:val="ro-RO"/>
        </w:rPr>
      </w:pPr>
      <w:r w:rsidRPr="001A4F42">
        <w:rPr>
          <w:rFonts w:ascii="Times New Roman" w:hAnsi="Times New Roman"/>
          <w:sz w:val="24"/>
          <w:szCs w:val="24"/>
          <w:lang w:val="ro-RO"/>
        </w:rPr>
        <w:t>Evoluția relațiilor publice online;</w:t>
      </w:r>
    </w:p>
    <w:p w14:paraId="0ECF00CD" w14:textId="77777777" w:rsidR="00445B2F" w:rsidRPr="001A4F42" w:rsidRDefault="00445B2F" w:rsidP="003970D3">
      <w:pPr>
        <w:pStyle w:val="ListParagraph"/>
        <w:widowControl w:val="0"/>
        <w:numPr>
          <w:ilvl w:val="0"/>
          <w:numId w:val="7"/>
        </w:numPr>
        <w:autoSpaceDE w:val="0"/>
        <w:autoSpaceDN w:val="0"/>
        <w:adjustRightInd w:val="0"/>
        <w:spacing w:after="0"/>
        <w:ind w:left="851"/>
        <w:jc w:val="both"/>
        <w:rPr>
          <w:rFonts w:ascii="Times New Roman" w:hAnsi="Times New Roman"/>
          <w:sz w:val="24"/>
          <w:szCs w:val="24"/>
          <w:lang w:val="ro-RO"/>
        </w:rPr>
      </w:pPr>
      <w:r w:rsidRPr="001A4F42">
        <w:rPr>
          <w:rFonts w:ascii="Times New Roman" w:hAnsi="Times New Roman"/>
          <w:sz w:val="24"/>
          <w:szCs w:val="24"/>
          <w:lang w:val="ro-RO"/>
        </w:rPr>
        <w:t>Aspecte teoretico-metodologice privind analiza de conținut a comunicării prin mass-media;</w:t>
      </w:r>
    </w:p>
    <w:p w14:paraId="365E6415" w14:textId="77777777" w:rsidR="00445B2F" w:rsidRPr="001A4F42" w:rsidRDefault="00445B2F" w:rsidP="003970D3">
      <w:pPr>
        <w:pStyle w:val="ListParagraph"/>
        <w:widowControl w:val="0"/>
        <w:numPr>
          <w:ilvl w:val="0"/>
          <w:numId w:val="7"/>
        </w:numPr>
        <w:autoSpaceDE w:val="0"/>
        <w:autoSpaceDN w:val="0"/>
        <w:adjustRightInd w:val="0"/>
        <w:spacing w:after="0"/>
        <w:ind w:left="851"/>
        <w:jc w:val="both"/>
        <w:rPr>
          <w:rFonts w:ascii="Times New Roman" w:hAnsi="Times New Roman"/>
          <w:sz w:val="24"/>
          <w:szCs w:val="24"/>
          <w:lang w:val="ro-RO"/>
        </w:rPr>
      </w:pPr>
      <w:r w:rsidRPr="001A4F42">
        <w:rPr>
          <w:rFonts w:ascii="Times New Roman" w:hAnsi="Times New Roman"/>
          <w:sz w:val="24"/>
          <w:szCs w:val="24"/>
          <w:lang w:val="ro-RO"/>
        </w:rPr>
        <w:t>Criză și conflict în comunicarea organizațională;</w:t>
      </w:r>
    </w:p>
    <w:p w14:paraId="5E324887" w14:textId="77777777" w:rsidR="00445B2F" w:rsidRPr="001A4F42" w:rsidRDefault="00445B2F" w:rsidP="003970D3">
      <w:pPr>
        <w:pStyle w:val="ListParagraph"/>
        <w:widowControl w:val="0"/>
        <w:numPr>
          <w:ilvl w:val="0"/>
          <w:numId w:val="7"/>
        </w:numPr>
        <w:autoSpaceDE w:val="0"/>
        <w:autoSpaceDN w:val="0"/>
        <w:adjustRightInd w:val="0"/>
        <w:spacing w:after="0"/>
        <w:ind w:left="851"/>
        <w:jc w:val="both"/>
        <w:rPr>
          <w:rFonts w:ascii="Times New Roman" w:hAnsi="Times New Roman"/>
          <w:sz w:val="24"/>
          <w:szCs w:val="24"/>
          <w:lang w:val="ro-RO"/>
        </w:rPr>
      </w:pPr>
      <w:r w:rsidRPr="001A4F42">
        <w:rPr>
          <w:rFonts w:ascii="Times New Roman" w:hAnsi="Times New Roman"/>
          <w:sz w:val="24"/>
          <w:szCs w:val="24"/>
          <w:lang w:val="ro-RO"/>
        </w:rPr>
        <w:t>Tipuri de finalități ale proceselor comunicaționale;</w:t>
      </w:r>
    </w:p>
    <w:p w14:paraId="4A154726" w14:textId="77777777" w:rsidR="00445B2F" w:rsidRPr="001A4F42" w:rsidRDefault="00445B2F" w:rsidP="003970D3">
      <w:pPr>
        <w:pStyle w:val="ListParagraph"/>
        <w:widowControl w:val="0"/>
        <w:numPr>
          <w:ilvl w:val="0"/>
          <w:numId w:val="7"/>
        </w:numPr>
        <w:autoSpaceDE w:val="0"/>
        <w:autoSpaceDN w:val="0"/>
        <w:adjustRightInd w:val="0"/>
        <w:spacing w:after="0"/>
        <w:ind w:left="851"/>
        <w:jc w:val="both"/>
        <w:rPr>
          <w:rFonts w:ascii="Times New Roman" w:hAnsi="Times New Roman"/>
          <w:sz w:val="24"/>
          <w:szCs w:val="24"/>
          <w:lang w:val="ro-RO"/>
        </w:rPr>
      </w:pPr>
      <w:r w:rsidRPr="001A4F42">
        <w:rPr>
          <w:rFonts w:ascii="Times New Roman" w:hAnsi="Times New Roman"/>
          <w:sz w:val="24"/>
          <w:szCs w:val="24"/>
          <w:lang w:val="ro-RO"/>
        </w:rPr>
        <w:t>Responsabilitatea socială și deontologia relațiilor publice;</w:t>
      </w:r>
    </w:p>
    <w:p w14:paraId="2D574A0F" w14:textId="77777777" w:rsidR="00445B2F" w:rsidRPr="001A4F42" w:rsidRDefault="00445B2F" w:rsidP="003970D3">
      <w:pPr>
        <w:pStyle w:val="ListParagraph"/>
        <w:widowControl w:val="0"/>
        <w:numPr>
          <w:ilvl w:val="0"/>
          <w:numId w:val="7"/>
        </w:numPr>
        <w:autoSpaceDE w:val="0"/>
        <w:autoSpaceDN w:val="0"/>
        <w:adjustRightInd w:val="0"/>
        <w:spacing w:after="0"/>
        <w:ind w:left="851"/>
        <w:jc w:val="both"/>
        <w:rPr>
          <w:rFonts w:ascii="Times New Roman" w:hAnsi="Times New Roman"/>
          <w:sz w:val="24"/>
          <w:szCs w:val="24"/>
          <w:lang w:val="ro-RO"/>
        </w:rPr>
      </w:pPr>
      <w:r w:rsidRPr="001A4F42">
        <w:rPr>
          <w:rFonts w:ascii="Times New Roman" w:hAnsi="Times New Roman"/>
          <w:sz w:val="24"/>
          <w:szCs w:val="24"/>
          <w:lang w:val="ro-RO"/>
        </w:rPr>
        <w:t>Construcția/Deconstrucția ethosului feminin;</w:t>
      </w:r>
    </w:p>
    <w:p w14:paraId="08C0DF58" w14:textId="77777777" w:rsidR="00445B2F" w:rsidRPr="001A4F42" w:rsidRDefault="00445B2F" w:rsidP="003970D3">
      <w:pPr>
        <w:pStyle w:val="ListParagraph"/>
        <w:widowControl w:val="0"/>
        <w:numPr>
          <w:ilvl w:val="0"/>
          <w:numId w:val="7"/>
        </w:numPr>
        <w:autoSpaceDE w:val="0"/>
        <w:autoSpaceDN w:val="0"/>
        <w:adjustRightInd w:val="0"/>
        <w:spacing w:after="0"/>
        <w:ind w:left="851"/>
        <w:jc w:val="both"/>
        <w:rPr>
          <w:rFonts w:ascii="Times New Roman" w:hAnsi="Times New Roman"/>
          <w:sz w:val="24"/>
          <w:szCs w:val="24"/>
          <w:lang w:val="ro-RO"/>
        </w:rPr>
      </w:pPr>
      <w:r w:rsidRPr="001A4F42">
        <w:rPr>
          <w:rFonts w:ascii="Times New Roman" w:hAnsi="Times New Roman"/>
          <w:sz w:val="24"/>
          <w:szCs w:val="24"/>
          <w:lang w:val="ro-RO"/>
        </w:rPr>
        <w:t>Psihologia transpersonală și emoțiile și percepțiile în mass-media;</w:t>
      </w:r>
    </w:p>
    <w:p w14:paraId="6A44E7CA" w14:textId="77777777" w:rsidR="00445B2F" w:rsidRPr="001A4F42" w:rsidRDefault="00445B2F" w:rsidP="003970D3">
      <w:pPr>
        <w:pStyle w:val="ListParagraph"/>
        <w:widowControl w:val="0"/>
        <w:numPr>
          <w:ilvl w:val="0"/>
          <w:numId w:val="7"/>
        </w:numPr>
        <w:autoSpaceDE w:val="0"/>
        <w:autoSpaceDN w:val="0"/>
        <w:adjustRightInd w:val="0"/>
        <w:spacing w:after="0"/>
        <w:ind w:left="851"/>
        <w:jc w:val="both"/>
        <w:rPr>
          <w:rFonts w:ascii="Times New Roman" w:hAnsi="Times New Roman"/>
          <w:sz w:val="24"/>
          <w:szCs w:val="24"/>
          <w:lang w:val="ro-RO"/>
        </w:rPr>
      </w:pPr>
      <w:r w:rsidRPr="001A4F42">
        <w:rPr>
          <w:rFonts w:ascii="Times New Roman" w:hAnsi="Times New Roman"/>
          <w:sz w:val="24"/>
          <w:szCs w:val="24"/>
          <w:lang w:val="ro-RO"/>
        </w:rPr>
        <w:t>Construcția brandului de țară;</w:t>
      </w:r>
    </w:p>
    <w:p w14:paraId="707D32C1" w14:textId="77777777" w:rsidR="00445B2F" w:rsidRPr="001A4F42" w:rsidRDefault="00445B2F" w:rsidP="003970D3">
      <w:pPr>
        <w:pStyle w:val="ListParagraph"/>
        <w:widowControl w:val="0"/>
        <w:numPr>
          <w:ilvl w:val="0"/>
          <w:numId w:val="7"/>
        </w:numPr>
        <w:autoSpaceDE w:val="0"/>
        <w:autoSpaceDN w:val="0"/>
        <w:adjustRightInd w:val="0"/>
        <w:spacing w:after="0"/>
        <w:ind w:left="851"/>
        <w:jc w:val="both"/>
        <w:rPr>
          <w:rFonts w:ascii="Times New Roman" w:hAnsi="Times New Roman"/>
          <w:sz w:val="24"/>
          <w:szCs w:val="24"/>
          <w:lang w:val="ro-RO"/>
        </w:rPr>
      </w:pPr>
      <w:r w:rsidRPr="001A4F42">
        <w:rPr>
          <w:rFonts w:ascii="Times New Roman" w:hAnsi="Times New Roman"/>
          <w:sz w:val="24"/>
          <w:szCs w:val="24"/>
          <w:lang w:val="ro-RO"/>
        </w:rPr>
        <w:t>Comunicare interculturală și antropologie socială în reconstrucția identitară în societățile segmentare;</w:t>
      </w:r>
    </w:p>
    <w:p w14:paraId="0E11186B" w14:textId="77777777" w:rsidR="00445B2F" w:rsidRPr="001A4F42" w:rsidRDefault="00445B2F" w:rsidP="003970D3">
      <w:pPr>
        <w:pStyle w:val="ListParagraph"/>
        <w:widowControl w:val="0"/>
        <w:numPr>
          <w:ilvl w:val="0"/>
          <w:numId w:val="7"/>
        </w:numPr>
        <w:autoSpaceDE w:val="0"/>
        <w:autoSpaceDN w:val="0"/>
        <w:adjustRightInd w:val="0"/>
        <w:spacing w:after="0"/>
        <w:ind w:left="851"/>
        <w:jc w:val="both"/>
        <w:rPr>
          <w:rFonts w:ascii="Times New Roman" w:hAnsi="Times New Roman"/>
          <w:sz w:val="24"/>
          <w:szCs w:val="24"/>
          <w:lang w:val="ro-RO"/>
        </w:rPr>
      </w:pPr>
      <w:r w:rsidRPr="001A4F42">
        <w:rPr>
          <w:rFonts w:ascii="Times New Roman" w:hAnsi="Times New Roman"/>
          <w:sz w:val="24"/>
          <w:szCs w:val="24"/>
          <w:lang w:val="ro-RO"/>
        </w:rPr>
        <w:t xml:space="preserve">Globalizare și cultura pop-studii de caz. </w:t>
      </w:r>
    </w:p>
    <w:p w14:paraId="40E26F8D" w14:textId="77777777" w:rsidR="00445B2F" w:rsidRPr="001A4F42" w:rsidRDefault="00445B2F" w:rsidP="00445B2F">
      <w:pPr>
        <w:widowControl w:val="0"/>
        <w:autoSpaceDE w:val="0"/>
        <w:autoSpaceDN w:val="0"/>
        <w:adjustRightInd w:val="0"/>
        <w:spacing w:after="0"/>
        <w:ind w:firstLine="720"/>
        <w:jc w:val="both"/>
        <w:rPr>
          <w:rFonts w:ascii="Times New Roman" w:hAnsi="Times New Roman"/>
          <w:sz w:val="24"/>
          <w:szCs w:val="24"/>
          <w:lang w:val="ro-RO"/>
        </w:rPr>
      </w:pPr>
      <w:r w:rsidRPr="001A4F42">
        <w:rPr>
          <w:rFonts w:ascii="Times New Roman" w:hAnsi="Times New Roman"/>
          <w:bCs/>
          <w:spacing w:val="-1"/>
          <w:sz w:val="24"/>
          <w:szCs w:val="24"/>
          <w:lang w:val="ro-RO"/>
        </w:rPr>
        <w:t>P</w:t>
      </w:r>
      <w:r w:rsidRPr="001A4F42">
        <w:rPr>
          <w:rFonts w:ascii="Times New Roman" w:hAnsi="Times New Roman"/>
          <w:bCs/>
          <w:sz w:val="24"/>
          <w:szCs w:val="24"/>
          <w:lang w:val="ro-RO"/>
        </w:rPr>
        <w:t>rinc</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p</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i</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 pe ba</w:t>
      </w:r>
      <w:r w:rsidRPr="001A4F42">
        <w:rPr>
          <w:rFonts w:ascii="Times New Roman" w:hAnsi="Times New Roman"/>
          <w:bCs/>
          <w:spacing w:val="-2"/>
          <w:sz w:val="24"/>
          <w:szCs w:val="24"/>
          <w:lang w:val="ro-RO"/>
        </w:rPr>
        <w:t>z</w:t>
      </w:r>
      <w:r w:rsidRPr="001A4F42">
        <w:rPr>
          <w:rFonts w:ascii="Times New Roman" w:hAnsi="Times New Roman"/>
          <w:bCs/>
          <w:sz w:val="24"/>
          <w:szCs w:val="24"/>
          <w:lang w:val="ro-RO"/>
        </w:rPr>
        <w:t>a căr</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 xml:space="preserve">ra </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ste ghi</w:t>
      </w:r>
      <w:r w:rsidRPr="001A4F42">
        <w:rPr>
          <w:rFonts w:ascii="Times New Roman" w:hAnsi="Times New Roman"/>
          <w:bCs/>
          <w:spacing w:val="-3"/>
          <w:sz w:val="24"/>
          <w:szCs w:val="24"/>
          <w:lang w:val="ro-RO"/>
        </w:rPr>
        <w:t>d</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 xml:space="preserve">tă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i sup</w:t>
      </w:r>
      <w:r w:rsidRPr="001A4F42">
        <w:rPr>
          <w:rFonts w:ascii="Times New Roman" w:hAnsi="Times New Roman"/>
          <w:bCs/>
          <w:spacing w:val="-3"/>
          <w:sz w:val="24"/>
          <w:szCs w:val="24"/>
          <w:lang w:val="ro-RO"/>
        </w:rPr>
        <w:t>r</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v</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gh</w:t>
      </w:r>
      <w:r w:rsidRPr="001A4F42">
        <w:rPr>
          <w:rFonts w:ascii="Times New Roman" w:hAnsi="Times New Roman"/>
          <w:bCs/>
          <w:spacing w:val="-3"/>
          <w:sz w:val="24"/>
          <w:szCs w:val="24"/>
          <w:lang w:val="ro-RO"/>
        </w:rPr>
        <w:t>e</w:t>
      </w:r>
      <w:r w:rsidRPr="001A4F42">
        <w:rPr>
          <w:rFonts w:ascii="Times New Roman" w:hAnsi="Times New Roman"/>
          <w:bCs/>
          <w:sz w:val="24"/>
          <w:szCs w:val="24"/>
          <w:lang w:val="ro-RO"/>
        </w:rPr>
        <w:t>a</w:t>
      </w:r>
      <w:r w:rsidRPr="001A4F42">
        <w:rPr>
          <w:rFonts w:ascii="Times New Roman" w:hAnsi="Times New Roman"/>
          <w:bCs/>
          <w:spacing w:val="-2"/>
          <w:sz w:val="24"/>
          <w:szCs w:val="24"/>
          <w:lang w:val="ro-RO"/>
        </w:rPr>
        <w:t>t</w:t>
      </w:r>
      <w:r w:rsidRPr="001A4F42">
        <w:rPr>
          <w:rFonts w:ascii="Times New Roman" w:hAnsi="Times New Roman"/>
          <w:bCs/>
          <w:sz w:val="24"/>
          <w:szCs w:val="24"/>
          <w:lang w:val="ro-RO"/>
        </w:rPr>
        <w:t>ă ac</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vi</w:t>
      </w:r>
      <w:r w:rsidRPr="001A4F42">
        <w:rPr>
          <w:rFonts w:ascii="Times New Roman" w:hAnsi="Times New Roman"/>
          <w:bCs/>
          <w:spacing w:val="-2"/>
          <w:sz w:val="24"/>
          <w:szCs w:val="24"/>
          <w:lang w:val="ro-RO"/>
        </w:rPr>
        <w:t>t</w:t>
      </w:r>
      <w:r w:rsidRPr="001A4F42">
        <w:rPr>
          <w:rFonts w:ascii="Times New Roman" w:hAnsi="Times New Roman"/>
          <w:bCs/>
          <w:sz w:val="24"/>
          <w:szCs w:val="24"/>
          <w:lang w:val="ro-RO"/>
        </w:rPr>
        <w:t>at</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a de cerce</w:t>
      </w:r>
      <w:r w:rsidRPr="001A4F42">
        <w:rPr>
          <w:rFonts w:ascii="Times New Roman" w:hAnsi="Times New Roman"/>
          <w:bCs/>
          <w:spacing w:val="-2"/>
          <w:sz w:val="24"/>
          <w:szCs w:val="24"/>
          <w:lang w:val="ro-RO"/>
        </w:rPr>
        <w:t>t</w:t>
      </w:r>
      <w:r w:rsidRPr="001A4F42">
        <w:rPr>
          <w:rFonts w:ascii="Times New Roman" w:hAnsi="Times New Roman"/>
          <w:bCs/>
          <w:sz w:val="24"/>
          <w:szCs w:val="24"/>
          <w:lang w:val="ro-RO"/>
        </w:rPr>
        <w:t xml:space="preserve">are a </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cen</w:t>
      </w:r>
      <w:r w:rsidRPr="001A4F42">
        <w:rPr>
          <w:rFonts w:ascii="Times New Roman" w:hAnsi="Times New Roman"/>
          <w:bCs/>
          <w:spacing w:val="-3"/>
          <w:sz w:val="24"/>
          <w:szCs w:val="24"/>
          <w:lang w:val="ro-RO"/>
        </w:rPr>
        <w:t>t</w:t>
      </w:r>
      <w:r w:rsidRPr="001A4F42">
        <w:rPr>
          <w:rFonts w:ascii="Times New Roman" w:hAnsi="Times New Roman"/>
          <w:bCs/>
          <w:sz w:val="24"/>
          <w:szCs w:val="24"/>
          <w:lang w:val="ro-RO"/>
        </w:rPr>
        <w:t>rul</w:t>
      </w:r>
      <w:r w:rsidRPr="001A4F42">
        <w:rPr>
          <w:rFonts w:ascii="Times New Roman" w:hAnsi="Times New Roman"/>
          <w:bCs/>
          <w:spacing w:val="-3"/>
          <w:sz w:val="24"/>
          <w:szCs w:val="24"/>
          <w:lang w:val="ro-RO"/>
        </w:rPr>
        <w:t>u</w:t>
      </w:r>
      <w:r w:rsidRPr="001A4F42">
        <w:rPr>
          <w:rFonts w:ascii="Times New Roman" w:hAnsi="Times New Roman"/>
          <w:bCs/>
          <w:sz w:val="24"/>
          <w:szCs w:val="24"/>
          <w:lang w:val="ro-RO"/>
        </w:rPr>
        <w:t xml:space="preserve">i </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 xml:space="preserve">sunt  </w:t>
      </w:r>
      <w:r w:rsidRPr="001A4F42">
        <w:rPr>
          <w:rFonts w:ascii="Times New Roman" w:hAnsi="Times New Roman"/>
          <w:bCs/>
          <w:spacing w:val="-3"/>
          <w:sz w:val="24"/>
          <w:szCs w:val="24"/>
          <w:lang w:val="ro-RO"/>
        </w:rPr>
        <w:t>u</w:t>
      </w:r>
      <w:r w:rsidRPr="001A4F42">
        <w:rPr>
          <w:rFonts w:ascii="Times New Roman" w:hAnsi="Times New Roman"/>
          <w:bCs/>
          <w:sz w:val="24"/>
          <w:szCs w:val="24"/>
          <w:lang w:val="ro-RO"/>
        </w:rPr>
        <w:t>r</w:t>
      </w:r>
      <w:r w:rsidRPr="001A4F42">
        <w:rPr>
          <w:rFonts w:ascii="Times New Roman" w:hAnsi="Times New Roman"/>
          <w:bCs/>
          <w:spacing w:val="-3"/>
          <w:sz w:val="24"/>
          <w:szCs w:val="24"/>
          <w:lang w:val="ro-RO"/>
        </w:rPr>
        <w:t>mă</w:t>
      </w:r>
      <w:r w:rsidRPr="001A4F42">
        <w:rPr>
          <w:rFonts w:ascii="Times New Roman" w:hAnsi="Times New Roman"/>
          <w:bCs/>
          <w:sz w:val="24"/>
          <w:szCs w:val="24"/>
          <w:lang w:val="ro-RO"/>
        </w:rPr>
        <w:t>to</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re</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w:t>
      </w:r>
      <w:r w:rsidRPr="001A4F42">
        <w:rPr>
          <w:rFonts w:ascii="Times New Roman" w:hAnsi="Times New Roman"/>
          <w:bCs/>
          <w:spacing w:val="1"/>
          <w:sz w:val="24"/>
          <w:szCs w:val="24"/>
          <w:lang w:val="ro-RO"/>
        </w:rPr>
        <w:t xml:space="preserve"> </w:t>
      </w:r>
    </w:p>
    <w:p w14:paraId="49DE5448" w14:textId="77777777" w:rsidR="00445B2F" w:rsidRPr="001A4F42" w:rsidRDefault="00445B2F" w:rsidP="003970D3">
      <w:pPr>
        <w:pStyle w:val="ListParagraph"/>
        <w:widowControl w:val="0"/>
        <w:numPr>
          <w:ilvl w:val="0"/>
          <w:numId w:val="8"/>
        </w:numPr>
        <w:autoSpaceDE w:val="0"/>
        <w:autoSpaceDN w:val="0"/>
        <w:adjustRightInd w:val="0"/>
        <w:spacing w:after="0"/>
        <w:ind w:left="851"/>
        <w:jc w:val="both"/>
        <w:rPr>
          <w:rFonts w:ascii="Times New Roman" w:hAnsi="Times New Roman"/>
          <w:sz w:val="24"/>
          <w:szCs w:val="24"/>
          <w:lang w:val="ro-RO"/>
        </w:rPr>
      </w:pPr>
      <w:r w:rsidRPr="001A4F42">
        <w:rPr>
          <w:rFonts w:ascii="Times New Roman" w:hAnsi="Times New Roman"/>
          <w:bCs/>
          <w:spacing w:val="-1"/>
          <w:sz w:val="24"/>
          <w:szCs w:val="24"/>
          <w:lang w:val="ro-RO"/>
        </w:rPr>
        <w:t>P</w:t>
      </w:r>
      <w:r w:rsidRPr="001A4F42">
        <w:rPr>
          <w:rFonts w:ascii="Times New Roman" w:hAnsi="Times New Roman"/>
          <w:bCs/>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nc</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p</w:t>
      </w:r>
      <w:r w:rsidRPr="001A4F42">
        <w:rPr>
          <w:rFonts w:ascii="Times New Roman" w:hAnsi="Times New Roman"/>
          <w:bCs/>
          <w:spacing w:val="1"/>
          <w:sz w:val="24"/>
          <w:szCs w:val="24"/>
          <w:lang w:val="ro-RO"/>
        </w:rPr>
        <w:t>i</w:t>
      </w:r>
      <w:r w:rsidRPr="001A4F42">
        <w:rPr>
          <w:rFonts w:ascii="Times New Roman" w:hAnsi="Times New Roman"/>
          <w:bCs/>
          <w:spacing w:val="-3"/>
          <w:sz w:val="24"/>
          <w:szCs w:val="24"/>
          <w:lang w:val="ro-RO"/>
        </w:rPr>
        <w:t>u</w:t>
      </w:r>
      <w:r w:rsidRPr="001A4F42">
        <w:rPr>
          <w:rFonts w:ascii="Times New Roman" w:hAnsi="Times New Roman"/>
          <w:bCs/>
          <w:sz w:val="24"/>
          <w:szCs w:val="24"/>
          <w:lang w:val="ro-RO"/>
        </w:rPr>
        <w:t>l</w:t>
      </w:r>
      <w:r w:rsidRPr="001A4F42">
        <w:rPr>
          <w:rFonts w:ascii="Times New Roman" w:hAnsi="Times New Roman"/>
          <w:bCs/>
          <w:spacing w:val="29"/>
          <w:sz w:val="24"/>
          <w:szCs w:val="24"/>
          <w:lang w:val="ro-RO"/>
        </w:rPr>
        <w:t xml:space="preserve"> </w:t>
      </w:r>
      <w:r w:rsidRPr="001A4F42">
        <w:rPr>
          <w:rFonts w:ascii="Times New Roman" w:hAnsi="Times New Roman"/>
          <w:bCs/>
          <w:sz w:val="24"/>
          <w:szCs w:val="24"/>
          <w:lang w:val="ro-RO"/>
        </w:rPr>
        <w:t>d</w:t>
      </w:r>
      <w:r w:rsidRPr="001A4F42">
        <w:rPr>
          <w:rFonts w:ascii="Times New Roman" w:hAnsi="Times New Roman"/>
          <w:bCs/>
          <w:spacing w:val="-3"/>
          <w:sz w:val="24"/>
          <w:szCs w:val="24"/>
          <w:lang w:val="ro-RO"/>
        </w:rPr>
        <w:t>e</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c</w:t>
      </w:r>
      <w:r w:rsidRPr="001A4F42">
        <w:rPr>
          <w:rFonts w:ascii="Times New Roman" w:hAnsi="Times New Roman"/>
          <w:bCs/>
          <w:spacing w:val="-3"/>
          <w:sz w:val="24"/>
          <w:szCs w:val="24"/>
          <w:lang w:val="ro-RO"/>
        </w:rPr>
        <w:t>h</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de</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i</w:t>
      </w:r>
      <w:r w:rsidRPr="001A4F42">
        <w:rPr>
          <w:rFonts w:ascii="Times New Roman" w:hAnsi="Times New Roman"/>
          <w:bCs/>
          <w:spacing w:val="27"/>
          <w:sz w:val="24"/>
          <w:szCs w:val="24"/>
          <w:lang w:val="ro-RO"/>
        </w:rPr>
        <w:t xml:space="preserve"> </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c</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de</w:t>
      </w:r>
      <w:r w:rsidRPr="001A4F42">
        <w:rPr>
          <w:rFonts w:ascii="Times New Roman" w:hAnsi="Times New Roman"/>
          <w:bCs/>
          <w:spacing w:val="-3"/>
          <w:sz w:val="24"/>
          <w:szCs w:val="24"/>
          <w:lang w:val="ro-RO"/>
        </w:rPr>
        <w:t>m</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ce</w:t>
      </w:r>
      <w:r w:rsidRPr="001A4F42">
        <w:rPr>
          <w:rFonts w:ascii="Times New Roman" w:hAnsi="Times New Roman"/>
          <w:bCs/>
          <w:spacing w:val="28"/>
          <w:sz w:val="24"/>
          <w:szCs w:val="24"/>
          <w:lang w:val="ro-RO"/>
        </w:rPr>
        <w:t xml:space="preserve"> </w:t>
      </w:r>
      <w:r w:rsidRPr="001A4F42">
        <w:rPr>
          <w:rFonts w:ascii="Times New Roman" w:hAnsi="Times New Roman"/>
          <w:bCs/>
          <w:sz w:val="24"/>
          <w:szCs w:val="24"/>
          <w:lang w:val="ro-RO"/>
        </w:rPr>
        <w:t>c</w:t>
      </w:r>
      <w:r w:rsidRPr="001A4F42">
        <w:rPr>
          <w:rFonts w:ascii="Times New Roman" w:hAnsi="Times New Roman"/>
          <w:bCs/>
          <w:spacing w:val="-1"/>
          <w:sz w:val="24"/>
          <w:szCs w:val="24"/>
          <w:lang w:val="ro-RO"/>
        </w:rPr>
        <w:t>ă</w:t>
      </w:r>
      <w:r w:rsidRPr="001A4F42">
        <w:rPr>
          <w:rFonts w:ascii="Times New Roman" w:hAnsi="Times New Roman"/>
          <w:bCs/>
          <w:sz w:val="24"/>
          <w:szCs w:val="24"/>
          <w:lang w:val="ro-RO"/>
        </w:rPr>
        <w:t>tre</w:t>
      </w:r>
      <w:r w:rsidRPr="001A4F42">
        <w:rPr>
          <w:rFonts w:ascii="Times New Roman" w:hAnsi="Times New Roman"/>
          <w:bCs/>
          <w:spacing w:val="29"/>
          <w:sz w:val="24"/>
          <w:szCs w:val="24"/>
          <w:lang w:val="ro-RO"/>
        </w:rPr>
        <w:t xml:space="preserve"> </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oa</w:t>
      </w:r>
      <w:r w:rsidRPr="001A4F42">
        <w:rPr>
          <w:rFonts w:ascii="Times New Roman" w:hAnsi="Times New Roman"/>
          <w:bCs/>
          <w:spacing w:val="-2"/>
          <w:sz w:val="24"/>
          <w:szCs w:val="24"/>
          <w:lang w:val="ro-RO"/>
        </w:rPr>
        <w:t>t</w:t>
      </w:r>
      <w:r w:rsidRPr="001A4F42">
        <w:rPr>
          <w:rFonts w:ascii="Times New Roman" w:hAnsi="Times New Roman"/>
          <w:bCs/>
          <w:sz w:val="24"/>
          <w:szCs w:val="24"/>
          <w:lang w:val="ro-RO"/>
        </w:rPr>
        <w:t>e</w:t>
      </w:r>
      <w:r w:rsidRPr="001A4F42">
        <w:rPr>
          <w:rFonts w:ascii="Times New Roman" w:hAnsi="Times New Roman"/>
          <w:bCs/>
          <w:spacing w:val="28"/>
          <w:sz w:val="24"/>
          <w:szCs w:val="24"/>
          <w:lang w:val="ro-RO"/>
        </w:rPr>
        <w:t xml:space="preserve"> </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u</w:t>
      </w:r>
      <w:r w:rsidRPr="001A4F42">
        <w:rPr>
          <w:rFonts w:ascii="Times New Roman" w:hAnsi="Times New Roman"/>
          <w:bCs/>
          <w:spacing w:val="4"/>
          <w:sz w:val="24"/>
          <w:szCs w:val="24"/>
          <w:lang w:val="ro-RO"/>
        </w:rPr>
        <w:t>b</w:t>
      </w:r>
      <w:r w:rsidRPr="001A4F42">
        <w:rPr>
          <w:rFonts w:ascii="Times New Roman" w:hAnsi="Times New Roman"/>
          <w:bCs/>
          <w:sz w:val="24"/>
          <w:szCs w:val="24"/>
          <w:lang w:val="ro-RO"/>
        </w:rPr>
        <w:t>-d</w:t>
      </w:r>
      <w:r w:rsidRPr="001A4F42">
        <w:rPr>
          <w:rFonts w:ascii="Times New Roman" w:hAnsi="Times New Roman"/>
          <w:bCs/>
          <w:spacing w:val="1"/>
          <w:sz w:val="24"/>
          <w:szCs w:val="24"/>
          <w:lang w:val="ro-RO"/>
        </w:rPr>
        <w:t>o</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en</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il</w:t>
      </w:r>
      <w:r w:rsidRPr="001A4F42">
        <w:rPr>
          <w:rFonts w:ascii="Times New Roman" w:hAnsi="Times New Roman"/>
          <w:bCs/>
          <w:sz w:val="24"/>
          <w:szCs w:val="24"/>
          <w:lang w:val="ro-RO"/>
        </w:rPr>
        <w:t>e</w:t>
      </w:r>
      <w:r w:rsidRPr="001A4F42">
        <w:rPr>
          <w:rFonts w:ascii="Times New Roman" w:hAnsi="Times New Roman"/>
          <w:bCs/>
          <w:spacing w:val="27"/>
          <w:sz w:val="24"/>
          <w:szCs w:val="24"/>
          <w:lang w:val="ro-RO"/>
        </w:rPr>
        <w:t xml:space="preserve"> </w:t>
      </w:r>
      <w:r w:rsidRPr="001A4F42">
        <w:rPr>
          <w:rFonts w:ascii="Times New Roman" w:hAnsi="Times New Roman"/>
          <w:bCs/>
          <w:sz w:val="24"/>
          <w:szCs w:val="24"/>
          <w:lang w:val="ro-RO"/>
        </w:rPr>
        <w:t>cerce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ă</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i d</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c</w:t>
      </w:r>
      <w:r w:rsidRPr="001A4F42">
        <w:rPr>
          <w:rFonts w:ascii="Times New Roman" w:hAnsi="Times New Roman"/>
          <w:bCs/>
          <w:spacing w:val="1"/>
          <w:sz w:val="24"/>
          <w:szCs w:val="24"/>
          <w:lang w:val="ro-RO"/>
        </w:rPr>
        <w:t>i</w:t>
      </w:r>
      <w:r w:rsidRPr="001A4F42">
        <w:rPr>
          <w:rFonts w:ascii="Times New Roman" w:hAnsi="Times New Roman"/>
          <w:bCs/>
          <w:spacing w:val="-3"/>
          <w:sz w:val="24"/>
          <w:szCs w:val="24"/>
          <w:lang w:val="ro-RO"/>
        </w:rPr>
        <w:t>p</w:t>
      </w:r>
      <w:r w:rsidRPr="001A4F42">
        <w:rPr>
          <w:rFonts w:ascii="Times New Roman" w:hAnsi="Times New Roman"/>
          <w:bCs/>
          <w:spacing w:val="1"/>
          <w:sz w:val="24"/>
          <w:szCs w:val="24"/>
          <w:lang w:val="ro-RO"/>
        </w:rPr>
        <w:t>li</w:t>
      </w:r>
      <w:r w:rsidRPr="001A4F42">
        <w:rPr>
          <w:rFonts w:ascii="Times New Roman" w:hAnsi="Times New Roman"/>
          <w:bCs/>
          <w:spacing w:val="-3"/>
          <w:sz w:val="24"/>
          <w:szCs w:val="24"/>
          <w:lang w:val="ro-RO"/>
        </w:rPr>
        <w:t>n</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e;</w:t>
      </w:r>
    </w:p>
    <w:p w14:paraId="715422BF" w14:textId="77777777" w:rsidR="00445B2F" w:rsidRPr="001A4F42" w:rsidRDefault="00445B2F" w:rsidP="003970D3">
      <w:pPr>
        <w:pStyle w:val="ListParagraph"/>
        <w:widowControl w:val="0"/>
        <w:numPr>
          <w:ilvl w:val="0"/>
          <w:numId w:val="8"/>
        </w:numPr>
        <w:autoSpaceDE w:val="0"/>
        <w:autoSpaceDN w:val="0"/>
        <w:adjustRightInd w:val="0"/>
        <w:spacing w:after="0"/>
        <w:ind w:left="851"/>
        <w:jc w:val="both"/>
        <w:rPr>
          <w:rFonts w:ascii="Times New Roman" w:hAnsi="Times New Roman"/>
          <w:sz w:val="24"/>
          <w:szCs w:val="24"/>
          <w:lang w:val="ro-RO"/>
        </w:rPr>
      </w:pPr>
      <w:r w:rsidRPr="001A4F42">
        <w:rPr>
          <w:rFonts w:ascii="Times New Roman" w:hAnsi="Times New Roman"/>
          <w:bCs/>
          <w:spacing w:val="-1"/>
          <w:sz w:val="24"/>
          <w:szCs w:val="24"/>
          <w:lang w:val="ro-RO"/>
        </w:rPr>
        <w:t>P</w:t>
      </w:r>
      <w:r w:rsidRPr="001A4F42">
        <w:rPr>
          <w:rFonts w:ascii="Times New Roman" w:hAnsi="Times New Roman"/>
          <w:bCs/>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nc</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p</w:t>
      </w:r>
      <w:r w:rsidRPr="001A4F42">
        <w:rPr>
          <w:rFonts w:ascii="Times New Roman" w:hAnsi="Times New Roman"/>
          <w:bCs/>
          <w:spacing w:val="1"/>
          <w:sz w:val="24"/>
          <w:szCs w:val="24"/>
          <w:lang w:val="ro-RO"/>
        </w:rPr>
        <w:t>i</w:t>
      </w:r>
      <w:r w:rsidRPr="001A4F42">
        <w:rPr>
          <w:rFonts w:ascii="Times New Roman" w:hAnsi="Times New Roman"/>
          <w:bCs/>
          <w:spacing w:val="-3"/>
          <w:sz w:val="24"/>
          <w:szCs w:val="24"/>
          <w:lang w:val="ro-RO"/>
        </w:rPr>
        <w:t>u</w:t>
      </w:r>
      <w:r w:rsidRPr="001A4F42">
        <w:rPr>
          <w:rFonts w:ascii="Times New Roman" w:hAnsi="Times New Roman"/>
          <w:bCs/>
          <w:sz w:val="24"/>
          <w:szCs w:val="24"/>
          <w:lang w:val="ro-RO"/>
        </w:rPr>
        <w:t xml:space="preserve">l </w:t>
      </w:r>
      <w:r w:rsidRPr="001A4F42">
        <w:rPr>
          <w:rFonts w:ascii="Times New Roman" w:hAnsi="Times New Roman"/>
          <w:bCs/>
          <w:spacing w:val="-1"/>
          <w:sz w:val="24"/>
          <w:szCs w:val="24"/>
          <w:lang w:val="ro-RO"/>
        </w:rPr>
        <w:t>g</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n</w:t>
      </w:r>
      <w:r w:rsidRPr="001A4F42">
        <w:rPr>
          <w:rFonts w:ascii="Times New Roman" w:hAnsi="Times New Roman"/>
          <w:bCs/>
          <w:spacing w:val="-3"/>
          <w:sz w:val="24"/>
          <w:szCs w:val="24"/>
          <w:lang w:val="ro-RO"/>
        </w:rPr>
        <w:t>t</w:t>
      </w:r>
      <w:r w:rsidRPr="001A4F42">
        <w:rPr>
          <w:rFonts w:ascii="Times New Roman" w:hAnsi="Times New Roman"/>
          <w:bCs/>
          <w:spacing w:val="1"/>
          <w:sz w:val="24"/>
          <w:szCs w:val="24"/>
          <w:lang w:val="ro-RO"/>
        </w:rPr>
        <w:t>ă</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 xml:space="preserve">i </w:t>
      </w:r>
      <w:r w:rsidRPr="001A4F42">
        <w:rPr>
          <w:rFonts w:ascii="Times New Roman" w:hAnsi="Times New Roman"/>
          <w:bCs/>
          <w:spacing w:val="1"/>
          <w:sz w:val="24"/>
          <w:szCs w:val="24"/>
          <w:lang w:val="ro-RO"/>
        </w:rPr>
        <w:t>li</w:t>
      </w:r>
      <w:r w:rsidRPr="001A4F42">
        <w:rPr>
          <w:rFonts w:ascii="Times New Roman" w:hAnsi="Times New Roman"/>
          <w:bCs/>
          <w:spacing w:val="-3"/>
          <w:sz w:val="24"/>
          <w:szCs w:val="24"/>
          <w:lang w:val="ro-RO"/>
        </w:rPr>
        <w:t>b</w:t>
      </w:r>
      <w:r w:rsidRPr="001A4F42">
        <w:rPr>
          <w:rFonts w:ascii="Times New Roman" w:hAnsi="Times New Roman"/>
          <w:bCs/>
          <w:sz w:val="24"/>
          <w:szCs w:val="24"/>
          <w:lang w:val="ro-RO"/>
        </w:rPr>
        <w:t>er</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ă</w:t>
      </w:r>
      <w:r w:rsidRPr="001A4F42">
        <w:rPr>
          <w:rFonts w:ascii="Times New Roman" w:hAnsi="Times New Roman"/>
          <w:bCs/>
          <w:sz w:val="24"/>
          <w:szCs w:val="24"/>
          <w:lang w:val="ro-RO"/>
        </w:rPr>
        <w:t>ț</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 xml:space="preserve">i de </w:t>
      </w:r>
      <w:r w:rsidRPr="001A4F42">
        <w:rPr>
          <w:rFonts w:ascii="Times New Roman" w:hAnsi="Times New Roman"/>
          <w:bCs/>
          <w:spacing w:val="1"/>
          <w:sz w:val="24"/>
          <w:szCs w:val="24"/>
          <w:lang w:val="ro-RO"/>
        </w:rPr>
        <w:t>g</w:t>
      </w:r>
      <w:r w:rsidRPr="001A4F42">
        <w:rPr>
          <w:rFonts w:ascii="Times New Roman" w:hAnsi="Times New Roman"/>
          <w:bCs/>
          <w:spacing w:val="-1"/>
          <w:sz w:val="24"/>
          <w:szCs w:val="24"/>
          <w:lang w:val="ro-RO"/>
        </w:rPr>
        <w:t>â</w:t>
      </w:r>
      <w:r w:rsidRPr="001A4F42">
        <w:rPr>
          <w:rFonts w:ascii="Times New Roman" w:hAnsi="Times New Roman"/>
          <w:bCs/>
          <w:sz w:val="24"/>
          <w:szCs w:val="24"/>
          <w:lang w:val="ro-RO"/>
        </w:rPr>
        <w:t>nd</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 xml:space="preserve">re, </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x</w:t>
      </w:r>
      <w:r w:rsidRPr="001A4F42">
        <w:rPr>
          <w:rFonts w:ascii="Times New Roman" w:hAnsi="Times New Roman"/>
          <w:bCs/>
          <w:sz w:val="24"/>
          <w:szCs w:val="24"/>
          <w:lang w:val="ro-RO"/>
        </w:rPr>
        <w:t>pr</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s</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 xml:space="preserve">e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i public</w:t>
      </w:r>
      <w:r w:rsidRPr="001A4F42">
        <w:rPr>
          <w:rFonts w:ascii="Times New Roman" w:hAnsi="Times New Roman"/>
          <w:bCs/>
          <w:spacing w:val="-2"/>
          <w:sz w:val="24"/>
          <w:szCs w:val="24"/>
          <w:lang w:val="ro-RO"/>
        </w:rPr>
        <w:t>a</w:t>
      </w:r>
      <w:r w:rsidRPr="001A4F42">
        <w:rPr>
          <w:rFonts w:ascii="Times New Roman" w:hAnsi="Times New Roman"/>
          <w:bCs/>
          <w:sz w:val="24"/>
          <w:szCs w:val="24"/>
          <w:lang w:val="ro-RO"/>
        </w:rPr>
        <w:t>re pentru f</w:t>
      </w:r>
      <w:r w:rsidRPr="001A4F42">
        <w:rPr>
          <w:rFonts w:ascii="Times New Roman" w:hAnsi="Times New Roman"/>
          <w:bCs/>
          <w:spacing w:val="-2"/>
          <w:sz w:val="24"/>
          <w:szCs w:val="24"/>
          <w:lang w:val="ro-RO"/>
        </w:rPr>
        <w:t>i</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c</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 xml:space="preserve">re </w:t>
      </w:r>
      <w:r w:rsidRPr="001A4F42">
        <w:rPr>
          <w:rFonts w:ascii="Times New Roman" w:hAnsi="Times New Roman"/>
          <w:bCs/>
          <w:spacing w:val="-3"/>
          <w:sz w:val="24"/>
          <w:szCs w:val="24"/>
          <w:lang w:val="ro-RO"/>
        </w:rPr>
        <w:t>c</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d</w:t>
      </w:r>
      <w:r w:rsidRPr="001A4F42">
        <w:rPr>
          <w:rFonts w:ascii="Times New Roman" w:hAnsi="Times New Roman"/>
          <w:bCs/>
          <w:spacing w:val="-3"/>
          <w:sz w:val="24"/>
          <w:szCs w:val="24"/>
          <w:lang w:val="ro-RO"/>
        </w:rPr>
        <w:t>r</w:t>
      </w:r>
      <w:r w:rsidRPr="001A4F42">
        <w:rPr>
          <w:rFonts w:ascii="Times New Roman" w:hAnsi="Times New Roman"/>
          <w:bCs/>
          <w:sz w:val="24"/>
          <w:szCs w:val="24"/>
          <w:lang w:val="ro-RO"/>
        </w:rPr>
        <w:t xml:space="preserve">u </w:t>
      </w:r>
      <w:r w:rsidRPr="001A4F42">
        <w:rPr>
          <w:rFonts w:ascii="Times New Roman" w:hAnsi="Times New Roman"/>
          <w:bCs/>
          <w:spacing w:val="-1"/>
          <w:sz w:val="24"/>
          <w:szCs w:val="24"/>
          <w:lang w:val="ro-RO"/>
        </w:rPr>
        <w:t>d</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d</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ct</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c a</w:t>
      </w:r>
      <w:r w:rsidRPr="001A4F42">
        <w:rPr>
          <w:rFonts w:ascii="Times New Roman" w:hAnsi="Times New Roman"/>
          <w:bCs/>
          <w:spacing w:val="-2"/>
          <w:sz w:val="24"/>
          <w:szCs w:val="24"/>
          <w:lang w:val="ro-RO"/>
        </w:rPr>
        <w:t>f</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li</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t ce</w:t>
      </w:r>
      <w:r w:rsidRPr="001A4F42">
        <w:rPr>
          <w:rFonts w:ascii="Times New Roman" w:hAnsi="Times New Roman"/>
          <w:bCs/>
          <w:spacing w:val="-3"/>
          <w:sz w:val="24"/>
          <w:szCs w:val="24"/>
          <w:lang w:val="ro-RO"/>
        </w:rPr>
        <w:t>n</w:t>
      </w:r>
      <w:r w:rsidRPr="001A4F42">
        <w:rPr>
          <w:rFonts w:ascii="Times New Roman" w:hAnsi="Times New Roman"/>
          <w:bCs/>
          <w:sz w:val="24"/>
          <w:szCs w:val="24"/>
          <w:lang w:val="ro-RO"/>
        </w:rPr>
        <w:t>tru</w:t>
      </w:r>
      <w:r w:rsidRPr="001A4F42">
        <w:rPr>
          <w:rFonts w:ascii="Times New Roman" w:hAnsi="Times New Roman"/>
          <w:bCs/>
          <w:spacing w:val="1"/>
          <w:sz w:val="24"/>
          <w:szCs w:val="24"/>
          <w:lang w:val="ro-RO"/>
        </w:rPr>
        <w:t>l</w:t>
      </w:r>
      <w:r w:rsidRPr="001A4F42">
        <w:rPr>
          <w:rFonts w:ascii="Times New Roman" w:hAnsi="Times New Roman"/>
          <w:bCs/>
          <w:spacing w:val="-3"/>
          <w:sz w:val="24"/>
          <w:szCs w:val="24"/>
          <w:lang w:val="ro-RO"/>
        </w:rPr>
        <w:t>u</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w:t>
      </w:r>
    </w:p>
    <w:p w14:paraId="43C5FC5D" w14:textId="77777777" w:rsidR="00445B2F" w:rsidRPr="001A4F42" w:rsidRDefault="00445B2F" w:rsidP="003970D3">
      <w:pPr>
        <w:pStyle w:val="ListParagraph"/>
        <w:widowControl w:val="0"/>
        <w:numPr>
          <w:ilvl w:val="0"/>
          <w:numId w:val="8"/>
        </w:numPr>
        <w:autoSpaceDE w:val="0"/>
        <w:autoSpaceDN w:val="0"/>
        <w:adjustRightInd w:val="0"/>
        <w:spacing w:after="0"/>
        <w:ind w:left="851"/>
        <w:jc w:val="both"/>
        <w:rPr>
          <w:rFonts w:ascii="Times New Roman" w:hAnsi="Times New Roman"/>
          <w:sz w:val="24"/>
          <w:szCs w:val="24"/>
          <w:lang w:val="ro-RO"/>
        </w:rPr>
      </w:pPr>
      <w:r w:rsidRPr="001A4F42">
        <w:rPr>
          <w:rFonts w:ascii="Times New Roman" w:hAnsi="Times New Roman"/>
          <w:bCs/>
          <w:spacing w:val="-1"/>
          <w:sz w:val="24"/>
          <w:szCs w:val="24"/>
          <w:lang w:val="ro-RO"/>
        </w:rPr>
        <w:t>P</w:t>
      </w:r>
      <w:r w:rsidRPr="001A4F42">
        <w:rPr>
          <w:rFonts w:ascii="Times New Roman" w:hAnsi="Times New Roman"/>
          <w:bCs/>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nc</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p</w:t>
      </w:r>
      <w:r w:rsidRPr="001A4F42">
        <w:rPr>
          <w:rFonts w:ascii="Times New Roman" w:hAnsi="Times New Roman"/>
          <w:bCs/>
          <w:spacing w:val="1"/>
          <w:sz w:val="24"/>
          <w:szCs w:val="24"/>
          <w:lang w:val="ro-RO"/>
        </w:rPr>
        <w:t>i</w:t>
      </w:r>
      <w:r w:rsidRPr="001A4F42">
        <w:rPr>
          <w:rFonts w:ascii="Times New Roman" w:hAnsi="Times New Roman"/>
          <w:bCs/>
          <w:spacing w:val="-3"/>
          <w:sz w:val="24"/>
          <w:szCs w:val="24"/>
          <w:lang w:val="ro-RO"/>
        </w:rPr>
        <w:t>u</w:t>
      </w:r>
      <w:r w:rsidRPr="001A4F42">
        <w:rPr>
          <w:rFonts w:ascii="Times New Roman" w:hAnsi="Times New Roman"/>
          <w:bCs/>
          <w:sz w:val="24"/>
          <w:szCs w:val="24"/>
          <w:lang w:val="ro-RO"/>
        </w:rPr>
        <w:t>l re</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pec</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ă</w:t>
      </w:r>
      <w:r w:rsidRPr="001A4F42">
        <w:rPr>
          <w:rFonts w:ascii="Times New Roman" w:hAnsi="Times New Roman"/>
          <w:bCs/>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 xml:space="preserve">i </w:t>
      </w:r>
      <w:r w:rsidRPr="001A4F42">
        <w:rPr>
          <w:rFonts w:ascii="Times New Roman" w:hAnsi="Times New Roman"/>
          <w:bCs/>
          <w:spacing w:val="-3"/>
          <w:sz w:val="24"/>
          <w:szCs w:val="24"/>
          <w:lang w:val="ro-RO"/>
        </w:rPr>
        <w:t>n</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e</w:t>
      </w:r>
      <w:r w:rsidRPr="001A4F42">
        <w:rPr>
          <w:rFonts w:ascii="Times New Roman" w:hAnsi="Times New Roman"/>
          <w:bCs/>
          <w:spacing w:val="1"/>
          <w:sz w:val="24"/>
          <w:szCs w:val="24"/>
          <w:lang w:val="ro-RO"/>
        </w:rPr>
        <w:t>lo</w:t>
      </w:r>
      <w:r w:rsidRPr="001A4F42">
        <w:rPr>
          <w:rFonts w:ascii="Times New Roman" w:hAnsi="Times New Roman"/>
          <w:bCs/>
          <w:sz w:val="24"/>
          <w:szCs w:val="24"/>
          <w:lang w:val="ro-RO"/>
        </w:rPr>
        <w:t xml:space="preserve">r </w:t>
      </w:r>
      <w:r w:rsidRPr="001A4F42">
        <w:rPr>
          <w:rFonts w:ascii="Times New Roman" w:hAnsi="Times New Roman"/>
          <w:bCs/>
          <w:spacing w:val="1"/>
          <w:sz w:val="24"/>
          <w:szCs w:val="24"/>
          <w:lang w:val="ro-RO"/>
        </w:rPr>
        <w:t>l</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g</w:t>
      </w:r>
      <w:r w:rsidRPr="001A4F42">
        <w:rPr>
          <w:rFonts w:ascii="Times New Roman" w:hAnsi="Times New Roman"/>
          <w:bCs/>
          <w:spacing w:val="-1"/>
          <w:sz w:val="24"/>
          <w:szCs w:val="24"/>
          <w:lang w:val="ro-RO"/>
        </w:rPr>
        <w:t>al</w:t>
      </w:r>
      <w:r w:rsidRPr="001A4F42">
        <w:rPr>
          <w:rFonts w:ascii="Times New Roman" w:hAnsi="Times New Roman"/>
          <w:bCs/>
          <w:sz w:val="24"/>
          <w:szCs w:val="24"/>
          <w:lang w:val="ro-RO"/>
        </w:rPr>
        <w:t xml:space="preserve">e </w:t>
      </w:r>
      <w:r w:rsidRPr="001A4F42">
        <w:rPr>
          <w:rFonts w:ascii="Times New Roman" w:hAnsi="Times New Roman"/>
          <w:bCs/>
          <w:spacing w:val="1"/>
          <w:sz w:val="24"/>
          <w:szCs w:val="24"/>
          <w:lang w:val="ro-RO"/>
        </w:rPr>
        <w:t>î</w:t>
      </w:r>
      <w:r w:rsidRPr="001A4F42">
        <w:rPr>
          <w:rFonts w:ascii="Times New Roman" w:hAnsi="Times New Roman"/>
          <w:bCs/>
          <w:sz w:val="24"/>
          <w:szCs w:val="24"/>
          <w:lang w:val="ro-RO"/>
        </w:rPr>
        <w:t xml:space="preserve">n </w:t>
      </w:r>
      <w:r w:rsidRPr="001A4F42">
        <w:rPr>
          <w:rFonts w:ascii="Times New Roman" w:hAnsi="Times New Roman"/>
          <w:bCs/>
          <w:spacing w:val="1"/>
          <w:sz w:val="24"/>
          <w:szCs w:val="24"/>
          <w:lang w:val="ro-RO"/>
        </w:rPr>
        <w:t>v</w:t>
      </w:r>
      <w:r w:rsidRPr="001A4F42">
        <w:rPr>
          <w:rFonts w:ascii="Times New Roman" w:hAnsi="Times New Roman"/>
          <w:bCs/>
          <w:spacing w:val="-1"/>
          <w:sz w:val="24"/>
          <w:szCs w:val="24"/>
          <w:lang w:val="ro-RO"/>
        </w:rPr>
        <w:t>ig</w:t>
      </w:r>
      <w:r w:rsidRPr="001A4F42">
        <w:rPr>
          <w:rFonts w:ascii="Times New Roman" w:hAnsi="Times New Roman"/>
          <w:bCs/>
          <w:spacing w:val="1"/>
          <w:sz w:val="24"/>
          <w:szCs w:val="24"/>
          <w:lang w:val="ro-RO"/>
        </w:rPr>
        <w:t>o</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 xml:space="preserve">re </w:t>
      </w:r>
      <w:r w:rsidRPr="001A4F42">
        <w:rPr>
          <w:rFonts w:ascii="Times New Roman" w:hAnsi="Times New Roman"/>
          <w:bCs/>
          <w:spacing w:val="1"/>
          <w:sz w:val="24"/>
          <w:szCs w:val="24"/>
          <w:lang w:val="ro-RO"/>
        </w:rPr>
        <w:t>î</w:t>
      </w:r>
      <w:r w:rsidRPr="001A4F42">
        <w:rPr>
          <w:rFonts w:ascii="Times New Roman" w:hAnsi="Times New Roman"/>
          <w:bCs/>
          <w:sz w:val="24"/>
          <w:szCs w:val="24"/>
          <w:lang w:val="ro-RO"/>
        </w:rPr>
        <w:t>n d</w:t>
      </w:r>
      <w:r w:rsidRPr="001A4F42">
        <w:rPr>
          <w:rFonts w:ascii="Times New Roman" w:hAnsi="Times New Roman"/>
          <w:bCs/>
          <w:spacing w:val="1"/>
          <w:sz w:val="24"/>
          <w:szCs w:val="24"/>
          <w:lang w:val="ro-RO"/>
        </w:rPr>
        <w:t>o</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en</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ul cerce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ă</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i</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i</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i</w:t>
      </w:r>
      <w:r w:rsidRPr="001A4F42">
        <w:rPr>
          <w:rFonts w:ascii="Times New Roman" w:hAnsi="Times New Roman"/>
          <w:bCs/>
          <w:spacing w:val="-3"/>
          <w:sz w:val="24"/>
          <w:szCs w:val="24"/>
          <w:lang w:val="ro-RO"/>
        </w:rPr>
        <w:t>n</w:t>
      </w:r>
      <w:r w:rsidRPr="001A4F42">
        <w:rPr>
          <w:rFonts w:ascii="Times New Roman" w:hAnsi="Times New Roman"/>
          <w:bCs/>
          <w:spacing w:val="-1"/>
          <w:sz w:val="24"/>
          <w:szCs w:val="24"/>
          <w:lang w:val="ro-RO"/>
        </w:rPr>
        <w:t>o</w:t>
      </w:r>
      <w:r w:rsidRPr="001A4F42">
        <w:rPr>
          <w:rFonts w:ascii="Times New Roman" w:hAnsi="Times New Roman"/>
          <w:bCs/>
          <w:spacing w:val="1"/>
          <w:sz w:val="24"/>
          <w:szCs w:val="24"/>
          <w:lang w:val="ro-RO"/>
        </w:rPr>
        <w:t>v</w:t>
      </w:r>
      <w:r w:rsidRPr="001A4F42">
        <w:rPr>
          <w:rFonts w:ascii="Times New Roman" w:hAnsi="Times New Roman"/>
          <w:bCs/>
          <w:spacing w:val="-1"/>
          <w:sz w:val="24"/>
          <w:szCs w:val="24"/>
          <w:lang w:val="ro-RO"/>
        </w:rPr>
        <w:t>ă</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ii</w:t>
      </w:r>
      <w:r w:rsidRPr="001A4F42">
        <w:rPr>
          <w:rFonts w:ascii="Times New Roman" w:hAnsi="Times New Roman"/>
          <w:bCs/>
          <w:sz w:val="24"/>
          <w:szCs w:val="24"/>
          <w:lang w:val="ro-RO"/>
        </w:rPr>
        <w:t>,</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d</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i a</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n</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e</w:t>
      </w:r>
      <w:r w:rsidRPr="001A4F42">
        <w:rPr>
          <w:rFonts w:ascii="Times New Roman" w:hAnsi="Times New Roman"/>
          <w:bCs/>
          <w:spacing w:val="1"/>
          <w:sz w:val="24"/>
          <w:szCs w:val="24"/>
          <w:lang w:val="ro-RO"/>
        </w:rPr>
        <w:t>lo</w:t>
      </w:r>
      <w:r w:rsidRPr="001A4F42">
        <w:rPr>
          <w:rFonts w:ascii="Times New Roman" w:hAnsi="Times New Roman"/>
          <w:bCs/>
          <w:sz w:val="24"/>
          <w:szCs w:val="24"/>
          <w:lang w:val="ro-RO"/>
        </w:rPr>
        <w:t>r</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p</w:t>
      </w:r>
      <w:r w:rsidRPr="001A4F42">
        <w:rPr>
          <w:rFonts w:ascii="Times New Roman" w:hAnsi="Times New Roman"/>
          <w:bCs/>
          <w:spacing w:val="-3"/>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vi</w:t>
      </w:r>
      <w:r w:rsidRPr="001A4F42">
        <w:rPr>
          <w:rFonts w:ascii="Times New Roman" w:hAnsi="Times New Roman"/>
          <w:bCs/>
          <w:sz w:val="24"/>
          <w:szCs w:val="24"/>
          <w:lang w:val="ro-RO"/>
        </w:rPr>
        <w:t>nd</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fu</w:t>
      </w:r>
      <w:r w:rsidRPr="001A4F42">
        <w:rPr>
          <w:rFonts w:ascii="Times New Roman" w:hAnsi="Times New Roman"/>
          <w:bCs/>
          <w:spacing w:val="-3"/>
          <w:sz w:val="24"/>
          <w:szCs w:val="24"/>
          <w:lang w:val="ro-RO"/>
        </w:rPr>
        <w:t>n</w:t>
      </w:r>
      <w:r w:rsidRPr="001A4F42">
        <w:rPr>
          <w:rFonts w:ascii="Times New Roman" w:hAnsi="Times New Roman"/>
          <w:bCs/>
          <w:sz w:val="24"/>
          <w:szCs w:val="24"/>
          <w:lang w:val="ro-RO"/>
        </w:rPr>
        <w:t>cț</w:t>
      </w:r>
      <w:r w:rsidRPr="001A4F42">
        <w:rPr>
          <w:rFonts w:ascii="Times New Roman" w:hAnsi="Times New Roman"/>
          <w:bCs/>
          <w:spacing w:val="-1"/>
          <w:sz w:val="24"/>
          <w:szCs w:val="24"/>
          <w:lang w:val="ro-RO"/>
        </w:rPr>
        <w:t>io</w:t>
      </w:r>
      <w:r w:rsidRPr="001A4F42">
        <w:rPr>
          <w:rFonts w:ascii="Times New Roman" w:hAnsi="Times New Roman"/>
          <w:bCs/>
          <w:sz w:val="24"/>
          <w:szCs w:val="24"/>
          <w:lang w:val="ro-RO"/>
        </w:rPr>
        <w:t>n</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a</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 xml:space="preserve">i </w:t>
      </w:r>
      <w:r w:rsidRPr="001A4F42">
        <w:rPr>
          <w:rFonts w:ascii="Times New Roman" w:hAnsi="Times New Roman"/>
          <w:bCs/>
          <w:spacing w:val="1"/>
          <w:sz w:val="24"/>
          <w:szCs w:val="24"/>
          <w:lang w:val="ro-RO"/>
        </w:rPr>
        <w:t>o</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ga</w:t>
      </w:r>
      <w:r w:rsidRPr="001A4F42">
        <w:rPr>
          <w:rFonts w:ascii="Times New Roman" w:hAnsi="Times New Roman"/>
          <w:bCs/>
          <w:spacing w:val="-3"/>
          <w:sz w:val="24"/>
          <w:szCs w:val="24"/>
          <w:lang w:val="ro-RO"/>
        </w:rPr>
        <w:t>n</w:t>
      </w:r>
      <w:r w:rsidRPr="001A4F42">
        <w:rPr>
          <w:rFonts w:ascii="Times New Roman" w:hAnsi="Times New Roman"/>
          <w:bCs/>
          <w:spacing w:val="1"/>
          <w:sz w:val="24"/>
          <w:szCs w:val="24"/>
          <w:lang w:val="ro-RO"/>
        </w:rPr>
        <w:t>i</w:t>
      </w:r>
      <w:r w:rsidRPr="001A4F42">
        <w:rPr>
          <w:rFonts w:ascii="Times New Roman" w:hAnsi="Times New Roman"/>
          <w:bCs/>
          <w:spacing w:val="-2"/>
          <w:sz w:val="24"/>
          <w:szCs w:val="24"/>
          <w:lang w:val="ro-RO"/>
        </w:rPr>
        <w:t>z</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a</w:t>
      </w:r>
      <w:r w:rsidRPr="001A4F42">
        <w:rPr>
          <w:rFonts w:ascii="Times New Roman" w:hAnsi="Times New Roman"/>
          <w:bCs/>
          <w:spacing w:val="3"/>
          <w:sz w:val="24"/>
          <w:szCs w:val="24"/>
          <w:lang w:val="ro-RO"/>
        </w:rPr>
        <w:t xml:space="preserve"> </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ct</w:t>
      </w:r>
      <w:r w:rsidRPr="001A4F42">
        <w:rPr>
          <w:rFonts w:ascii="Times New Roman" w:hAnsi="Times New Roman"/>
          <w:bCs/>
          <w:spacing w:val="-1"/>
          <w:sz w:val="24"/>
          <w:szCs w:val="24"/>
          <w:lang w:val="ro-RO"/>
        </w:rPr>
        <w:t>iv</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ă</w:t>
      </w:r>
      <w:r w:rsidRPr="001A4F42">
        <w:rPr>
          <w:rFonts w:ascii="Times New Roman" w:hAnsi="Times New Roman"/>
          <w:bCs/>
          <w:sz w:val="24"/>
          <w:szCs w:val="24"/>
          <w:lang w:val="ro-RO"/>
        </w:rPr>
        <w:t>ț</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i</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w:t>
      </w:r>
      <w:r w:rsidRPr="001A4F42">
        <w:rPr>
          <w:rFonts w:ascii="Times New Roman" w:hAnsi="Times New Roman"/>
          <w:bCs/>
          <w:spacing w:val="-3"/>
          <w:sz w:val="24"/>
          <w:szCs w:val="24"/>
          <w:lang w:val="ro-RO"/>
        </w:rPr>
        <w:t>ț</w:t>
      </w:r>
      <w:r w:rsidRPr="001A4F42">
        <w:rPr>
          <w:rFonts w:ascii="Times New Roman" w:hAnsi="Times New Roman"/>
          <w:bCs/>
          <w:spacing w:val="1"/>
          <w:sz w:val="24"/>
          <w:szCs w:val="24"/>
          <w:lang w:val="ro-RO"/>
        </w:rPr>
        <w:t>i</w:t>
      </w:r>
      <w:r w:rsidRPr="001A4F42">
        <w:rPr>
          <w:rFonts w:ascii="Times New Roman" w:hAnsi="Times New Roman"/>
          <w:bCs/>
          <w:spacing w:val="-2"/>
          <w:sz w:val="24"/>
          <w:szCs w:val="24"/>
          <w:lang w:val="ro-RO"/>
        </w:rPr>
        <w:t>f</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ce, cup</w:t>
      </w:r>
      <w:r w:rsidRPr="001A4F42">
        <w:rPr>
          <w:rFonts w:ascii="Times New Roman" w:hAnsi="Times New Roman"/>
          <w:bCs/>
          <w:spacing w:val="-3"/>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pacing w:val="-3"/>
          <w:sz w:val="24"/>
          <w:szCs w:val="24"/>
          <w:lang w:val="ro-RO"/>
        </w:rPr>
        <w:t>n</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e în</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c</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a</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tă</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t</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t</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g</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e;</w:t>
      </w:r>
    </w:p>
    <w:p w14:paraId="1D6F42BF" w14:textId="77777777" w:rsidR="00445B2F" w:rsidRPr="001A4F42" w:rsidRDefault="00445B2F" w:rsidP="003970D3">
      <w:pPr>
        <w:pStyle w:val="ListParagraph"/>
        <w:widowControl w:val="0"/>
        <w:numPr>
          <w:ilvl w:val="0"/>
          <w:numId w:val="8"/>
        </w:numPr>
        <w:autoSpaceDE w:val="0"/>
        <w:autoSpaceDN w:val="0"/>
        <w:adjustRightInd w:val="0"/>
        <w:spacing w:after="0"/>
        <w:ind w:left="851"/>
        <w:jc w:val="both"/>
        <w:rPr>
          <w:rFonts w:ascii="Times New Roman" w:hAnsi="Times New Roman"/>
          <w:sz w:val="24"/>
          <w:szCs w:val="24"/>
          <w:lang w:val="ro-RO"/>
        </w:rPr>
      </w:pPr>
      <w:r w:rsidRPr="001A4F42">
        <w:rPr>
          <w:rFonts w:ascii="Times New Roman" w:hAnsi="Times New Roman"/>
          <w:bCs/>
          <w:spacing w:val="-1"/>
          <w:sz w:val="24"/>
          <w:szCs w:val="24"/>
          <w:lang w:val="ro-RO"/>
        </w:rPr>
        <w:t>P</w:t>
      </w:r>
      <w:r w:rsidRPr="001A4F42">
        <w:rPr>
          <w:rFonts w:ascii="Times New Roman" w:hAnsi="Times New Roman"/>
          <w:bCs/>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nc</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p</w:t>
      </w:r>
      <w:r w:rsidRPr="001A4F42">
        <w:rPr>
          <w:rFonts w:ascii="Times New Roman" w:hAnsi="Times New Roman"/>
          <w:bCs/>
          <w:spacing w:val="1"/>
          <w:sz w:val="24"/>
          <w:szCs w:val="24"/>
          <w:lang w:val="ro-RO"/>
        </w:rPr>
        <w:t>i</w:t>
      </w:r>
      <w:r w:rsidRPr="001A4F42">
        <w:rPr>
          <w:rFonts w:ascii="Times New Roman" w:hAnsi="Times New Roman"/>
          <w:bCs/>
          <w:spacing w:val="-3"/>
          <w:sz w:val="24"/>
          <w:szCs w:val="24"/>
          <w:lang w:val="ro-RO"/>
        </w:rPr>
        <w:t>u</w:t>
      </w:r>
      <w:r w:rsidRPr="001A4F42">
        <w:rPr>
          <w:rFonts w:ascii="Times New Roman" w:hAnsi="Times New Roman"/>
          <w:bCs/>
          <w:sz w:val="24"/>
          <w:szCs w:val="24"/>
          <w:lang w:val="ro-RO"/>
        </w:rPr>
        <w:t>l de</w:t>
      </w:r>
      <w:r w:rsidRPr="001A4F42">
        <w:rPr>
          <w:rFonts w:ascii="Times New Roman" w:hAnsi="Times New Roman"/>
          <w:bCs/>
          <w:spacing w:val="-2"/>
          <w:sz w:val="24"/>
          <w:szCs w:val="24"/>
          <w:lang w:val="ro-RO"/>
        </w:rPr>
        <w:t>z</w:t>
      </w:r>
      <w:r w:rsidRPr="001A4F42">
        <w:rPr>
          <w:rFonts w:ascii="Times New Roman" w:hAnsi="Times New Roman"/>
          <w:bCs/>
          <w:spacing w:val="1"/>
          <w:sz w:val="24"/>
          <w:szCs w:val="24"/>
          <w:lang w:val="ro-RO"/>
        </w:rPr>
        <w:t>v</w:t>
      </w:r>
      <w:r w:rsidRPr="001A4F42">
        <w:rPr>
          <w:rFonts w:ascii="Times New Roman" w:hAnsi="Times New Roman"/>
          <w:bCs/>
          <w:spacing w:val="-1"/>
          <w:sz w:val="24"/>
          <w:szCs w:val="24"/>
          <w:lang w:val="ro-RO"/>
        </w:rPr>
        <w:t>o</w:t>
      </w:r>
      <w:r w:rsidRPr="001A4F42">
        <w:rPr>
          <w:rFonts w:ascii="Times New Roman" w:hAnsi="Times New Roman"/>
          <w:bCs/>
          <w:spacing w:val="1"/>
          <w:sz w:val="24"/>
          <w:szCs w:val="24"/>
          <w:lang w:val="ro-RO"/>
        </w:rPr>
        <w:t>l</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ă</w:t>
      </w:r>
      <w:r w:rsidRPr="001A4F42">
        <w:rPr>
          <w:rFonts w:ascii="Times New Roman" w:hAnsi="Times New Roman"/>
          <w:bCs/>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i u</w:t>
      </w:r>
      <w:r w:rsidRPr="001A4F42">
        <w:rPr>
          <w:rFonts w:ascii="Times New Roman" w:hAnsi="Times New Roman"/>
          <w:bCs/>
          <w:spacing w:val="-3"/>
          <w:sz w:val="24"/>
          <w:szCs w:val="24"/>
          <w:lang w:val="ro-RO"/>
        </w:rPr>
        <w:t>n</w:t>
      </w:r>
      <w:r w:rsidRPr="001A4F42">
        <w:rPr>
          <w:rFonts w:ascii="Times New Roman" w:hAnsi="Times New Roman"/>
          <w:bCs/>
          <w:sz w:val="24"/>
          <w:szCs w:val="24"/>
          <w:lang w:val="ro-RO"/>
        </w:rPr>
        <w:t xml:space="preserve">ui </w:t>
      </w:r>
      <w:r w:rsidRPr="001A4F42">
        <w:rPr>
          <w:rFonts w:ascii="Times New Roman" w:hAnsi="Times New Roman"/>
          <w:bCs/>
          <w:spacing w:val="-2"/>
          <w:sz w:val="24"/>
          <w:szCs w:val="24"/>
          <w:lang w:val="ro-RO"/>
        </w:rPr>
        <w:t>c</w:t>
      </w:r>
      <w:r w:rsidRPr="001A4F42">
        <w:rPr>
          <w:rFonts w:ascii="Times New Roman" w:hAnsi="Times New Roman"/>
          <w:bCs/>
          <w:spacing w:val="1"/>
          <w:sz w:val="24"/>
          <w:szCs w:val="24"/>
          <w:lang w:val="ro-RO"/>
        </w:rPr>
        <w:t>o</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p</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rt</w:t>
      </w:r>
      <w:r w:rsidRPr="001A4F42">
        <w:rPr>
          <w:rFonts w:ascii="Times New Roman" w:hAnsi="Times New Roman"/>
          <w:bCs/>
          <w:spacing w:val="-1"/>
          <w:sz w:val="24"/>
          <w:szCs w:val="24"/>
          <w:lang w:val="ro-RO"/>
        </w:rPr>
        <w:t>a</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ent et</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 xml:space="preserve">c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i a un</w:t>
      </w:r>
      <w:r w:rsidRPr="001A4F42">
        <w:rPr>
          <w:rFonts w:ascii="Times New Roman" w:hAnsi="Times New Roman"/>
          <w:bCs/>
          <w:spacing w:val="-3"/>
          <w:sz w:val="24"/>
          <w:szCs w:val="24"/>
          <w:lang w:val="ro-RO"/>
        </w:rPr>
        <w:t>e</w:t>
      </w:r>
      <w:r w:rsidRPr="001A4F42">
        <w:rPr>
          <w:rFonts w:ascii="Times New Roman" w:hAnsi="Times New Roman"/>
          <w:bCs/>
          <w:sz w:val="24"/>
          <w:szCs w:val="24"/>
          <w:lang w:val="ro-RO"/>
        </w:rPr>
        <w:t>i c</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n</w:t>
      </w:r>
      <w:r w:rsidRPr="001A4F42">
        <w:rPr>
          <w:rFonts w:ascii="Times New Roman" w:hAnsi="Times New Roman"/>
          <w:bCs/>
          <w:spacing w:val="-3"/>
          <w:sz w:val="24"/>
          <w:szCs w:val="24"/>
          <w:lang w:val="ro-RO"/>
        </w:rPr>
        <w:t>d</w:t>
      </w:r>
      <w:r w:rsidRPr="001A4F42">
        <w:rPr>
          <w:rFonts w:ascii="Times New Roman" w:hAnsi="Times New Roman"/>
          <w:bCs/>
          <w:sz w:val="24"/>
          <w:szCs w:val="24"/>
          <w:lang w:val="ro-RO"/>
        </w:rPr>
        <w:t>u</w:t>
      </w:r>
      <w:r w:rsidRPr="001A4F42">
        <w:rPr>
          <w:rFonts w:ascii="Times New Roman" w:hAnsi="Times New Roman"/>
          <w:bCs/>
          <w:spacing w:val="1"/>
          <w:sz w:val="24"/>
          <w:szCs w:val="24"/>
          <w:lang w:val="ro-RO"/>
        </w:rPr>
        <w:t>i</w:t>
      </w:r>
      <w:r w:rsidRPr="001A4F42">
        <w:rPr>
          <w:rFonts w:ascii="Times New Roman" w:hAnsi="Times New Roman"/>
          <w:bCs/>
          <w:spacing w:val="-2"/>
          <w:sz w:val="24"/>
          <w:szCs w:val="24"/>
          <w:lang w:val="ro-RO"/>
        </w:rPr>
        <w:t>t</w:t>
      </w:r>
      <w:r w:rsidRPr="001A4F42">
        <w:rPr>
          <w:rFonts w:ascii="Times New Roman" w:hAnsi="Times New Roman"/>
          <w:bCs/>
          <w:sz w:val="24"/>
          <w:szCs w:val="24"/>
          <w:lang w:val="ro-RO"/>
        </w:rPr>
        <w:t xml:space="preserve">e </w:t>
      </w:r>
      <w:r w:rsidRPr="001A4F42">
        <w:rPr>
          <w:rFonts w:ascii="Times New Roman" w:hAnsi="Times New Roman"/>
          <w:bCs/>
          <w:spacing w:val="-3"/>
          <w:sz w:val="24"/>
          <w:szCs w:val="24"/>
          <w:lang w:val="ro-RO"/>
        </w:rPr>
        <w:t>m</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w:t>
      </w:r>
      <w:r w:rsidRPr="001A4F42">
        <w:rPr>
          <w:rFonts w:ascii="Times New Roman" w:hAnsi="Times New Roman"/>
          <w:bCs/>
          <w:spacing w:val="1"/>
          <w:sz w:val="24"/>
          <w:szCs w:val="24"/>
          <w:lang w:val="ro-RO"/>
        </w:rPr>
        <w:t>al</w:t>
      </w:r>
      <w:r w:rsidRPr="001A4F42">
        <w:rPr>
          <w:rFonts w:ascii="Times New Roman" w:hAnsi="Times New Roman"/>
          <w:bCs/>
          <w:sz w:val="24"/>
          <w:szCs w:val="24"/>
          <w:lang w:val="ro-RO"/>
        </w:rPr>
        <w:t>e</w:t>
      </w:r>
      <w:r w:rsidRPr="001A4F42">
        <w:rPr>
          <w:rFonts w:ascii="Times New Roman" w:hAnsi="Times New Roman"/>
          <w:bCs/>
          <w:spacing w:val="-3"/>
          <w:sz w:val="24"/>
          <w:szCs w:val="24"/>
          <w:lang w:val="ro-RO"/>
        </w:rPr>
        <w:t xml:space="preserve"> </w:t>
      </w:r>
      <w:r w:rsidRPr="001A4F42">
        <w:rPr>
          <w:rFonts w:ascii="Times New Roman" w:hAnsi="Times New Roman"/>
          <w:bCs/>
          <w:spacing w:val="1"/>
          <w:sz w:val="24"/>
          <w:szCs w:val="24"/>
          <w:lang w:val="ro-RO"/>
        </w:rPr>
        <w:t>î</w:t>
      </w:r>
      <w:r w:rsidRPr="001A4F42">
        <w:rPr>
          <w:rFonts w:ascii="Times New Roman" w:hAnsi="Times New Roman"/>
          <w:bCs/>
          <w:sz w:val="24"/>
          <w:szCs w:val="24"/>
          <w:lang w:val="ro-RO"/>
        </w:rPr>
        <w:t xml:space="preserve">n </w:t>
      </w:r>
      <w:r w:rsidRPr="001A4F42">
        <w:rPr>
          <w:rFonts w:ascii="Times New Roman" w:hAnsi="Times New Roman"/>
          <w:bCs/>
          <w:spacing w:val="-1"/>
          <w:sz w:val="24"/>
          <w:szCs w:val="24"/>
          <w:lang w:val="ro-RO"/>
        </w:rPr>
        <w:t>d</w:t>
      </w:r>
      <w:r w:rsidRPr="001A4F42">
        <w:rPr>
          <w:rFonts w:ascii="Times New Roman" w:hAnsi="Times New Roman"/>
          <w:bCs/>
          <w:sz w:val="24"/>
          <w:szCs w:val="24"/>
          <w:lang w:val="ro-RO"/>
        </w:rPr>
        <w:t>e</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f</w:t>
      </w:r>
      <w:r w:rsidRPr="001A4F42">
        <w:rPr>
          <w:rFonts w:ascii="Times New Roman" w:hAnsi="Times New Roman"/>
          <w:bCs/>
          <w:spacing w:val="-1"/>
          <w:sz w:val="24"/>
          <w:szCs w:val="24"/>
          <w:lang w:val="ro-RO"/>
        </w:rPr>
        <w:t>ă</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u</w:t>
      </w:r>
      <w:r w:rsidRPr="001A4F42">
        <w:rPr>
          <w:rFonts w:ascii="Times New Roman" w:hAnsi="Times New Roman"/>
          <w:bCs/>
          <w:spacing w:val="-3"/>
          <w:sz w:val="24"/>
          <w:szCs w:val="24"/>
          <w:lang w:val="ro-RO"/>
        </w:rPr>
        <w:t>r</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rea</w:t>
      </w:r>
      <w:r w:rsidRPr="001A4F42">
        <w:rPr>
          <w:rFonts w:ascii="Times New Roman" w:hAnsi="Times New Roman"/>
          <w:bCs/>
          <w:spacing w:val="1"/>
          <w:sz w:val="24"/>
          <w:szCs w:val="24"/>
          <w:lang w:val="ro-RO"/>
        </w:rPr>
        <w:t xml:space="preserve"> </w:t>
      </w:r>
      <w:r w:rsidRPr="001A4F42">
        <w:rPr>
          <w:rFonts w:ascii="Times New Roman" w:hAnsi="Times New Roman"/>
          <w:bCs/>
          <w:spacing w:val="-4"/>
          <w:sz w:val="24"/>
          <w:szCs w:val="24"/>
          <w:lang w:val="ro-RO"/>
        </w:rPr>
        <w:t>m</w:t>
      </w:r>
      <w:r w:rsidRPr="001A4F42">
        <w:rPr>
          <w:rFonts w:ascii="Times New Roman" w:hAnsi="Times New Roman"/>
          <w:bCs/>
          <w:sz w:val="24"/>
          <w:szCs w:val="24"/>
          <w:lang w:val="ro-RO"/>
        </w:rPr>
        <w:t>unc</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i</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de</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cerc</w:t>
      </w:r>
      <w:r w:rsidRPr="001A4F42">
        <w:rPr>
          <w:rFonts w:ascii="Times New Roman" w:hAnsi="Times New Roman"/>
          <w:bCs/>
          <w:spacing w:val="-2"/>
          <w:sz w:val="24"/>
          <w:szCs w:val="24"/>
          <w:lang w:val="ro-RO"/>
        </w:rPr>
        <w:t>et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re;</w:t>
      </w:r>
    </w:p>
    <w:p w14:paraId="50604D63" w14:textId="77777777" w:rsidR="00445B2F" w:rsidRPr="001A4F42" w:rsidRDefault="00445B2F" w:rsidP="003970D3">
      <w:pPr>
        <w:pStyle w:val="ListParagraph"/>
        <w:widowControl w:val="0"/>
        <w:numPr>
          <w:ilvl w:val="0"/>
          <w:numId w:val="8"/>
        </w:numPr>
        <w:autoSpaceDE w:val="0"/>
        <w:autoSpaceDN w:val="0"/>
        <w:adjustRightInd w:val="0"/>
        <w:spacing w:after="0"/>
        <w:ind w:left="851"/>
        <w:jc w:val="both"/>
        <w:rPr>
          <w:rFonts w:ascii="Times New Roman" w:hAnsi="Times New Roman"/>
          <w:bCs/>
          <w:sz w:val="24"/>
          <w:szCs w:val="24"/>
          <w:lang w:val="ro-RO"/>
        </w:rPr>
      </w:pPr>
      <w:r w:rsidRPr="001A4F42">
        <w:rPr>
          <w:rFonts w:ascii="Times New Roman" w:hAnsi="Times New Roman"/>
          <w:bCs/>
          <w:spacing w:val="-1"/>
          <w:sz w:val="24"/>
          <w:szCs w:val="24"/>
          <w:lang w:val="ro-RO"/>
        </w:rPr>
        <w:t>P</w:t>
      </w:r>
      <w:r w:rsidRPr="001A4F42">
        <w:rPr>
          <w:rFonts w:ascii="Times New Roman" w:hAnsi="Times New Roman"/>
          <w:bCs/>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nc</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p</w:t>
      </w:r>
      <w:r w:rsidRPr="001A4F42">
        <w:rPr>
          <w:rFonts w:ascii="Times New Roman" w:hAnsi="Times New Roman"/>
          <w:bCs/>
          <w:spacing w:val="1"/>
          <w:sz w:val="24"/>
          <w:szCs w:val="24"/>
          <w:lang w:val="ro-RO"/>
        </w:rPr>
        <w:t>i</w:t>
      </w:r>
      <w:r w:rsidRPr="001A4F42">
        <w:rPr>
          <w:rFonts w:ascii="Times New Roman" w:hAnsi="Times New Roman"/>
          <w:bCs/>
          <w:spacing w:val="-3"/>
          <w:sz w:val="24"/>
          <w:szCs w:val="24"/>
          <w:lang w:val="ro-RO"/>
        </w:rPr>
        <w:t>u</w:t>
      </w:r>
      <w:r w:rsidRPr="001A4F42">
        <w:rPr>
          <w:rFonts w:ascii="Times New Roman" w:hAnsi="Times New Roman"/>
          <w:bCs/>
          <w:sz w:val="24"/>
          <w:szCs w:val="24"/>
          <w:lang w:val="ro-RO"/>
        </w:rPr>
        <w:t>l</w:t>
      </w:r>
      <w:r w:rsidRPr="001A4F42">
        <w:rPr>
          <w:rFonts w:ascii="Times New Roman" w:hAnsi="Times New Roman"/>
          <w:bCs/>
          <w:spacing w:val="29"/>
          <w:sz w:val="24"/>
          <w:szCs w:val="24"/>
          <w:lang w:val="ro-RO"/>
        </w:rPr>
        <w:t xml:space="preserve"> </w:t>
      </w:r>
      <w:r w:rsidRPr="001A4F42">
        <w:rPr>
          <w:rFonts w:ascii="Times New Roman" w:hAnsi="Times New Roman"/>
          <w:bCs/>
          <w:sz w:val="24"/>
          <w:szCs w:val="24"/>
          <w:lang w:val="ro-RO"/>
        </w:rPr>
        <w:t>p</w:t>
      </w:r>
      <w:r w:rsidRPr="001A4F42">
        <w:rPr>
          <w:rFonts w:ascii="Times New Roman" w:hAnsi="Times New Roman"/>
          <w:bCs/>
          <w:spacing w:val="-3"/>
          <w:sz w:val="24"/>
          <w:szCs w:val="24"/>
          <w:lang w:val="ro-RO"/>
        </w:rPr>
        <w:t>r</w:t>
      </w:r>
      <w:r w:rsidRPr="001A4F42">
        <w:rPr>
          <w:rFonts w:ascii="Times New Roman" w:hAnsi="Times New Roman"/>
          <w:bCs/>
          <w:spacing w:val="1"/>
          <w:sz w:val="24"/>
          <w:szCs w:val="24"/>
          <w:lang w:val="ro-RO"/>
        </w:rPr>
        <w:t>o</w:t>
      </w:r>
      <w:r w:rsidRPr="001A4F42">
        <w:rPr>
          <w:rFonts w:ascii="Times New Roman" w:hAnsi="Times New Roman"/>
          <w:bCs/>
          <w:spacing w:val="-3"/>
          <w:sz w:val="24"/>
          <w:szCs w:val="24"/>
          <w:lang w:val="ro-RO"/>
        </w:rPr>
        <w:t>b</w:t>
      </w:r>
      <w:r w:rsidRPr="001A4F42">
        <w:rPr>
          <w:rFonts w:ascii="Times New Roman" w:hAnsi="Times New Roman"/>
          <w:bCs/>
          <w:spacing w:val="1"/>
          <w:sz w:val="24"/>
          <w:szCs w:val="24"/>
          <w:lang w:val="ro-RO"/>
        </w:rPr>
        <w:t>i</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ă</w:t>
      </w:r>
      <w:r w:rsidRPr="001A4F42">
        <w:rPr>
          <w:rFonts w:ascii="Times New Roman" w:hAnsi="Times New Roman"/>
          <w:bCs/>
          <w:sz w:val="24"/>
          <w:szCs w:val="24"/>
          <w:lang w:val="ro-RO"/>
        </w:rPr>
        <w:t>ț</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i</w:t>
      </w:r>
      <w:r w:rsidRPr="001A4F42">
        <w:rPr>
          <w:rFonts w:ascii="Times New Roman" w:hAnsi="Times New Roman"/>
          <w:bCs/>
          <w:spacing w:val="27"/>
          <w:sz w:val="24"/>
          <w:szCs w:val="24"/>
          <w:lang w:val="ro-RO"/>
        </w:rPr>
        <w:t xml:space="preserve"> </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nt</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ec</w:t>
      </w:r>
      <w:r w:rsidRPr="001A4F42">
        <w:rPr>
          <w:rFonts w:ascii="Times New Roman" w:hAnsi="Times New Roman"/>
          <w:bCs/>
          <w:spacing w:val="-2"/>
          <w:sz w:val="24"/>
          <w:szCs w:val="24"/>
          <w:lang w:val="ro-RO"/>
        </w:rPr>
        <w:t>t</w:t>
      </w:r>
      <w:r w:rsidRPr="001A4F42">
        <w:rPr>
          <w:rFonts w:ascii="Times New Roman" w:hAnsi="Times New Roman"/>
          <w:bCs/>
          <w:sz w:val="24"/>
          <w:szCs w:val="24"/>
          <w:lang w:val="ro-RO"/>
        </w:rPr>
        <w:t>u</w:t>
      </w:r>
      <w:r w:rsidRPr="001A4F42">
        <w:rPr>
          <w:rFonts w:ascii="Times New Roman" w:hAnsi="Times New Roman"/>
          <w:bCs/>
          <w:spacing w:val="-1"/>
          <w:sz w:val="24"/>
          <w:szCs w:val="24"/>
          <w:lang w:val="ro-RO"/>
        </w:rPr>
        <w:t>a</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w:t>
      </w:r>
      <w:r w:rsidRPr="001A4F42">
        <w:rPr>
          <w:rFonts w:ascii="Times New Roman" w:hAnsi="Times New Roman"/>
          <w:bCs/>
          <w:spacing w:val="26"/>
          <w:sz w:val="24"/>
          <w:szCs w:val="24"/>
          <w:lang w:val="ro-RO"/>
        </w:rPr>
        <w:t xml:space="preserve">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i</w:t>
      </w:r>
      <w:r w:rsidRPr="001A4F42">
        <w:rPr>
          <w:rFonts w:ascii="Times New Roman" w:hAnsi="Times New Roman"/>
          <w:bCs/>
          <w:spacing w:val="29"/>
          <w:sz w:val="24"/>
          <w:szCs w:val="24"/>
          <w:lang w:val="ro-RO"/>
        </w:rPr>
        <w:t xml:space="preserve"> </w:t>
      </w:r>
      <w:r w:rsidRPr="001A4F42">
        <w:rPr>
          <w:rFonts w:ascii="Times New Roman" w:hAnsi="Times New Roman"/>
          <w:bCs/>
          <w:sz w:val="24"/>
          <w:szCs w:val="24"/>
          <w:lang w:val="ro-RO"/>
        </w:rPr>
        <w:t>r</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s</w:t>
      </w:r>
      <w:r w:rsidRPr="001A4F42">
        <w:rPr>
          <w:rFonts w:ascii="Times New Roman" w:hAnsi="Times New Roman"/>
          <w:bCs/>
          <w:spacing w:val="-3"/>
          <w:sz w:val="24"/>
          <w:szCs w:val="24"/>
          <w:lang w:val="ro-RO"/>
        </w:rPr>
        <w:t>p</w:t>
      </w:r>
      <w:r w:rsidRPr="001A4F42">
        <w:rPr>
          <w:rFonts w:ascii="Times New Roman" w:hAnsi="Times New Roman"/>
          <w:bCs/>
          <w:sz w:val="24"/>
          <w:szCs w:val="24"/>
          <w:lang w:val="ro-RO"/>
        </w:rPr>
        <w:t>ect</w:t>
      </w:r>
      <w:r w:rsidRPr="001A4F42">
        <w:rPr>
          <w:rFonts w:ascii="Times New Roman" w:hAnsi="Times New Roman"/>
          <w:bCs/>
          <w:spacing w:val="1"/>
          <w:sz w:val="24"/>
          <w:szCs w:val="24"/>
          <w:lang w:val="ro-RO"/>
        </w:rPr>
        <w:t>ă</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i</w:t>
      </w:r>
      <w:r w:rsidRPr="001A4F42">
        <w:rPr>
          <w:rFonts w:ascii="Times New Roman" w:hAnsi="Times New Roman"/>
          <w:bCs/>
          <w:spacing w:val="27"/>
          <w:sz w:val="24"/>
          <w:szCs w:val="24"/>
          <w:lang w:val="ro-RO"/>
        </w:rPr>
        <w:t xml:space="preserve"> </w:t>
      </w:r>
      <w:r w:rsidRPr="001A4F42">
        <w:rPr>
          <w:rFonts w:ascii="Times New Roman" w:hAnsi="Times New Roman"/>
          <w:bCs/>
          <w:spacing w:val="1"/>
          <w:sz w:val="24"/>
          <w:szCs w:val="24"/>
          <w:lang w:val="ro-RO"/>
        </w:rPr>
        <w:t>v</w:t>
      </w:r>
      <w:r w:rsidRPr="001A4F42">
        <w:rPr>
          <w:rFonts w:ascii="Times New Roman" w:hAnsi="Times New Roman"/>
          <w:bCs/>
          <w:spacing w:val="-1"/>
          <w:sz w:val="24"/>
          <w:szCs w:val="24"/>
          <w:lang w:val="ro-RO"/>
        </w:rPr>
        <w:t>a</w:t>
      </w:r>
      <w:r w:rsidRPr="001A4F42">
        <w:rPr>
          <w:rFonts w:ascii="Times New Roman" w:hAnsi="Times New Roman"/>
          <w:bCs/>
          <w:spacing w:val="1"/>
          <w:sz w:val="24"/>
          <w:szCs w:val="24"/>
          <w:lang w:val="ro-RO"/>
        </w:rPr>
        <w:t>l</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w:t>
      </w:r>
      <w:r w:rsidRPr="001A4F42">
        <w:rPr>
          <w:rFonts w:ascii="Times New Roman" w:hAnsi="Times New Roman"/>
          <w:bCs/>
          <w:spacing w:val="-1"/>
          <w:sz w:val="24"/>
          <w:szCs w:val="24"/>
          <w:lang w:val="ro-RO"/>
        </w:rPr>
        <w:t>il</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w:t>
      </w:r>
      <w:r w:rsidRPr="001A4F42">
        <w:rPr>
          <w:rFonts w:ascii="Times New Roman" w:hAnsi="Times New Roman"/>
          <w:bCs/>
          <w:spacing w:val="28"/>
          <w:sz w:val="24"/>
          <w:szCs w:val="24"/>
          <w:lang w:val="ro-RO"/>
        </w:rPr>
        <w:t xml:space="preserve"> </w:t>
      </w:r>
      <w:r w:rsidRPr="001A4F42">
        <w:rPr>
          <w:rFonts w:ascii="Times New Roman" w:hAnsi="Times New Roman"/>
          <w:bCs/>
          <w:sz w:val="24"/>
          <w:szCs w:val="24"/>
          <w:lang w:val="ro-RO"/>
        </w:rPr>
        <w:t>u</w:t>
      </w:r>
      <w:r w:rsidRPr="001A4F42">
        <w:rPr>
          <w:rFonts w:ascii="Times New Roman" w:hAnsi="Times New Roman"/>
          <w:bCs/>
          <w:spacing w:val="-3"/>
          <w:sz w:val="24"/>
          <w:szCs w:val="24"/>
          <w:lang w:val="ro-RO"/>
        </w:rPr>
        <w:t>n</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v</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s</w:t>
      </w:r>
      <w:r w:rsidRPr="001A4F42">
        <w:rPr>
          <w:rFonts w:ascii="Times New Roman" w:hAnsi="Times New Roman"/>
          <w:bCs/>
          <w:spacing w:val="-1"/>
          <w:sz w:val="24"/>
          <w:szCs w:val="24"/>
          <w:lang w:val="ro-RO"/>
        </w:rPr>
        <w:t>a</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w:t>
      </w:r>
      <w:r w:rsidRPr="001A4F42">
        <w:rPr>
          <w:rFonts w:ascii="Times New Roman" w:hAnsi="Times New Roman"/>
          <w:bCs/>
          <w:spacing w:val="26"/>
          <w:sz w:val="24"/>
          <w:szCs w:val="24"/>
          <w:lang w:val="ro-RO"/>
        </w:rPr>
        <w:t xml:space="preserve"> </w:t>
      </w:r>
      <w:r w:rsidRPr="001A4F42">
        <w:rPr>
          <w:rFonts w:ascii="Times New Roman" w:hAnsi="Times New Roman"/>
          <w:bCs/>
          <w:spacing w:val="1"/>
          <w:sz w:val="24"/>
          <w:szCs w:val="24"/>
          <w:lang w:val="ro-RO"/>
        </w:rPr>
        <w:t>î</w:t>
      </w:r>
      <w:r w:rsidRPr="001A4F42">
        <w:rPr>
          <w:rFonts w:ascii="Times New Roman" w:hAnsi="Times New Roman"/>
          <w:bCs/>
          <w:sz w:val="24"/>
          <w:szCs w:val="24"/>
          <w:lang w:val="ro-RO"/>
        </w:rPr>
        <w:t xml:space="preserve">n </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unca</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de</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cerce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ar</w:t>
      </w:r>
      <w:r w:rsidRPr="001A4F42">
        <w:rPr>
          <w:rFonts w:ascii="Times New Roman" w:hAnsi="Times New Roman"/>
          <w:bCs/>
          <w:sz w:val="24"/>
          <w:szCs w:val="24"/>
          <w:lang w:val="ro-RO"/>
        </w:rPr>
        <w:t>e</w:t>
      </w:r>
      <w:r w:rsidRPr="001A4F42">
        <w:rPr>
          <w:rFonts w:ascii="Times New Roman" w:hAnsi="Times New Roman"/>
          <w:bCs/>
          <w:spacing w:val="-3"/>
          <w:sz w:val="24"/>
          <w:szCs w:val="24"/>
          <w:lang w:val="ro-RO"/>
        </w:rPr>
        <w:t xml:space="preserve">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w:t>
      </w:r>
      <w:r w:rsidRPr="001A4F42">
        <w:rPr>
          <w:rFonts w:ascii="Times New Roman" w:hAnsi="Times New Roman"/>
          <w:bCs/>
          <w:spacing w:val="-3"/>
          <w:sz w:val="24"/>
          <w:szCs w:val="24"/>
          <w:lang w:val="ro-RO"/>
        </w:rPr>
        <w:t>ț</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f</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c</w:t>
      </w:r>
      <w:r w:rsidRPr="001A4F42">
        <w:rPr>
          <w:rFonts w:ascii="Times New Roman" w:hAnsi="Times New Roman"/>
          <w:bCs/>
          <w:spacing w:val="1"/>
          <w:sz w:val="24"/>
          <w:szCs w:val="24"/>
          <w:lang w:val="ro-RO"/>
        </w:rPr>
        <w:t>ă</w:t>
      </w:r>
      <w:r w:rsidRPr="001A4F42">
        <w:rPr>
          <w:rFonts w:ascii="Times New Roman" w:hAnsi="Times New Roman"/>
          <w:bCs/>
          <w:sz w:val="24"/>
          <w:szCs w:val="24"/>
          <w:lang w:val="ro-RO"/>
        </w:rPr>
        <w:t>;</w:t>
      </w:r>
    </w:p>
    <w:p w14:paraId="1985AB0E" w14:textId="77777777" w:rsidR="00445B2F" w:rsidRPr="001A4F42" w:rsidRDefault="00445B2F" w:rsidP="003970D3">
      <w:pPr>
        <w:pStyle w:val="ListParagraph"/>
        <w:widowControl w:val="0"/>
        <w:numPr>
          <w:ilvl w:val="0"/>
          <w:numId w:val="8"/>
        </w:numPr>
        <w:autoSpaceDE w:val="0"/>
        <w:autoSpaceDN w:val="0"/>
        <w:adjustRightInd w:val="0"/>
        <w:spacing w:after="0"/>
        <w:ind w:left="851"/>
        <w:jc w:val="both"/>
        <w:rPr>
          <w:rFonts w:ascii="Times New Roman" w:hAnsi="Times New Roman"/>
          <w:sz w:val="24"/>
          <w:szCs w:val="24"/>
          <w:lang w:val="ro-RO"/>
        </w:rPr>
      </w:pPr>
      <w:r w:rsidRPr="001A4F42">
        <w:rPr>
          <w:rFonts w:ascii="Times New Roman" w:hAnsi="Times New Roman"/>
          <w:bCs/>
          <w:spacing w:val="-1"/>
          <w:sz w:val="24"/>
          <w:szCs w:val="24"/>
          <w:lang w:val="ro-RO"/>
        </w:rPr>
        <w:t>P</w:t>
      </w:r>
      <w:r w:rsidRPr="001A4F42">
        <w:rPr>
          <w:rFonts w:ascii="Times New Roman" w:hAnsi="Times New Roman"/>
          <w:bCs/>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nc</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p</w:t>
      </w:r>
      <w:r w:rsidRPr="001A4F42">
        <w:rPr>
          <w:rFonts w:ascii="Times New Roman" w:hAnsi="Times New Roman"/>
          <w:bCs/>
          <w:spacing w:val="1"/>
          <w:sz w:val="24"/>
          <w:szCs w:val="24"/>
          <w:lang w:val="ro-RO"/>
        </w:rPr>
        <w:t>i</w:t>
      </w:r>
      <w:r w:rsidRPr="001A4F42">
        <w:rPr>
          <w:rFonts w:ascii="Times New Roman" w:hAnsi="Times New Roman"/>
          <w:bCs/>
          <w:spacing w:val="-3"/>
          <w:sz w:val="24"/>
          <w:szCs w:val="24"/>
          <w:lang w:val="ro-RO"/>
        </w:rPr>
        <w:t>u</w:t>
      </w:r>
      <w:r w:rsidRPr="001A4F42">
        <w:rPr>
          <w:rFonts w:ascii="Times New Roman" w:hAnsi="Times New Roman"/>
          <w:bCs/>
          <w:sz w:val="24"/>
          <w:szCs w:val="24"/>
          <w:lang w:val="ro-RO"/>
        </w:rPr>
        <w:t>l</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de</w:t>
      </w:r>
      <w:r w:rsidRPr="001A4F42">
        <w:rPr>
          <w:rFonts w:ascii="Times New Roman" w:hAnsi="Times New Roman"/>
          <w:bCs/>
          <w:spacing w:val="-2"/>
          <w:sz w:val="24"/>
          <w:szCs w:val="24"/>
          <w:lang w:val="ro-RO"/>
        </w:rPr>
        <w:t>z</w:t>
      </w:r>
      <w:r w:rsidRPr="001A4F42">
        <w:rPr>
          <w:rFonts w:ascii="Times New Roman" w:hAnsi="Times New Roman"/>
          <w:bCs/>
          <w:spacing w:val="-1"/>
          <w:sz w:val="24"/>
          <w:szCs w:val="24"/>
          <w:lang w:val="ro-RO"/>
        </w:rPr>
        <w:t>v</w:t>
      </w:r>
      <w:r w:rsidRPr="001A4F42">
        <w:rPr>
          <w:rFonts w:ascii="Times New Roman" w:hAnsi="Times New Roman"/>
          <w:bCs/>
          <w:spacing w:val="1"/>
          <w:sz w:val="24"/>
          <w:szCs w:val="24"/>
          <w:lang w:val="ro-RO"/>
        </w:rPr>
        <w:t>ol</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ă</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i</w:t>
      </w:r>
      <w:r w:rsidRPr="001A4F42">
        <w:rPr>
          <w:rFonts w:ascii="Times New Roman" w:hAnsi="Times New Roman"/>
          <w:bCs/>
          <w:spacing w:val="3"/>
          <w:sz w:val="24"/>
          <w:szCs w:val="24"/>
          <w:lang w:val="ro-RO"/>
        </w:rPr>
        <w:t xml:space="preserve"> </w:t>
      </w:r>
      <w:r w:rsidRPr="001A4F42">
        <w:rPr>
          <w:rFonts w:ascii="Times New Roman" w:hAnsi="Times New Roman"/>
          <w:bCs/>
          <w:spacing w:val="-3"/>
          <w:sz w:val="24"/>
          <w:szCs w:val="24"/>
          <w:lang w:val="ro-RO"/>
        </w:rPr>
        <w:t>n</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w:t>
      </w:r>
      <w:r w:rsidRPr="001A4F42">
        <w:rPr>
          <w:rFonts w:ascii="Times New Roman" w:hAnsi="Times New Roman"/>
          <w:bCs/>
          <w:spacing w:val="-3"/>
          <w:sz w:val="24"/>
          <w:szCs w:val="24"/>
          <w:lang w:val="ro-RO"/>
        </w:rPr>
        <w:t>m</w:t>
      </w:r>
      <w:r w:rsidRPr="001A4F42">
        <w:rPr>
          <w:rFonts w:ascii="Times New Roman" w:hAnsi="Times New Roman"/>
          <w:bCs/>
          <w:sz w:val="24"/>
          <w:szCs w:val="24"/>
          <w:lang w:val="ro-RO"/>
        </w:rPr>
        <w:t>e</w:t>
      </w:r>
      <w:r w:rsidRPr="001A4F42">
        <w:rPr>
          <w:rFonts w:ascii="Times New Roman" w:hAnsi="Times New Roman"/>
          <w:bCs/>
          <w:spacing w:val="1"/>
          <w:sz w:val="24"/>
          <w:szCs w:val="24"/>
          <w:lang w:val="ro-RO"/>
        </w:rPr>
        <w:t>l</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w:t>
      </w:r>
      <w:r w:rsidRPr="001A4F42">
        <w:rPr>
          <w:rFonts w:ascii="Times New Roman" w:hAnsi="Times New Roman"/>
          <w:bCs/>
          <w:spacing w:val="3"/>
          <w:sz w:val="24"/>
          <w:szCs w:val="24"/>
          <w:lang w:val="ro-RO"/>
        </w:rPr>
        <w:t xml:space="preserve">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i</w:t>
      </w:r>
      <w:r w:rsidRPr="001A4F42">
        <w:rPr>
          <w:rFonts w:ascii="Times New Roman" w:hAnsi="Times New Roman"/>
          <w:bCs/>
          <w:spacing w:val="3"/>
          <w:sz w:val="24"/>
          <w:szCs w:val="24"/>
          <w:lang w:val="ro-RO"/>
        </w:rPr>
        <w:t xml:space="preserve"> </w:t>
      </w:r>
      <w:r w:rsidRPr="001A4F42">
        <w:rPr>
          <w:rFonts w:ascii="Times New Roman" w:hAnsi="Times New Roman"/>
          <w:bCs/>
          <w:spacing w:val="-1"/>
          <w:sz w:val="24"/>
          <w:szCs w:val="24"/>
          <w:lang w:val="ro-RO"/>
        </w:rPr>
        <w:t>v</w:t>
      </w:r>
      <w:r w:rsidRPr="001A4F42">
        <w:rPr>
          <w:rFonts w:ascii="Times New Roman" w:hAnsi="Times New Roman"/>
          <w:bCs/>
          <w:spacing w:val="1"/>
          <w:sz w:val="24"/>
          <w:szCs w:val="24"/>
          <w:lang w:val="ro-RO"/>
        </w:rPr>
        <w:t>a</w:t>
      </w:r>
      <w:r w:rsidRPr="001A4F42">
        <w:rPr>
          <w:rFonts w:ascii="Times New Roman" w:hAnsi="Times New Roman"/>
          <w:bCs/>
          <w:spacing w:val="-1"/>
          <w:sz w:val="24"/>
          <w:szCs w:val="24"/>
          <w:lang w:val="ro-RO"/>
        </w:rPr>
        <w:t>l</w:t>
      </w:r>
      <w:r w:rsidRPr="001A4F42">
        <w:rPr>
          <w:rFonts w:ascii="Times New Roman" w:hAnsi="Times New Roman"/>
          <w:bCs/>
          <w:spacing w:val="1"/>
          <w:sz w:val="24"/>
          <w:szCs w:val="24"/>
          <w:lang w:val="ro-RO"/>
        </w:rPr>
        <w:t>o</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l</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 xml:space="preserve">de </w:t>
      </w:r>
      <w:r w:rsidRPr="001A4F42">
        <w:rPr>
          <w:rFonts w:ascii="Times New Roman" w:hAnsi="Times New Roman"/>
          <w:bCs/>
          <w:spacing w:val="1"/>
          <w:sz w:val="24"/>
          <w:szCs w:val="24"/>
          <w:lang w:val="ro-RO"/>
        </w:rPr>
        <w:t>s</w:t>
      </w:r>
      <w:r w:rsidRPr="001A4F42">
        <w:rPr>
          <w:rFonts w:ascii="Times New Roman" w:hAnsi="Times New Roman"/>
          <w:bCs/>
          <w:spacing w:val="-1"/>
          <w:sz w:val="24"/>
          <w:szCs w:val="24"/>
          <w:lang w:val="ro-RO"/>
        </w:rPr>
        <w:t>ol</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d</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ritate</w:t>
      </w:r>
      <w:r w:rsidRPr="001A4F42">
        <w:rPr>
          <w:rFonts w:ascii="Times New Roman" w:hAnsi="Times New Roman"/>
          <w:bCs/>
          <w:spacing w:val="1"/>
          <w:sz w:val="24"/>
          <w:szCs w:val="24"/>
          <w:lang w:val="ro-RO"/>
        </w:rPr>
        <w:t xml:space="preserve"> ș</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nț</w:t>
      </w:r>
      <w:r w:rsidRPr="001A4F42">
        <w:rPr>
          <w:rFonts w:ascii="Times New Roman" w:hAnsi="Times New Roman"/>
          <w:bCs/>
          <w:spacing w:val="1"/>
          <w:sz w:val="24"/>
          <w:szCs w:val="24"/>
          <w:lang w:val="ro-RO"/>
        </w:rPr>
        <w:t>i</w:t>
      </w:r>
      <w:r w:rsidRPr="001A4F42">
        <w:rPr>
          <w:rFonts w:ascii="Times New Roman" w:hAnsi="Times New Roman"/>
          <w:bCs/>
          <w:spacing w:val="-2"/>
          <w:sz w:val="24"/>
          <w:szCs w:val="24"/>
          <w:lang w:val="ro-RO"/>
        </w:rPr>
        <w:t>f</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că</w:t>
      </w:r>
      <w:r w:rsidRPr="001A4F42">
        <w:rPr>
          <w:rFonts w:ascii="Times New Roman" w:hAnsi="Times New Roman"/>
          <w:bCs/>
          <w:spacing w:val="1"/>
          <w:sz w:val="24"/>
          <w:szCs w:val="24"/>
          <w:lang w:val="ro-RO"/>
        </w:rPr>
        <w:t xml:space="preserve"> </w:t>
      </w:r>
      <w:r w:rsidRPr="001A4F42">
        <w:rPr>
          <w:rFonts w:ascii="Times New Roman" w:hAnsi="Times New Roman"/>
          <w:bCs/>
          <w:spacing w:val="-1"/>
          <w:sz w:val="24"/>
          <w:szCs w:val="24"/>
          <w:lang w:val="ro-RO"/>
        </w:rPr>
        <w:t>î</w:t>
      </w:r>
      <w:r w:rsidRPr="001A4F42">
        <w:rPr>
          <w:rFonts w:ascii="Times New Roman" w:hAnsi="Times New Roman"/>
          <w:bCs/>
          <w:sz w:val="24"/>
          <w:szCs w:val="24"/>
          <w:lang w:val="ro-RO"/>
        </w:rPr>
        <w:t xml:space="preserve">n </w:t>
      </w:r>
      <w:r w:rsidRPr="001A4F42">
        <w:rPr>
          <w:rFonts w:ascii="Times New Roman" w:hAnsi="Times New Roman"/>
          <w:bCs/>
          <w:spacing w:val="1"/>
          <w:sz w:val="24"/>
          <w:szCs w:val="24"/>
          <w:lang w:val="ro-RO"/>
        </w:rPr>
        <w:t>v</w:t>
      </w:r>
      <w:r w:rsidRPr="001A4F42">
        <w:rPr>
          <w:rFonts w:ascii="Times New Roman" w:hAnsi="Times New Roman"/>
          <w:bCs/>
          <w:sz w:val="24"/>
          <w:szCs w:val="24"/>
          <w:lang w:val="ro-RO"/>
        </w:rPr>
        <w:t>ede</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ea</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p</w:t>
      </w:r>
      <w:r w:rsidRPr="001A4F42">
        <w:rPr>
          <w:rFonts w:ascii="Times New Roman" w:hAnsi="Times New Roman"/>
          <w:bCs/>
          <w:spacing w:val="-3"/>
          <w:sz w:val="24"/>
          <w:szCs w:val="24"/>
          <w:lang w:val="ro-RO"/>
        </w:rPr>
        <w:t>r</w:t>
      </w:r>
      <w:r w:rsidRPr="001A4F42">
        <w:rPr>
          <w:rFonts w:ascii="Times New Roman" w:hAnsi="Times New Roman"/>
          <w:bCs/>
          <w:spacing w:val="-1"/>
          <w:sz w:val="24"/>
          <w:szCs w:val="24"/>
          <w:lang w:val="ro-RO"/>
        </w:rPr>
        <w:t>o</w:t>
      </w:r>
      <w:r w:rsidRPr="001A4F42">
        <w:rPr>
          <w:rFonts w:ascii="Times New Roman" w:hAnsi="Times New Roman"/>
          <w:bCs/>
          <w:spacing w:val="1"/>
          <w:sz w:val="24"/>
          <w:szCs w:val="24"/>
          <w:lang w:val="ro-RO"/>
        </w:rPr>
        <w:t>g</w:t>
      </w:r>
      <w:r w:rsidRPr="001A4F42">
        <w:rPr>
          <w:rFonts w:ascii="Times New Roman" w:hAnsi="Times New Roman"/>
          <w:bCs/>
          <w:sz w:val="24"/>
          <w:szCs w:val="24"/>
          <w:lang w:val="ro-RO"/>
        </w:rPr>
        <w:t>r</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u</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ui</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intelect</w:t>
      </w:r>
      <w:r w:rsidRPr="001A4F42">
        <w:rPr>
          <w:rFonts w:ascii="Times New Roman" w:hAnsi="Times New Roman"/>
          <w:bCs/>
          <w:spacing w:val="-3"/>
          <w:sz w:val="24"/>
          <w:szCs w:val="24"/>
          <w:lang w:val="ro-RO"/>
        </w:rPr>
        <w:t>u</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l</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i</w:t>
      </w:r>
      <w:r w:rsidRPr="001A4F42">
        <w:rPr>
          <w:rFonts w:ascii="Times New Roman" w:hAnsi="Times New Roman"/>
          <w:bCs/>
          <w:spacing w:val="1"/>
          <w:sz w:val="24"/>
          <w:szCs w:val="24"/>
          <w:lang w:val="ro-RO"/>
        </w:rPr>
        <w:t xml:space="preserve"> </w:t>
      </w:r>
      <w:r w:rsidRPr="001A4F42">
        <w:rPr>
          <w:rFonts w:ascii="Times New Roman" w:hAnsi="Times New Roman"/>
          <w:bCs/>
          <w:spacing w:val="-3"/>
          <w:sz w:val="24"/>
          <w:szCs w:val="24"/>
          <w:lang w:val="ro-RO"/>
        </w:rPr>
        <w:t>t</w:t>
      </w:r>
      <w:r w:rsidRPr="001A4F42">
        <w:rPr>
          <w:rFonts w:ascii="Times New Roman" w:hAnsi="Times New Roman"/>
          <w:bCs/>
          <w:sz w:val="24"/>
          <w:szCs w:val="24"/>
          <w:lang w:val="ro-RO"/>
        </w:rPr>
        <w:t>ehn</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 xml:space="preserve">c în </w:t>
      </w:r>
      <w:r w:rsidRPr="001A4F42">
        <w:rPr>
          <w:rFonts w:ascii="Times New Roman" w:hAnsi="Times New Roman"/>
          <w:bCs/>
          <w:spacing w:val="-4"/>
          <w:sz w:val="24"/>
          <w:szCs w:val="24"/>
          <w:lang w:val="ro-RO"/>
        </w:rPr>
        <w:t>m</w:t>
      </w:r>
      <w:r w:rsidRPr="001A4F42">
        <w:rPr>
          <w:rFonts w:ascii="Times New Roman" w:hAnsi="Times New Roman"/>
          <w:bCs/>
          <w:sz w:val="24"/>
          <w:szCs w:val="24"/>
          <w:lang w:val="ro-RO"/>
        </w:rPr>
        <w:t>unca</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de</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cerc</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re;</w:t>
      </w:r>
    </w:p>
    <w:p w14:paraId="37FFF4A1" w14:textId="77777777" w:rsidR="00445B2F" w:rsidRPr="001A4F42" w:rsidRDefault="00445B2F" w:rsidP="003970D3">
      <w:pPr>
        <w:pStyle w:val="ListParagraph"/>
        <w:widowControl w:val="0"/>
        <w:numPr>
          <w:ilvl w:val="0"/>
          <w:numId w:val="8"/>
        </w:numPr>
        <w:tabs>
          <w:tab w:val="left" w:pos="2640"/>
          <w:tab w:val="left" w:pos="4560"/>
          <w:tab w:val="left" w:pos="6200"/>
          <w:tab w:val="left" w:pos="7820"/>
          <w:tab w:val="left" w:pos="8260"/>
        </w:tabs>
        <w:autoSpaceDE w:val="0"/>
        <w:autoSpaceDN w:val="0"/>
        <w:adjustRightInd w:val="0"/>
        <w:spacing w:after="0"/>
        <w:ind w:left="851"/>
        <w:jc w:val="both"/>
        <w:rPr>
          <w:rFonts w:ascii="Times New Roman" w:hAnsi="Times New Roman"/>
          <w:sz w:val="24"/>
          <w:szCs w:val="24"/>
          <w:lang w:val="ro-RO"/>
        </w:rPr>
      </w:pPr>
      <w:r w:rsidRPr="001A4F42">
        <w:rPr>
          <w:rFonts w:ascii="Times New Roman" w:hAnsi="Times New Roman"/>
          <w:bCs/>
          <w:spacing w:val="-1"/>
          <w:sz w:val="24"/>
          <w:szCs w:val="24"/>
          <w:lang w:val="ro-RO"/>
        </w:rPr>
        <w:t>P</w:t>
      </w:r>
      <w:r w:rsidRPr="001A4F42">
        <w:rPr>
          <w:rFonts w:ascii="Times New Roman" w:hAnsi="Times New Roman"/>
          <w:bCs/>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nc</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p</w:t>
      </w:r>
      <w:r w:rsidRPr="001A4F42">
        <w:rPr>
          <w:rFonts w:ascii="Times New Roman" w:hAnsi="Times New Roman"/>
          <w:bCs/>
          <w:spacing w:val="1"/>
          <w:sz w:val="24"/>
          <w:szCs w:val="24"/>
          <w:lang w:val="ro-RO"/>
        </w:rPr>
        <w:t>i</w:t>
      </w:r>
      <w:r w:rsidRPr="001A4F42">
        <w:rPr>
          <w:rFonts w:ascii="Times New Roman" w:hAnsi="Times New Roman"/>
          <w:bCs/>
          <w:spacing w:val="-3"/>
          <w:sz w:val="24"/>
          <w:szCs w:val="24"/>
          <w:lang w:val="ro-RO"/>
        </w:rPr>
        <w:t>u</w:t>
      </w:r>
      <w:r w:rsidRPr="001A4F42">
        <w:rPr>
          <w:rFonts w:ascii="Times New Roman" w:hAnsi="Times New Roman"/>
          <w:bCs/>
          <w:sz w:val="24"/>
          <w:szCs w:val="24"/>
          <w:lang w:val="ro-RO"/>
        </w:rPr>
        <w:t>l in</w:t>
      </w:r>
      <w:r w:rsidRPr="001A4F42">
        <w:rPr>
          <w:rFonts w:ascii="Times New Roman" w:hAnsi="Times New Roman"/>
          <w:bCs/>
          <w:spacing w:val="-1"/>
          <w:sz w:val="24"/>
          <w:szCs w:val="24"/>
          <w:lang w:val="ro-RO"/>
        </w:rPr>
        <w:t>v</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ol</w:t>
      </w:r>
      <w:r w:rsidRPr="001A4F42">
        <w:rPr>
          <w:rFonts w:ascii="Times New Roman" w:hAnsi="Times New Roman"/>
          <w:bCs/>
          <w:spacing w:val="1"/>
          <w:sz w:val="24"/>
          <w:szCs w:val="24"/>
          <w:lang w:val="ro-RO"/>
        </w:rPr>
        <w:t>a</w:t>
      </w:r>
      <w:r w:rsidRPr="001A4F42">
        <w:rPr>
          <w:rFonts w:ascii="Times New Roman" w:hAnsi="Times New Roman"/>
          <w:bCs/>
          <w:spacing w:val="-3"/>
          <w:sz w:val="24"/>
          <w:szCs w:val="24"/>
          <w:lang w:val="ro-RO"/>
        </w:rPr>
        <w:t>b</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l</w:t>
      </w:r>
      <w:r w:rsidRPr="001A4F42">
        <w:rPr>
          <w:rFonts w:ascii="Times New Roman" w:hAnsi="Times New Roman"/>
          <w:bCs/>
          <w:spacing w:val="1"/>
          <w:sz w:val="24"/>
          <w:szCs w:val="24"/>
          <w:lang w:val="ro-RO"/>
        </w:rPr>
        <w:t>i</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ă</w:t>
      </w:r>
      <w:r w:rsidRPr="001A4F42">
        <w:rPr>
          <w:rFonts w:ascii="Times New Roman" w:hAnsi="Times New Roman"/>
          <w:bCs/>
          <w:sz w:val="24"/>
          <w:szCs w:val="24"/>
          <w:lang w:val="ro-RO"/>
        </w:rPr>
        <w:t>ț</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i p</w:t>
      </w:r>
      <w:r w:rsidRPr="001A4F42">
        <w:rPr>
          <w:rFonts w:ascii="Times New Roman" w:hAnsi="Times New Roman"/>
          <w:bCs/>
          <w:spacing w:val="-3"/>
          <w:sz w:val="24"/>
          <w:szCs w:val="24"/>
          <w:lang w:val="ro-RO"/>
        </w:rPr>
        <w:t>r</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p</w:t>
      </w:r>
      <w:r w:rsidRPr="001A4F42">
        <w:rPr>
          <w:rFonts w:ascii="Times New Roman" w:hAnsi="Times New Roman"/>
          <w:bCs/>
          <w:spacing w:val="-3"/>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ă</w:t>
      </w:r>
      <w:r w:rsidRPr="001A4F42">
        <w:rPr>
          <w:rFonts w:ascii="Times New Roman" w:hAnsi="Times New Roman"/>
          <w:bCs/>
          <w:spacing w:val="-2"/>
          <w:sz w:val="24"/>
          <w:szCs w:val="24"/>
          <w:lang w:val="ro-RO"/>
        </w:rPr>
        <w:t>ț</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 xml:space="preserve">i </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nt</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ect</w:t>
      </w:r>
      <w:r w:rsidRPr="001A4F42">
        <w:rPr>
          <w:rFonts w:ascii="Times New Roman" w:hAnsi="Times New Roman"/>
          <w:bCs/>
          <w:spacing w:val="-2"/>
          <w:sz w:val="24"/>
          <w:szCs w:val="24"/>
          <w:lang w:val="ro-RO"/>
        </w:rPr>
        <w:t>u</w:t>
      </w:r>
      <w:r w:rsidRPr="001A4F42">
        <w:rPr>
          <w:rFonts w:ascii="Times New Roman" w:hAnsi="Times New Roman"/>
          <w:bCs/>
          <w:spacing w:val="-1"/>
          <w:sz w:val="24"/>
          <w:szCs w:val="24"/>
          <w:lang w:val="ro-RO"/>
        </w:rPr>
        <w:t>a</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 xml:space="preserve">e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 xml:space="preserve">i </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e</w:t>
      </w:r>
      <w:r w:rsidRPr="001A4F42">
        <w:rPr>
          <w:rFonts w:ascii="Times New Roman" w:hAnsi="Times New Roman"/>
          <w:bCs/>
          <w:spacing w:val="1"/>
          <w:sz w:val="24"/>
          <w:szCs w:val="24"/>
          <w:lang w:val="ro-RO"/>
        </w:rPr>
        <w:t>s</w:t>
      </w:r>
      <w:r w:rsidRPr="001A4F42">
        <w:rPr>
          <w:rFonts w:ascii="Times New Roman" w:hAnsi="Times New Roman"/>
          <w:bCs/>
          <w:sz w:val="24"/>
          <w:szCs w:val="24"/>
          <w:lang w:val="ro-RO"/>
        </w:rPr>
        <w:t>pec</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ă</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i</w:t>
      </w:r>
      <w:r w:rsidRPr="001A4F42">
        <w:rPr>
          <w:rFonts w:ascii="Times New Roman" w:hAnsi="Times New Roman"/>
          <w:sz w:val="24"/>
          <w:szCs w:val="24"/>
          <w:lang w:val="ro-RO"/>
        </w:rPr>
        <w:t xml:space="preserve"> </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nt</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g</w:t>
      </w:r>
      <w:r w:rsidRPr="001A4F42">
        <w:rPr>
          <w:rFonts w:ascii="Times New Roman" w:hAnsi="Times New Roman"/>
          <w:bCs/>
          <w:spacing w:val="-2"/>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ă</w:t>
      </w:r>
      <w:r w:rsidRPr="001A4F42">
        <w:rPr>
          <w:rFonts w:ascii="Times New Roman" w:hAnsi="Times New Roman"/>
          <w:bCs/>
          <w:spacing w:val="-2"/>
          <w:sz w:val="24"/>
          <w:szCs w:val="24"/>
          <w:lang w:val="ro-RO"/>
        </w:rPr>
        <w:t>ț</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i</w:t>
      </w:r>
      <w:r w:rsidRPr="001A4F42">
        <w:rPr>
          <w:rFonts w:ascii="Times New Roman" w:hAnsi="Times New Roman"/>
          <w:bCs/>
          <w:spacing w:val="3"/>
          <w:sz w:val="24"/>
          <w:szCs w:val="24"/>
          <w:lang w:val="ro-RO"/>
        </w:rPr>
        <w:t xml:space="preserve"> </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nt</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ec</w:t>
      </w:r>
      <w:r w:rsidRPr="001A4F42">
        <w:rPr>
          <w:rFonts w:ascii="Times New Roman" w:hAnsi="Times New Roman"/>
          <w:bCs/>
          <w:spacing w:val="-2"/>
          <w:sz w:val="24"/>
          <w:szCs w:val="24"/>
          <w:lang w:val="ro-RO"/>
        </w:rPr>
        <w:t>t</w:t>
      </w:r>
      <w:r w:rsidRPr="001A4F42">
        <w:rPr>
          <w:rFonts w:ascii="Times New Roman" w:hAnsi="Times New Roman"/>
          <w:bCs/>
          <w:spacing w:val="-3"/>
          <w:sz w:val="24"/>
          <w:szCs w:val="24"/>
          <w:lang w:val="ro-RO"/>
        </w:rPr>
        <w:t>u</w:t>
      </w:r>
      <w:r w:rsidRPr="001A4F42">
        <w:rPr>
          <w:rFonts w:ascii="Times New Roman" w:hAnsi="Times New Roman"/>
          <w:bCs/>
          <w:spacing w:val="1"/>
          <w:sz w:val="24"/>
          <w:szCs w:val="24"/>
          <w:lang w:val="ro-RO"/>
        </w:rPr>
        <w:t>al</w:t>
      </w:r>
      <w:r w:rsidRPr="001A4F42">
        <w:rPr>
          <w:rFonts w:ascii="Times New Roman" w:hAnsi="Times New Roman"/>
          <w:bCs/>
          <w:sz w:val="24"/>
          <w:szCs w:val="24"/>
          <w:lang w:val="ro-RO"/>
        </w:rPr>
        <w:t>e a</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pr</w:t>
      </w:r>
      <w:r w:rsidRPr="001A4F42">
        <w:rPr>
          <w:rFonts w:ascii="Times New Roman" w:hAnsi="Times New Roman"/>
          <w:bCs/>
          <w:spacing w:val="1"/>
          <w:sz w:val="24"/>
          <w:szCs w:val="24"/>
          <w:lang w:val="ro-RO"/>
        </w:rPr>
        <w:t>o</w:t>
      </w:r>
      <w:r w:rsidRPr="001A4F42">
        <w:rPr>
          <w:rFonts w:ascii="Times New Roman" w:hAnsi="Times New Roman"/>
          <w:bCs/>
          <w:spacing w:val="-3"/>
          <w:sz w:val="24"/>
          <w:szCs w:val="24"/>
          <w:lang w:val="ro-RO"/>
        </w:rPr>
        <w:t>d</w:t>
      </w:r>
      <w:r w:rsidRPr="001A4F42">
        <w:rPr>
          <w:rFonts w:ascii="Times New Roman" w:hAnsi="Times New Roman"/>
          <w:bCs/>
          <w:sz w:val="24"/>
          <w:szCs w:val="24"/>
          <w:lang w:val="ro-RO"/>
        </w:rPr>
        <w:t>u</w:t>
      </w:r>
      <w:r w:rsidRPr="001A4F42">
        <w:rPr>
          <w:rFonts w:ascii="Times New Roman" w:hAnsi="Times New Roman"/>
          <w:bCs/>
          <w:spacing w:val="1"/>
          <w:sz w:val="24"/>
          <w:szCs w:val="24"/>
          <w:lang w:val="ro-RO"/>
        </w:rPr>
        <w:t>s</w:t>
      </w:r>
      <w:r w:rsidRPr="001A4F42">
        <w:rPr>
          <w:rFonts w:ascii="Times New Roman" w:hAnsi="Times New Roman"/>
          <w:bCs/>
          <w:spacing w:val="-2"/>
          <w:sz w:val="24"/>
          <w:szCs w:val="24"/>
          <w:lang w:val="ro-RO"/>
        </w:rPr>
        <w:t>e</w:t>
      </w:r>
      <w:r w:rsidRPr="001A4F42">
        <w:rPr>
          <w:rFonts w:ascii="Times New Roman" w:hAnsi="Times New Roman"/>
          <w:bCs/>
          <w:spacing w:val="-1"/>
          <w:sz w:val="24"/>
          <w:szCs w:val="24"/>
          <w:lang w:val="ro-RO"/>
        </w:rPr>
        <w:t>l</w:t>
      </w:r>
      <w:r w:rsidRPr="001A4F42">
        <w:rPr>
          <w:rFonts w:ascii="Times New Roman" w:hAnsi="Times New Roman"/>
          <w:bCs/>
          <w:spacing w:val="1"/>
          <w:sz w:val="24"/>
          <w:szCs w:val="24"/>
          <w:lang w:val="ro-RO"/>
        </w:rPr>
        <w:t>o</w:t>
      </w:r>
      <w:r w:rsidRPr="001A4F42">
        <w:rPr>
          <w:rFonts w:ascii="Times New Roman" w:hAnsi="Times New Roman"/>
          <w:bCs/>
          <w:sz w:val="24"/>
          <w:szCs w:val="24"/>
          <w:lang w:val="ro-RO"/>
        </w:rPr>
        <w:t>r</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de cerce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re,</w:t>
      </w:r>
      <w:r w:rsidRPr="001A4F42">
        <w:rPr>
          <w:rFonts w:ascii="Times New Roman" w:hAnsi="Times New Roman"/>
          <w:bCs/>
          <w:spacing w:val="1"/>
          <w:sz w:val="24"/>
          <w:szCs w:val="24"/>
          <w:lang w:val="ro-RO"/>
        </w:rPr>
        <w:t xml:space="preserve"> o</w:t>
      </w:r>
      <w:r w:rsidRPr="001A4F42">
        <w:rPr>
          <w:rFonts w:ascii="Times New Roman" w:hAnsi="Times New Roman"/>
          <w:bCs/>
          <w:sz w:val="24"/>
          <w:szCs w:val="24"/>
          <w:lang w:val="ro-RO"/>
        </w:rPr>
        <w:t>b</w:t>
      </w:r>
      <w:r w:rsidRPr="001A4F42">
        <w:rPr>
          <w:rFonts w:ascii="Times New Roman" w:hAnsi="Times New Roman"/>
          <w:bCs/>
          <w:spacing w:val="-3"/>
          <w:sz w:val="24"/>
          <w:szCs w:val="24"/>
          <w:lang w:val="ro-RO"/>
        </w:rPr>
        <w:t>ț</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 xml:space="preserve">nute </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â</w:t>
      </w:r>
      <w:r w:rsidRPr="001A4F42">
        <w:rPr>
          <w:rFonts w:ascii="Times New Roman" w:hAnsi="Times New Roman"/>
          <w:bCs/>
          <w:sz w:val="24"/>
          <w:szCs w:val="24"/>
          <w:lang w:val="ro-RO"/>
        </w:rPr>
        <w:t>t</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p</w:t>
      </w:r>
      <w:r w:rsidRPr="001A4F42">
        <w:rPr>
          <w:rFonts w:ascii="Times New Roman" w:hAnsi="Times New Roman"/>
          <w:bCs/>
          <w:spacing w:val="-3"/>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 xml:space="preserve">n </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c</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v</w:t>
      </w:r>
      <w:r w:rsidRPr="001A4F42">
        <w:rPr>
          <w:rFonts w:ascii="Times New Roman" w:hAnsi="Times New Roman"/>
          <w:bCs/>
          <w:spacing w:val="1"/>
          <w:sz w:val="24"/>
          <w:szCs w:val="24"/>
          <w:lang w:val="ro-RO"/>
        </w:rPr>
        <w:t>i</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ă</w:t>
      </w:r>
      <w:r w:rsidRPr="001A4F42">
        <w:rPr>
          <w:rFonts w:ascii="Times New Roman" w:hAnsi="Times New Roman"/>
          <w:bCs/>
          <w:sz w:val="24"/>
          <w:szCs w:val="24"/>
          <w:lang w:val="ro-RO"/>
        </w:rPr>
        <w:t>ți</w:t>
      </w:r>
      <w:r w:rsidRPr="001A4F42">
        <w:rPr>
          <w:rFonts w:ascii="Times New Roman" w:hAnsi="Times New Roman"/>
          <w:bCs/>
          <w:spacing w:val="1"/>
          <w:sz w:val="24"/>
          <w:szCs w:val="24"/>
          <w:lang w:val="ro-RO"/>
        </w:rPr>
        <w:t xml:space="preserve"> i</w:t>
      </w:r>
      <w:r w:rsidRPr="001A4F42">
        <w:rPr>
          <w:rFonts w:ascii="Times New Roman" w:hAnsi="Times New Roman"/>
          <w:bCs/>
          <w:sz w:val="24"/>
          <w:szCs w:val="24"/>
          <w:lang w:val="ro-RO"/>
        </w:rPr>
        <w:t>n</w:t>
      </w:r>
      <w:r w:rsidRPr="001A4F42">
        <w:rPr>
          <w:rFonts w:ascii="Times New Roman" w:hAnsi="Times New Roman"/>
          <w:bCs/>
          <w:spacing w:val="-3"/>
          <w:sz w:val="24"/>
          <w:szCs w:val="24"/>
          <w:lang w:val="ro-RO"/>
        </w:rPr>
        <w:t>d</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v</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d</w:t>
      </w:r>
      <w:r w:rsidRPr="001A4F42">
        <w:rPr>
          <w:rFonts w:ascii="Times New Roman" w:hAnsi="Times New Roman"/>
          <w:bCs/>
          <w:spacing w:val="-3"/>
          <w:sz w:val="24"/>
          <w:szCs w:val="24"/>
          <w:lang w:val="ro-RO"/>
        </w:rPr>
        <w:t>u</w:t>
      </w:r>
      <w:r w:rsidRPr="001A4F42">
        <w:rPr>
          <w:rFonts w:ascii="Times New Roman" w:hAnsi="Times New Roman"/>
          <w:bCs/>
          <w:spacing w:val="1"/>
          <w:sz w:val="24"/>
          <w:szCs w:val="24"/>
          <w:lang w:val="ro-RO"/>
        </w:rPr>
        <w:t>a</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de</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cerc</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e,</w:t>
      </w:r>
      <w:r w:rsidRPr="001A4F42">
        <w:rPr>
          <w:rFonts w:ascii="Times New Roman" w:hAnsi="Times New Roman"/>
          <w:bCs/>
          <w:spacing w:val="2"/>
          <w:sz w:val="24"/>
          <w:szCs w:val="24"/>
          <w:lang w:val="ro-RO"/>
        </w:rPr>
        <w:t xml:space="preserve"> </w:t>
      </w:r>
      <w:r w:rsidRPr="001A4F42">
        <w:rPr>
          <w:rFonts w:ascii="Times New Roman" w:hAnsi="Times New Roman"/>
          <w:bCs/>
          <w:sz w:val="24"/>
          <w:szCs w:val="24"/>
          <w:lang w:val="ro-RO"/>
        </w:rPr>
        <w:t>c</w:t>
      </w:r>
      <w:r w:rsidRPr="001A4F42">
        <w:rPr>
          <w:rFonts w:ascii="Times New Roman" w:hAnsi="Times New Roman"/>
          <w:bCs/>
          <w:spacing w:val="1"/>
          <w:sz w:val="24"/>
          <w:szCs w:val="24"/>
          <w:lang w:val="ro-RO"/>
        </w:rPr>
        <w:t>â</w:t>
      </w:r>
      <w:r w:rsidRPr="001A4F42">
        <w:rPr>
          <w:rFonts w:ascii="Times New Roman" w:hAnsi="Times New Roman"/>
          <w:bCs/>
          <w:sz w:val="24"/>
          <w:szCs w:val="24"/>
          <w:lang w:val="ro-RO"/>
        </w:rPr>
        <w:t xml:space="preserve">t </w:t>
      </w:r>
      <w:r w:rsidRPr="001A4F42">
        <w:rPr>
          <w:rFonts w:ascii="Times New Roman" w:hAnsi="Times New Roman"/>
          <w:bCs/>
          <w:spacing w:val="1"/>
          <w:sz w:val="24"/>
          <w:szCs w:val="24"/>
          <w:lang w:val="ro-RO"/>
        </w:rPr>
        <w:t>ș</w:t>
      </w:r>
      <w:r w:rsidRPr="001A4F42">
        <w:rPr>
          <w:rFonts w:ascii="Times New Roman" w:hAnsi="Times New Roman"/>
          <w:bCs/>
          <w:sz w:val="24"/>
          <w:szCs w:val="24"/>
          <w:lang w:val="ro-RO"/>
        </w:rPr>
        <w:t>i</w:t>
      </w:r>
      <w:r w:rsidRPr="001A4F42">
        <w:rPr>
          <w:rFonts w:ascii="Times New Roman" w:hAnsi="Times New Roman"/>
          <w:bCs/>
          <w:spacing w:val="3"/>
          <w:sz w:val="24"/>
          <w:szCs w:val="24"/>
          <w:lang w:val="ro-RO"/>
        </w:rPr>
        <w:t xml:space="preserve"> </w:t>
      </w:r>
      <w:r w:rsidRPr="001A4F42">
        <w:rPr>
          <w:rFonts w:ascii="Times New Roman" w:hAnsi="Times New Roman"/>
          <w:bCs/>
          <w:sz w:val="24"/>
          <w:szCs w:val="24"/>
          <w:lang w:val="ro-RO"/>
        </w:rPr>
        <w:t>p</w:t>
      </w:r>
      <w:r w:rsidRPr="001A4F42">
        <w:rPr>
          <w:rFonts w:ascii="Times New Roman" w:hAnsi="Times New Roman"/>
          <w:bCs/>
          <w:spacing w:val="-3"/>
          <w:sz w:val="24"/>
          <w:szCs w:val="24"/>
          <w:lang w:val="ro-RO"/>
        </w:rPr>
        <w:t>r</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 xml:space="preserve">n </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c</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v</w:t>
      </w:r>
      <w:r w:rsidRPr="001A4F42">
        <w:rPr>
          <w:rFonts w:ascii="Times New Roman" w:hAnsi="Times New Roman"/>
          <w:bCs/>
          <w:spacing w:val="1"/>
          <w:sz w:val="24"/>
          <w:szCs w:val="24"/>
          <w:lang w:val="ro-RO"/>
        </w:rPr>
        <w:t>i</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ă</w:t>
      </w:r>
      <w:r w:rsidRPr="001A4F42">
        <w:rPr>
          <w:rFonts w:ascii="Times New Roman" w:hAnsi="Times New Roman"/>
          <w:bCs/>
          <w:sz w:val="24"/>
          <w:szCs w:val="24"/>
          <w:lang w:val="ro-RO"/>
        </w:rPr>
        <w:t>ți</w:t>
      </w:r>
      <w:r w:rsidRPr="001A4F42">
        <w:rPr>
          <w:rFonts w:ascii="Times New Roman" w:hAnsi="Times New Roman"/>
          <w:bCs/>
          <w:spacing w:val="1"/>
          <w:sz w:val="24"/>
          <w:szCs w:val="24"/>
          <w:lang w:val="ro-RO"/>
        </w:rPr>
        <w:t xml:space="preserve"> </w:t>
      </w:r>
      <w:r w:rsidRPr="001A4F42">
        <w:rPr>
          <w:rFonts w:ascii="Times New Roman" w:hAnsi="Times New Roman"/>
          <w:bCs/>
          <w:sz w:val="24"/>
          <w:szCs w:val="24"/>
          <w:lang w:val="ro-RO"/>
        </w:rPr>
        <w:t>c</w:t>
      </w:r>
      <w:r w:rsidRPr="001A4F42">
        <w:rPr>
          <w:rFonts w:ascii="Times New Roman" w:hAnsi="Times New Roman"/>
          <w:bCs/>
          <w:spacing w:val="-1"/>
          <w:sz w:val="24"/>
          <w:szCs w:val="24"/>
          <w:lang w:val="ro-RO"/>
        </w:rPr>
        <w:t>o</w:t>
      </w:r>
      <w:r w:rsidRPr="001A4F42">
        <w:rPr>
          <w:rFonts w:ascii="Times New Roman" w:hAnsi="Times New Roman"/>
          <w:bCs/>
          <w:spacing w:val="1"/>
          <w:sz w:val="24"/>
          <w:szCs w:val="24"/>
          <w:lang w:val="ro-RO"/>
        </w:rPr>
        <w:t>l</w:t>
      </w:r>
      <w:r w:rsidRPr="001A4F42">
        <w:rPr>
          <w:rFonts w:ascii="Times New Roman" w:hAnsi="Times New Roman"/>
          <w:bCs/>
          <w:sz w:val="24"/>
          <w:szCs w:val="24"/>
          <w:lang w:val="ro-RO"/>
        </w:rPr>
        <w:t>ec</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i</w:t>
      </w:r>
      <w:r w:rsidRPr="001A4F42">
        <w:rPr>
          <w:rFonts w:ascii="Times New Roman" w:hAnsi="Times New Roman"/>
          <w:bCs/>
          <w:spacing w:val="-1"/>
          <w:sz w:val="24"/>
          <w:szCs w:val="24"/>
          <w:lang w:val="ro-RO"/>
        </w:rPr>
        <w:t>v</w:t>
      </w:r>
      <w:r w:rsidRPr="001A4F42">
        <w:rPr>
          <w:rFonts w:ascii="Times New Roman" w:hAnsi="Times New Roman"/>
          <w:bCs/>
          <w:sz w:val="24"/>
          <w:szCs w:val="24"/>
          <w:lang w:val="ro-RO"/>
        </w:rPr>
        <w:t>e</w:t>
      </w:r>
      <w:r w:rsidRPr="001A4F42">
        <w:rPr>
          <w:rFonts w:ascii="Times New Roman" w:hAnsi="Times New Roman"/>
          <w:bCs/>
          <w:spacing w:val="3"/>
          <w:sz w:val="24"/>
          <w:szCs w:val="24"/>
          <w:lang w:val="ro-RO"/>
        </w:rPr>
        <w:t xml:space="preserve"> </w:t>
      </w:r>
      <w:r w:rsidRPr="001A4F42">
        <w:rPr>
          <w:rFonts w:ascii="Times New Roman" w:hAnsi="Times New Roman"/>
          <w:bCs/>
          <w:spacing w:val="-3"/>
          <w:sz w:val="24"/>
          <w:szCs w:val="24"/>
          <w:lang w:val="ro-RO"/>
        </w:rPr>
        <w:t>d</w:t>
      </w:r>
      <w:r w:rsidRPr="001A4F42">
        <w:rPr>
          <w:rFonts w:ascii="Times New Roman" w:hAnsi="Times New Roman"/>
          <w:bCs/>
          <w:sz w:val="24"/>
          <w:szCs w:val="24"/>
          <w:lang w:val="ro-RO"/>
        </w:rPr>
        <w:t>e cerce</w:t>
      </w:r>
      <w:r w:rsidRPr="001A4F42">
        <w:rPr>
          <w:rFonts w:ascii="Times New Roman" w:hAnsi="Times New Roman"/>
          <w:bCs/>
          <w:spacing w:val="-2"/>
          <w:sz w:val="24"/>
          <w:szCs w:val="24"/>
          <w:lang w:val="ro-RO"/>
        </w:rPr>
        <w:t>t</w:t>
      </w:r>
      <w:r w:rsidRPr="001A4F42">
        <w:rPr>
          <w:rFonts w:ascii="Times New Roman" w:hAnsi="Times New Roman"/>
          <w:bCs/>
          <w:spacing w:val="1"/>
          <w:sz w:val="24"/>
          <w:szCs w:val="24"/>
          <w:lang w:val="ro-RO"/>
        </w:rPr>
        <w:t>a</w:t>
      </w:r>
      <w:r w:rsidRPr="001A4F42">
        <w:rPr>
          <w:rFonts w:ascii="Times New Roman" w:hAnsi="Times New Roman"/>
          <w:bCs/>
          <w:sz w:val="24"/>
          <w:szCs w:val="24"/>
          <w:lang w:val="ro-RO"/>
        </w:rPr>
        <w:t>re.</w:t>
      </w:r>
    </w:p>
    <w:p w14:paraId="71589555" w14:textId="77777777" w:rsidR="00445B2F" w:rsidRPr="001A4F42" w:rsidRDefault="00445B2F" w:rsidP="00445B2F">
      <w:pPr>
        <w:widowControl w:val="0"/>
        <w:autoSpaceDE w:val="0"/>
        <w:autoSpaceDN w:val="0"/>
        <w:adjustRightInd w:val="0"/>
        <w:spacing w:after="0"/>
        <w:ind w:firstLine="720"/>
        <w:jc w:val="both"/>
        <w:rPr>
          <w:rFonts w:ascii="Times New Roman" w:hAnsi="Times New Roman"/>
          <w:sz w:val="24"/>
          <w:szCs w:val="24"/>
          <w:lang w:val="ro-RO"/>
        </w:rPr>
      </w:pPr>
    </w:p>
    <w:p w14:paraId="6E65DDB4" w14:textId="4DC78C73" w:rsidR="00445B2F" w:rsidRPr="001A4F42" w:rsidRDefault="00445B2F" w:rsidP="00445B2F">
      <w:pPr>
        <w:suppressAutoHyphens/>
        <w:spacing w:after="0"/>
        <w:ind w:firstLine="720"/>
        <w:jc w:val="both"/>
        <w:rPr>
          <w:rFonts w:ascii="Times New Roman" w:hAnsi="Times New Roman" w:cs="Times New Roman"/>
          <w:sz w:val="24"/>
          <w:szCs w:val="24"/>
          <w:lang w:val="ro-RO"/>
        </w:rPr>
      </w:pPr>
      <w:r w:rsidRPr="001A4F42">
        <w:rPr>
          <w:rFonts w:ascii="Times New Roman" w:hAnsi="Times New Roman"/>
          <w:bCs/>
          <w:iCs/>
          <w:spacing w:val="-1"/>
          <w:sz w:val="24"/>
          <w:szCs w:val="24"/>
          <w:lang w:val="ro-RO"/>
        </w:rPr>
        <w:t>CCISSPU</w:t>
      </w:r>
      <w:r w:rsidRPr="001A4F42">
        <w:rPr>
          <w:rFonts w:ascii="Times New Roman" w:hAnsi="Times New Roman"/>
          <w:bCs/>
          <w:spacing w:val="-1"/>
          <w:sz w:val="24"/>
          <w:szCs w:val="24"/>
          <w:lang w:val="ro-RO"/>
        </w:rPr>
        <w:t xml:space="preserve"> îș</w:t>
      </w:r>
      <w:r w:rsidRPr="001A4F42">
        <w:rPr>
          <w:rFonts w:ascii="Times New Roman" w:hAnsi="Times New Roman"/>
          <w:bCs/>
          <w:sz w:val="24"/>
          <w:szCs w:val="24"/>
          <w:lang w:val="ro-RO"/>
        </w:rPr>
        <w:t>i</w:t>
      </w:r>
      <w:r w:rsidRPr="001A4F42">
        <w:rPr>
          <w:rFonts w:ascii="Times New Roman" w:hAnsi="Times New Roman"/>
          <w:bCs/>
          <w:spacing w:val="4"/>
          <w:sz w:val="24"/>
          <w:szCs w:val="24"/>
          <w:lang w:val="ro-RO"/>
        </w:rPr>
        <w:t xml:space="preserve"> </w:t>
      </w:r>
      <w:r w:rsidRPr="001A4F42">
        <w:rPr>
          <w:rFonts w:ascii="Times New Roman" w:hAnsi="Times New Roman"/>
          <w:bCs/>
          <w:spacing w:val="1"/>
          <w:sz w:val="24"/>
          <w:szCs w:val="24"/>
          <w:lang w:val="ro-RO"/>
        </w:rPr>
        <w:t>a</w:t>
      </w:r>
      <w:r w:rsidRPr="001A4F42">
        <w:rPr>
          <w:rFonts w:ascii="Times New Roman" w:hAnsi="Times New Roman"/>
          <w:bCs/>
          <w:spacing w:val="-2"/>
          <w:sz w:val="24"/>
          <w:szCs w:val="24"/>
          <w:lang w:val="ro-RO"/>
        </w:rPr>
        <w:t>r</w:t>
      </w:r>
      <w:r w:rsidRPr="001A4F42">
        <w:rPr>
          <w:rFonts w:ascii="Times New Roman" w:hAnsi="Times New Roman"/>
          <w:bCs/>
          <w:sz w:val="24"/>
          <w:szCs w:val="24"/>
          <w:lang w:val="ro-RO"/>
        </w:rPr>
        <w:t>e</w:t>
      </w:r>
      <w:r w:rsidRPr="001A4F42">
        <w:rPr>
          <w:rFonts w:ascii="Times New Roman" w:hAnsi="Times New Roman"/>
          <w:bCs/>
          <w:spacing w:val="4"/>
          <w:sz w:val="24"/>
          <w:szCs w:val="24"/>
          <w:lang w:val="ro-RO"/>
        </w:rPr>
        <w:t xml:space="preserve"> </w:t>
      </w:r>
      <w:r w:rsidRPr="001A4F42">
        <w:rPr>
          <w:rFonts w:ascii="Times New Roman" w:hAnsi="Times New Roman"/>
          <w:bCs/>
          <w:spacing w:val="1"/>
          <w:sz w:val="24"/>
          <w:szCs w:val="24"/>
          <w:lang w:val="ro-RO"/>
        </w:rPr>
        <w:t>s</w:t>
      </w:r>
      <w:r w:rsidRPr="001A4F42">
        <w:rPr>
          <w:rFonts w:ascii="Times New Roman" w:hAnsi="Times New Roman"/>
          <w:bCs/>
          <w:spacing w:val="-2"/>
          <w:sz w:val="24"/>
          <w:szCs w:val="24"/>
          <w:lang w:val="ro-RO"/>
        </w:rPr>
        <w:t>e</w:t>
      </w:r>
      <w:r w:rsidRPr="001A4F42">
        <w:rPr>
          <w:rFonts w:ascii="Times New Roman" w:hAnsi="Times New Roman"/>
          <w:bCs/>
          <w:sz w:val="24"/>
          <w:szCs w:val="24"/>
          <w:lang w:val="ro-RO"/>
        </w:rPr>
        <w:t>d</w:t>
      </w:r>
      <w:r w:rsidRPr="001A4F42">
        <w:rPr>
          <w:rFonts w:ascii="Times New Roman" w:hAnsi="Times New Roman"/>
          <w:bCs/>
          <w:spacing w:val="1"/>
          <w:sz w:val="24"/>
          <w:szCs w:val="24"/>
          <w:lang w:val="ro-RO"/>
        </w:rPr>
        <w:t>i</w:t>
      </w:r>
      <w:r w:rsidRPr="001A4F42">
        <w:rPr>
          <w:rFonts w:ascii="Times New Roman" w:hAnsi="Times New Roman"/>
          <w:bCs/>
          <w:sz w:val="24"/>
          <w:szCs w:val="24"/>
          <w:lang w:val="ro-RO"/>
        </w:rPr>
        <w:t>ul</w:t>
      </w:r>
      <w:r w:rsidRPr="001A4F42">
        <w:rPr>
          <w:rFonts w:ascii="Times New Roman" w:hAnsi="Times New Roman"/>
          <w:bCs/>
          <w:spacing w:val="2"/>
          <w:sz w:val="24"/>
          <w:szCs w:val="24"/>
          <w:lang w:val="ro-RO"/>
        </w:rPr>
        <w:t xml:space="preserve"> </w:t>
      </w:r>
      <w:r w:rsidRPr="001A4F42">
        <w:rPr>
          <w:rFonts w:ascii="Times New Roman" w:hAnsi="Times New Roman"/>
          <w:bCs/>
          <w:spacing w:val="1"/>
          <w:sz w:val="24"/>
          <w:szCs w:val="24"/>
          <w:lang w:val="ro-RO"/>
        </w:rPr>
        <w:t>î</w:t>
      </w:r>
      <w:r w:rsidRPr="001A4F42">
        <w:rPr>
          <w:rFonts w:ascii="Times New Roman" w:hAnsi="Times New Roman"/>
          <w:bCs/>
          <w:sz w:val="24"/>
          <w:szCs w:val="24"/>
          <w:lang w:val="ro-RO"/>
        </w:rPr>
        <w:t>n</w:t>
      </w:r>
      <w:r w:rsidRPr="001A4F42">
        <w:rPr>
          <w:rFonts w:ascii="Times New Roman" w:hAnsi="Times New Roman"/>
          <w:bCs/>
          <w:spacing w:val="6"/>
          <w:sz w:val="24"/>
          <w:szCs w:val="24"/>
          <w:lang w:val="ro-RO"/>
        </w:rPr>
        <w:t xml:space="preserve"> </w:t>
      </w:r>
      <w:r w:rsidRPr="001A4F42">
        <w:rPr>
          <w:rFonts w:ascii="Times New Roman" w:hAnsi="Times New Roman"/>
          <w:bCs/>
          <w:spacing w:val="-1"/>
          <w:sz w:val="24"/>
          <w:szCs w:val="24"/>
          <w:lang w:val="ro-RO"/>
        </w:rPr>
        <w:t xml:space="preserve">UTM și </w:t>
      </w:r>
      <w:r w:rsidRPr="001A4F42">
        <w:rPr>
          <w:rFonts w:ascii="Times New Roman" w:hAnsi="Times New Roman" w:cs="Times New Roman"/>
          <w:sz w:val="24"/>
          <w:szCs w:val="24"/>
          <w:lang w:val="ro-RO"/>
        </w:rPr>
        <w:t xml:space="preserve">funcționează în spațiul cancelariei </w:t>
      </w:r>
      <w:r w:rsidR="0093300D" w:rsidRPr="001A4F42">
        <w:rPr>
          <w:rFonts w:ascii="Times New Roman" w:hAnsi="Times New Roman" w:cs="Times New Roman"/>
          <w:sz w:val="24"/>
          <w:szCs w:val="24"/>
          <w:lang w:val="ro-RO"/>
        </w:rPr>
        <w:t>FSECRI</w:t>
      </w:r>
      <w:r w:rsidRPr="001A4F42">
        <w:rPr>
          <w:rFonts w:ascii="Times New Roman" w:hAnsi="Times New Roman" w:cs="Times New Roman"/>
          <w:sz w:val="24"/>
          <w:szCs w:val="24"/>
          <w:lang w:val="ro-RO"/>
        </w:rPr>
        <w:t>, unde beneficiază de mijloacele fixe existente, care permit o desfășurare normală a  ședințelor și întâlnirilor Centrului, precum și condiții corespunzătoare pentru activități de cercetare, studiu bibliografic, redactare.</w:t>
      </w:r>
    </w:p>
    <w:p w14:paraId="54F73E19" w14:textId="127C0B88" w:rsidR="00445B2F" w:rsidRPr="001A4F42" w:rsidRDefault="00445B2F" w:rsidP="00445B2F">
      <w:pPr>
        <w:spacing w:after="0"/>
        <w:ind w:firstLine="720"/>
        <w:jc w:val="both"/>
        <w:rPr>
          <w:rFonts w:ascii="Times New Roman" w:hAnsi="Times New Roman" w:cs="Times New Roman"/>
          <w:sz w:val="24"/>
          <w:szCs w:val="24"/>
          <w:lang w:val="ro-RO"/>
        </w:rPr>
      </w:pPr>
      <w:r w:rsidRPr="001A4F42">
        <w:rPr>
          <w:rFonts w:ascii="Times New Roman" w:hAnsi="Times New Roman" w:cs="Times New Roman"/>
          <w:sz w:val="24"/>
          <w:szCs w:val="24"/>
          <w:lang w:val="ro-RO"/>
        </w:rPr>
        <w:t xml:space="preserve">Prin contribuția membrilor, CCISSPU și-a constituit un fond propriu de carte științifică, care are în prezent </w:t>
      </w:r>
      <w:r w:rsidR="009E056D" w:rsidRPr="001A4F42">
        <w:rPr>
          <w:rFonts w:ascii="Times New Roman" w:hAnsi="Times New Roman" w:cs="Times New Roman"/>
          <w:sz w:val="24"/>
          <w:szCs w:val="24"/>
          <w:lang w:val="ro-RO"/>
        </w:rPr>
        <w:t>peste 200 de</w:t>
      </w:r>
      <w:r w:rsidRPr="001A4F42">
        <w:rPr>
          <w:rFonts w:ascii="Times New Roman" w:hAnsi="Times New Roman" w:cs="Times New Roman"/>
          <w:sz w:val="24"/>
          <w:szCs w:val="24"/>
          <w:lang w:val="ro-RO"/>
        </w:rPr>
        <w:t xml:space="preserve"> volume.</w:t>
      </w:r>
    </w:p>
    <w:p w14:paraId="2C161ABA" w14:textId="77777777" w:rsidR="00445B2F" w:rsidRPr="001A4F42" w:rsidRDefault="00445B2F" w:rsidP="00445B2F">
      <w:pPr>
        <w:spacing w:after="0"/>
        <w:ind w:firstLine="720"/>
        <w:jc w:val="both"/>
        <w:rPr>
          <w:rFonts w:ascii="Times New Roman" w:hAnsi="Times New Roman" w:cs="Times New Roman"/>
          <w:sz w:val="24"/>
          <w:szCs w:val="24"/>
          <w:lang w:val="ro-RO"/>
        </w:rPr>
      </w:pPr>
      <w:r w:rsidRPr="001A4F42">
        <w:rPr>
          <w:rFonts w:ascii="Times New Roman" w:hAnsi="Times New Roman" w:cs="Times New Roman"/>
          <w:sz w:val="24"/>
          <w:szCs w:val="24"/>
          <w:lang w:val="ro-RO"/>
        </w:rPr>
        <w:t>CCISSPU are subsumate trei alte centre de cercetare:</w:t>
      </w:r>
    </w:p>
    <w:p w14:paraId="670C1CA5" w14:textId="77777777" w:rsidR="00445B2F" w:rsidRPr="001A4F42" w:rsidRDefault="00445B2F" w:rsidP="003970D3">
      <w:pPr>
        <w:numPr>
          <w:ilvl w:val="0"/>
          <w:numId w:val="3"/>
        </w:numPr>
        <w:spacing w:after="0"/>
        <w:jc w:val="both"/>
        <w:rPr>
          <w:rFonts w:ascii="Times New Roman" w:hAnsi="Times New Roman" w:cs="Times New Roman"/>
          <w:sz w:val="24"/>
          <w:szCs w:val="24"/>
          <w:lang w:val="ro-RO"/>
        </w:rPr>
      </w:pPr>
      <w:r w:rsidRPr="001A4F42">
        <w:rPr>
          <w:rFonts w:ascii="Times New Roman" w:hAnsi="Times New Roman" w:cs="Times New Roman"/>
          <w:i/>
          <w:sz w:val="24"/>
          <w:szCs w:val="24"/>
          <w:lang w:val="ro-RO"/>
        </w:rPr>
        <w:t xml:space="preserve">Centrul de Studii în Comunicare și Relații Publice </w:t>
      </w:r>
      <w:r w:rsidRPr="001A4F42">
        <w:rPr>
          <w:rFonts w:ascii="Times New Roman" w:hAnsi="Times New Roman" w:cs="Times New Roman"/>
          <w:iCs/>
          <w:sz w:val="24"/>
          <w:szCs w:val="24"/>
          <w:lang w:val="ro-RO"/>
        </w:rPr>
        <w:t>(CCSCRP):</w:t>
      </w:r>
      <w:r w:rsidRPr="001A4F42">
        <w:rPr>
          <w:rFonts w:ascii="Times New Roman" w:hAnsi="Times New Roman" w:cs="Times New Roman"/>
          <w:sz w:val="24"/>
          <w:szCs w:val="24"/>
          <w:lang w:val="ro-RO"/>
        </w:rPr>
        <w:t xml:space="preserve"> un centru de cercetare axat pe cercetare fundamentală și aplicată în domeniul comunicării, cu preponderență în domeniul relațiilor publice. Ca teme conexe, acest centru desfășoară de asemenea cercetări referitoare la eficientizarea procesului de însușire a limbilor străine, la publicitate și reclamă, la jurnalism, la lingvistică, cultură și literatură.</w:t>
      </w:r>
    </w:p>
    <w:p w14:paraId="56B3E64B" w14:textId="77777777" w:rsidR="00445B2F" w:rsidRPr="001A4F42" w:rsidRDefault="00445B2F" w:rsidP="003970D3">
      <w:pPr>
        <w:numPr>
          <w:ilvl w:val="0"/>
          <w:numId w:val="3"/>
        </w:numPr>
        <w:spacing w:after="0"/>
        <w:jc w:val="both"/>
        <w:rPr>
          <w:rFonts w:ascii="Times New Roman" w:hAnsi="Times New Roman" w:cs="Times New Roman"/>
          <w:sz w:val="24"/>
          <w:szCs w:val="24"/>
          <w:lang w:val="ro-RO"/>
        </w:rPr>
      </w:pPr>
      <w:r w:rsidRPr="001A4F42">
        <w:rPr>
          <w:rFonts w:ascii="Times New Roman" w:hAnsi="Times New Roman" w:cs="Times New Roman"/>
          <w:i/>
          <w:sz w:val="24"/>
          <w:szCs w:val="24"/>
          <w:lang w:val="ro-RO"/>
        </w:rPr>
        <w:t xml:space="preserve">Centrul de Cercetare în Relații Internaționale, Geopolitică și Studii de Securitate </w:t>
      </w:r>
      <w:r w:rsidRPr="001A4F42">
        <w:rPr>
          <w:rFonts w:ascii="Times New Roman" w:hAnsi="Times New Roman" w:cs="Times New Roman"/>
          <w:iCs/>
          <w:sz w:val="24"/>
          <w:szCs w:val="24"/>
          <w:lang w:val="ro-RO"/>
        </w:rPr>
        <w:t>(CCRIGSS):</w:t>
      </w:r>
      <w:r w:rsidRPr="001A4F42">
        <w:rPr>
          <w:rFonts w:ascii="Times New Roman" w:hAnsi="Times New Roman" w:cs="Times New Roman"/>
          <w:sz w:val="24"/>
          <w:szCs w:val="24"/>
          <w:lang w:val="ro-RO"/>
        </w:rPr>
        <w:t xml:space="preserve"> un centru axat pe cercetare fundamentală și aplicată în domeniul relațiilor internaționale, cu preponderență în cel al relațiilor europene. Ca teme conexe, acest centru desfășoară, de asemenea, cercetări cu privire la arhitectura europeană, securitatea europeană și internațională, globalizare versus regionalizare, evoluțiile spațiului european.</w:t>
      </w:r>
    </w:p>
    <w:p w14:paraId="4E96AADB" w14:textId="77777777" w:rsidR="00445B2F" w:rsidRPr="001A4F42" w:rsidRDefault="00445B2F" w:rsidP="003970D3">
      <w:pPr>
        <w:numPr>
          <w:ilvl w:val="0"/>
          <w:numId w:val="3"/>
        </w:numPr>
        <w:spacing w:after="0"/>
        <w:jc w:val="both"/>
        <w:rPr>
          <w:rFonts w:ascii="Times New Roman" w:hAnsi="Times New Roman" w:cs="Times New Roman"/>
          <w:sz w:val="24"/>
          <w:szCs w:val="24"/>
          <w:lang w:val="ro-RO"/>
        </w:rPr>
      </w:pPr>
      <w:r w:rsidRPr="001A4F42">
        <w:rPr>
          <w:rFonts w:ascii="Times New Roman" w:hAnsi="Times New Roman" w:cs="Times New Roman"/>
          <w:i/>
          <w:sz w:val="24"/>
          <w:szCs w:val="24"/>
          <w:lang w:val="ro-RO"/>
        </w:rPr>
        <w:t>Centrul de Studii Lingvistice, Literare și Culturale</w:t>
      </w:r>
      <w:r w:rsidRPr="001A4F42">
        <w:rPr>
          <w:rFonts w:ascii="Times New Roman" w:hAnsi="Times New Roman" w:cs="Times New Roman"/>
          <w:sz w:val="24"/>
          <w:szCs w:val="24"/>
          <w:lang w:val="ro-RO"/>
        </w:rPr>
        <w:t xml:space="preserve"> (CSLLC) – axat pe cercetarea fundamentală, în domeniile lingvistice și literare, cu preponderență în cel cultural. Ca teme conexe, acest centru desfășoară, de asemenea, cercetări cu privire la: strategiile de cercetare literară, comercializarea comportamentului cunoașterii și dezvoltarea societăților cunoașterii, metodologiile și cercetare literară, precum și altele. </w:t>
      </w:r>
    </w:p>
    <w:p w14:paraId="31D1C5AA" w14:textId="72F6CCE7" w:rsidR="00344F4B" w:rsidRDefault="00445B2F" w:rsidP="00344F4B">
      <w:pPr>
        <w:spacing w:after="0"/>
        <w:ind w:firstLine="720"/>
        <w:jc w:val="both"/>
        <w:rPr>
          <w:rFonts w:ascii="Times New Roman" w:hAnsi="Times New Roman" w:cs="Times New Roman"/>
          <w:sz w:val="24"/>
          <w:szCs w:val="24"/>
          <w:lang w:val="ro-RO"/>
        </w:rPr>
      </w:pPr>
      <w:r w:rsidRPr="001A4F42">
        <w:rPr>
          <w:rFonts w:ascii="Times New Roman" w:hAnsi="Times New Roman" w:cs="Times New Roman"/>
          <w:sz w:val="24"/>
          <w:szCs w:val="24"/>
          <w:lang w:val="ro-RO"/>
        </w:rPr>
        <w:t xml:space="preserve">În anul universitar </w:t>
      </w:r>
      <w:r w:rsidR="007C695F" w:rsidRPr="001A4F42">
        <w:rPr>
          <w:rFonts w:ascii="Times New Roman" w:hAnsi="Times New Roman" w:cs="Times New Roman"/>
          <w:sz w:val="24"/>
          <w:szCs w:val="24"/>
          <w:lang w:val="ro-RO"/>
        </w:rPr>
        <w:t>202</w:t>
      </w:r>
      <w:r w:rsidR="008931D2">
        <w:rPr>
          <w:rFonts w:ascii="Times New Roman" w:hAnsi="Times New Roman" w:cs="Times New Roman"/>
          <w:sz w:val="24"/>
          <w:szCs w:val="24"/>
          <w:lang w:val="ro-RO"/>
        </w:rPr>
        <w:t>5</w:t>
      </w:r>
      <w:r w:rsidR="007C695F" w:rsidRPr="001A4F42">
        <w:rPr>
          <w:rFonts w:ascii="Times New Roman" w:hAnsi="Times New Roman" w:cs="Times New Roman"/>
          <w:sz w:val="24"/>
          <w:szCs w:val="24"/>
          <w:lang w:val="ro-RO"/>
        </w:rPr>
        <w:t>-202</w:t>
      </w:r>
      <w:r w:rsidR="008931D2">
        <w:rPr>
          <w:rFonts w:ascii="Times New Roman" w:hAnsi="Times New Roman" w:cs="Times New Roman"/>
          <w:sz w:val="24"/>
          <w:szCs w:val="24"/>
          <w:lang w:val="ro-RO"/>
        </w:rPr>
        <w:t>6</w:t>
      </w:r>
      <w:r w:rsidRPr="001A4F42">
        <w:rPr>
          <w:rFonts w:ascii="Times New Roman" w:hAnsi="Times New Roman" w:cs="Times New Roman"/>
          <w:sz w:val="24"/>
          <w:szCs w:val="24"/>
          <w:lang w:val="ro-RO"/>
        </w:rPr>
        <w:t xml:space="preserve">, cercetarea științifică s-a desfășurat conform </w:t>
      </w:r>
      <w:r w:rsidRPr="00ED22AB">
        <w:rPr>
          <w:rFonts w:ascii="Times New Roman" w:hAnsi="Times New Roman" w:cs="Times New Roman"/>
          <w:sz w:val="24"/>
          <w:szCs w:val="24"/>
          <w:lang w:val="ro-RO"/>
        </w:rPr>
        <w:t>Planului de cercetare</w:t>
      </w:r>
      <w:r w:rsidRPr="001A4F42">
        <w:rPr>
          <w:rFonts w:ascii="Times New Roman" w:hAnsi="Times New Roman" w:cs="Times New Roman"/>
          <w:sz w:val="24"/>
          <w:szCs w:val="24"/>
          <w:lang w:val="ro-RO"/>
        </w:rPr>
        <w:t xml:space="preserve"> pe termen scurt implementat în cadrul CCISSPU. </w:t>
      </w:r>
      <w:r w:rsidR="00147BD8" w:rsidRPr="001A4F42">
        <w:rPr>
          <w:rFonts w:ascii="Times New Roman" w:hAnsi="Times New Roman" w:cs="Times New Roman"/>
          <w:sz w:val="24"/>
          <w:szCs w:val="24"/>
          <w:lang w:val="ro-RO"/>
        </w:rPr>
        <w:t xml:space="preserve">Acesta însumează, pentru anul universitar </w:t>
      </w:r>
      <w:r w:rsidR="007C695F" w:rsidRPr="001A4F42">
        <w:rPr>
          <w:rFonts w:ascii="Times New Roman" w:hAnsi="Times New Roman" w:cs="Times New Roman"/>
          <w:sz w:val="24"/>
          <w:szCs w:val="24"/>
          <w:lang w:val="ro-RO"/>
        </w:rPr>
        <w:t>202</w:t>
      </w:r>
      <w:r w:rsidR="008931D2">
        <w:rPr>
          <w:rFonts w:ascii="Times New Roman" w:hAnsi="Times New Roman" w:cs="Times New Roman"/>
          <w:sz w:val="24"/>
          <w:szCs w:val="24"/>
          <w:lang w:val="ro-RO"/>
        </w:rPr>
        <w:t>5</w:t>
      </w:r>
      <w:r w:rsidR="007C695F" w:rsidRPr="001A4F42">
        <w:rPr>
          <w:rFonts w:ascii="Times New Roman" w:hAnsi="Times New Roman" w:cs="Times New Roman"/>
          <w:sz w:val="24"/>
          <w:szCs w:val="24"/>
          <w:lang w:val="ro-RO"/>
        </w:rPr>
        <w:t>-202</w:t>
      </w:r>
      <w:r w:rsidR="008931D2">
        <w:rPr>
          <w:rFonts w:ascii="Times New Roman" w:hAnsi="Times New Roman" w:cs="Times New Roman"/>
          <w:sz w:val="24"/>
          <w:szCs w:val="24"/>
          <w:lang w:val="ro-RO"/>
        </w:rPr>
        <w:t>6</w:t>
      </w:r>
      <w:r w:rsidR="00147BD8" w:rsidRPr="001A4F42">
        <w:rPr>
          <w:rFonts w:ascii="Times New Roman" w:hAnsi="Times New Roman" w:cs="Times New Roman"/>
          <w:sz w:val="24"/>
          <w:szCs w:val="24"/>
          <w:lang w:val="ro-RO"/>
        </w:rPr>
        <w:t xml:space="preserve">,  tematici de cercetare. Acestea pot fi vizualizate, după cum urmează: </w:t>
      </w:r>
    </w:p>
    <w:p w14:paraId="5AFB5909" w14:textId="77777777" w:rsidR="000834FA" w:rsidRDefault="000834FA" w:rsidP="00344F4B">
      <w:pPr>
        <w:spacing w:after="0"/>
        <w:ind w:firstLine="720"/>
        <w:jc w:val="both"/>
        <w:rPr>
          <w:rFonts w:ascii="Times New Roman" w:hAnsi="Times New Roman" w:cs="Times New Roman"/>
          <w:sz w:val="24"/>
          <w:szCs w:val="24"/>
          <w:lang w:val="ro-RO"/>
        </w:rPr>
      </w:pPr>
    </w:p>
    <w:p w14:paraId="4C807195" w14:textId="77777777" w:rsidR="000834FA" w:rsidRPr="00210160" w:rsidRDefault="000834FA" w:rsidP="000834FA">
      <w:pPr>
        <w:jc w:val="center"/>
        <w:rPr>
          <w:rFonts w:ascii="Times New Roman" w:hAnsi="Times New Roman" w:cs="Times New Roman"/>
          <w:b/>
          <w:bCs/>
          <w:sz w:val="24"/>
          <w:szCs w:val="24"/>
          <w:lang w:val="ro-RO"/>
        </w:rPr>
      </w:pPr>
      <w:r w:rsidRPr="00210160">
        <w:rPr>
          <w:rFonts w:ascii="Times New Roman" w:hAnsi="Times New Roman" w:cs="Times New Roman"/>
          <w:b/>
          <w:bCs/>
          <w:sz w:val="24"/>
          <w:szCs w:val="24"/>
          <w:lang w:val="ro-RO"/>
        </w:rPr>
        <w:t>PLAN CE CERCETARE CCISSPU</w:t>
      </w:r>
    </w:p>
    <w:p w14:paraId="76924442" w14:textId="77777777" w:rsidR="000834FA" w:rsidRPr="00210160" w:rsidRDefault="000834FA" w:rsidP="000834FA">
      <w:pPr>
        <w:jc w:val="center"/>
        <w:rPr>
          <w:rFonts w:ascii="Times New Roman" w:hAnsi="Times New Roman" w:cs="Times New Roman"/>
          <w:sz w:val="24"/>
          <w:szCs w:val="24"/>
          <w:lang w:val="ro-RO"/>
        </w:rPr>
      </w:pPr>
      <w:r w:rsidRPr="00210160">
        <w:rPr>
          <w:rFonts w:ascii="Times New Roman" w:hAnsi="Times New Roman" w:cs="Times New Roman"/>
          <w:sz w:val="24"/>
          <w:szCs w:val="24"/>
          <w:lang w:val="ro-RO"/>
        </w:rPr>
        <w:t>An universitar 2025-2026</w:t>
      </w:r>
    </w:p>
    <w:p w14:paraId="64517DBA" w14:textId="77777777" w:rsidR="000834FA" w:rsidRPr="00210160" w:rsidRDefault="000834FA" w:rsidP="000834FA">
      <w:pPr>
        <w:rPr>
          <w:rFonts w:ascii="Times New Roman" w:hAnsi="Times New Roman" w:cs="Times New Roman"/>
          <w:sz w:val="24"/>
          <w:szCs w:val="24"/>
          <w:lang w:val="ro-RO"/>
        </w:rPr>
      </w:pPr>
    </w:p>
    <w:p w14:paraId="25513C30" w14:textId="77777777" w:rsidR="000834FA" w:rsidRPr="00210160" w:rsidRDefault="000834FA" w:rsidP="000834FA">
      <w:pPr>
        <w:rPr>
          <w:rFonts w:ascii="Times New Roman" w:hAnsi="Times New Roman" w:cs="Times New Roman"/>
          <w:sz w:val="24"/>
          <w:szCs w:val="24"/>
          <w:lang w:val="ro-RO"/>
        </w:rPr>
      </w:pPr>
    </w:p>
    <w:tbl>
      <w:tblPr>
        <w:tblStyle w:val="TableGrid"/>
        <w:tblW w:w="9894" w:type="dxa"/>
        <w:tblInd w:w="-714" w:type="dxa"/>
        <w:tblLook w:val="04A0" w:firstRow="1" w:lastRow="0" w:firstColumn="1" w:lastColumn="0" w:noHBand="0" w:noVBand="1"/>
      </w:tblPr>
      <w:tblGrid>
        <w:gridCol w:w="583"/>
        <w:gridCol w:w="1976"/>
        <w:gridCol w:w="1349"/>
        <w:gridCol w:w="1268"/>
        <w:gridCol w:w="2619"/>
        <w:gridCol w:w="2099"/>
      </w:tblGrid>
      <w:tr w:rsidR="000834FA" w:rsidRPr="00210160" w14:paraId="21FC9EB2" w14:textId="77777777" w:rsidTr="00CC7FA0">
        <w:trPr>
          <w:trHeight w:val="707"/>
        </w:trPr>
        <w:tc>
          <w:tcPr>
            <w:tcW w:w="583" w:type="dxa"/>
          </w:tcPr>
          <w:p w14:paraId="387EBB54" w14:textId="77777777" w:rsidR="000834FA" w:rsidRPr="00210160" w:rsidRDefault="000834FA" w:rsidP="00CC7FA0">
            <w:pPr>
              <w:textDirection w:val="btLr"/>
              <w:rPr>
                <w:rFonts w:ascii="Times New Roman" w:eastAsia="Times New Roman" w:hAnsi="Times New Roman" w:cs="Times New Roman"/>
                <w:sz w:val="24"/>
                <w:szCs w:val="24"/>
                <w:lang w:val="ro-RO"/>
              </w:rPr>
            </w:pPr>
            <w:r w:rsidRPr="00210160">
              <w:rPr>
                <w:rFonts w:ascii="Times New Roman" w:eastAsia="Times New Roman" w:hAnsi="Times New Roman" w:cs="Times New Roman"/>
                <w:sz w:val="24"/>
                <w:szCs w:val="24"/>
                <w:lang w:val="ro-RO"/>
              </w:rPr>
              <w:t>Nr.</w:t>
            </w:r>
          </w:p>
          <w:p w14:paraId="70E560B3" w14:textId="77777777" w:rsidR="000834FA" w:rsidRPr="00210160" w:rsidRDefault="000834FA" w:rsidP="00CC7FA0">
            <w:pPr>
              <w:textDirection w:val="btLr"/>
              <w:rPr>
                <w:rFonts w:ascii="Times New Roman" w:hAnsi="Times New Roman" w:cs="Times New Roman"/>
                <w:sz w:val="24"/>
                <w:szCs w:val="24"/>
                <w:lang w:val="ro-RO"/>
              </w:rPr>
            </w:pPr>
            <w:r w:rsidRPr="00210160">
              <w:rPr>
                <w:rFonts w:ascii="Times New Roman" w:eastAsia="Times New Roman" w:hAnsi="Times New Roman" w:cs="Times New Roman"/>
                <w:sz w:val="24"/>
                <w:szCs w:val="24"/>
                <w:lang w:val="ro-RO"/>
              </w:rPr>
              <w:t>Crt.</w:t>
            </w:r>
          </w:p>
        </w:tc>
        <w:tc>
          <w:tcPr>
            <w:tcW w:w="1916" w:type="dxa"/>
          </w:tcPr>
          <w:p w14:paraId="2ABBB567" w14:textId="77777777" w:rsidR="000834FA" w:rsidRPr="00210160" w:rsidRDefault="000834FA" w:rsidP="00CC7FA0">
            <w:pPr>
              <w:textDirection w:val="btLr"/>
              <w:rPr>
                <w:rFonts w:ascii="Times New Roman" w:hAnsi="Times New Roman" w:cs="Times New Roman"/>
                <w:sz w:val="24"/>
                <w:szCs w:val="24"/>
                <w:lang w:val="ro-RO"/>
              </w:rPr>
            </w:pPr>
            <w:r w:rsidRPr="00210160">
              <w:rPr>
                <w:rFonts w:ascii="Times New Roman" w:eastAsia="Times New Roman" w:hAnsi="Times New Roman" w:cs="Times New Roman"/>
                <w:sz w:val="24"/>
                <w:szCs w:val="24"/>
                <w:lang w:val="ro-RO"/>
              </w:rPr>
              <w:t>Tema de Cercetare</w:t>
            </w:r>
          </w:p>
        </w:tc>
        <w:tc>
          <w:tcPr>
            <w:tcW w:w="1351" w:type="dxa"/>
          </w:tcPr>
          <w:p w14:paraId="7E2B0C5A" w14:textId="77777777" w:rsidR="000834FA" w:rsidRPr="00210160" w:rsidRDefault="000834FA" w:rsidP="00CC7FA0">
            <w:pPr>
              <w:textDirection w:val="btLr"/>
              <w:rPr>
                <w:rFonts w:ascii="Times New Roman" w:hAnsi="Times New Roman" w:cs="Times New Roman"/>
                <w:sz w:val="24"/>
                <w:szCs w:val="24"/>
                <w:lang w:val="ro-RO"/>
              </w:rPr>
            </w:pPr>
            <w:r w:rsidRPr="00210160">
              <w:rPr>
                <w:rFonts w:ascii="Times New Roman" w:eastAsia="Times New Roman" w:hAnsi="Times New Roman" w:cs="Times New Roman"/>
                <w:sz w:val="24"/>
                <w:szCs w:val="24"/>
                <w:lang w:val="ro-RO"/>
              </w:rPr>
              <w:t>Echipa de cercetare</w:t>
            </w:r>
          </w:p>
        </w:tc>
        <w:tc>
          <w:tcPr>
            <w:tcW w:w="1271" w:type="dxa"/>
          </w:tcPr>
          <w:p w14:paraId="5485D407" w14:textId="77777777" w:rsidR="000834FA" w:rsidRPr="00210160" w:rsidRDefault="000834FA" w:rsidP="00CC7FA0">
            <w:pPr>
              <w:textDirection w:val="btLr"/>
              <w:rPr>
                <w:rFonts w:ascii="Times New Roman" w:hAnsi="Times New Roman" w:cs="Times New Roman"/>
                <w:sz w:val="24"/>
                <w:szCs w:val="24"/>
                <w:lang w:val="ro-RO"/>
              </w:rPr>
            </w:pPr>
            <w:r w:rsidRPr="00210160">
              <w:rPr>
                <w:rFonts w:ascii="Times New Roman" w:hAnsi="Times New Roman" w:cs="Times New Roman"/>
                <w:sz w:val="24"/>
                <w:szCs w:val="24"/>
                <w:lang w:val="ro-RO"/>
              </w:rPr>
              <w:t>Termen de realizare</w:t>
            </w:r>
          </w:p>
        </w:tc>
        <w:tc>
          <w:tcPr>
            <w:tcW w:w="2642" w:type="dxa"/>
          </w:tcPr>
          <w:p w14:paraId="2D23E9C9" w14:textId="77777777" w:rsidR="000834FA" w:rsidRPr="00210160" w:rsidRDefault="000834FA" w:rsidP="00CC7FA0">
            <w:pPr>
              <w:textDirection w:val="btLr"/>
              <w:rPr>
                <w:rFonts w:ascii="Times New Roman" w:hAnsi="Times New Roman" w:cs="Times New Roman"/>
                <w:sz w:val="24"/>
                <w:szCs w:val="24"/>
                <w:lang w:val="ro-RO"/>
              </w:rPr>
            </w:pPr>
            <w:r w:rsidRPr="00210160">
              <w:rPr>
                <w:rFonts w:ascii="Times New Roman" w:eastAsia="Times New Roman" w:hAnsi="Times New Roman" w:cs="Times New Roman"/>
                <w:sz w:val="24"/>
                <w:szCs w:val="24"/>
                <w:lang w:val="ro-RO"/>
              </w:rPr>
              <w:t>Modalitate de valorificare</w:t>
            </w:r>
          </w:p>
        </w:tc>
        <w:tc>
          <w:tcPr>
            <w:tcW w:w="2131" w:type="dxa"/>
          </w:tcPr>
          <w:p w14:paraId="55CC844F" w14:textId="77777777" w:rsidR="000834FA" w:rsidRPr="00210160" w:rsidRDefault="000834FA" w:rsidP="00CC7FA0">
            <w:pPr>
              <w:textDirection w:val="btLr"/>
              <w:rPr>
                <w:rFonts w:ascii="Times New Roman" w:hAnsi="Times New Roman" w:cs="Times New Roman"/>
                <w:sz w:val="24"/>
                <w:szCs w:val="24"/>
                <w:lang w:val="ro-RO"/>
              </w:rPr>
            </w:pPr>
            <w:r w:rsidRPr="00210160">
              <w:rPr>
                <w:rFonts w:ascii="Times New Roman" w:eastAsia="Times New Roman" w:hAnsi="Times New Roman" w:cs="Times New Roman"/>
                <w:sz w:val="24"/>
                <w:szCs w:val="24"/>
                <w:lang w:val="ro-RO"/>
              </w:rPr>
              <w:t>Modalitatea de Realizare</w:t>
            </w:r>
          </w:p>
        </w:tc>
      </w:tr>
      <w:tr w:rsidR="000834FA" w:rsidRPr="000834FA" w14:paraId="551EE56A" w14:textId="77777777" w:rsidTr="00CC7FA0">
        <w:tc>
          <w:tcPr>
            <w:tcW w:w="583" w:type="dxa"/>
          </w:tcPr>
          <w:p w14:paraId="7360DDE4" w14:textId="77777777" w:rsidR="000834FA" w:rsidRPr="00210160" w:rsidRDefault="000834FA" w:rsidP="00CC7FA0">
            <w:pPr>
              <w:rPr>
                <w:rFonts w:ascii="Times New Roman" w:hAnsi="Times New Roman" w:cs="Times New Roman"/>
                <w:sz w:val="24"/>
                <w:szCs w:val="24"/>
                <w:lang w:val="ro-RO"/>
              </w:rPr>
            </w:pPr>
            <w:r w:rsidRPr="00210160">
              <w:rPr>
                <w:rFonts w:ascii="Times New Roman" w:hAnsi="Times New Roman" w:cs="Times New Roman"/>
                <w:sz w:val="24"/>
                <w:szCs w:val="24"/>
                <w:lang w:val="ro-RO"/>
              </w:rPr>
              <w:t>1.</w:t>
            </w:r>
          </w:p>
        </w:tc>
        <w:tc>
          <w:tcPr>
            <w:tcW w:w="1916" w:type="dxa"/>
          </w:tcPr>
          <w:p w14:paraId="662D5BC0" w14:textId="77777777" w:rsidR="000834FA" w:rsidRPr="00210160" w:rsidRDefault="000834FA" w:rsidP="00CC7FA0">
            <w:pPr>
              <w:shd w:val="clear" w:color="auto" w:fill="FFFFFF"/>
              <w:rPr>
                <w:rFonts w:ascii="Times New Roman" w:hAnsi="Times New Roman" w:cs="Times New Roman"/>
                <w:i/>
                <w:iCs/>
                <w:sz w:val="24"/>
                <w:szCs w:val="24"/>
                <w:lang w:val="it-IT"/>
              </w:rPr>
            </w:pPr>
            <w:r w:rsidRPr="00210160">
              <w:rPr>
                <w:rFonts w:ascii="Times New Roman" w:hAnsi="Times New Roman" w:cs="Times New Roman"/>
                <w:i/>
                <w:iCs/>
                <w:sz w:val="24"/>
                <w:szCs w:val="24"/>
                <w:lang w:val="it-IT"/>
              </w:rPr>
              <w:t xml:space="preserve">Comunicarea de criză a instituțiilor </w:t>
            </w:r>
            <w:r w:rsidRPr="00210160">
              <w:rPr>
                <w:rFonts w:ascii="Times New Roman" w:hAnsi="Times New Roman" w:cs="Times New Roman"/>
                <w:i/>
                <w:iCs/>
                <w:sz w:val="24"/>
                <w:szCs w:val="24"/>
                <w:lang w:val="it-IT"/>
              </w:rPr>
              <w:lastRenderedPageBreak/>
              <w:t>publice românești pe rețelele sociale</w:t>
            </w:r>
          </w:p>
        </w:tc>
        <w:tc>
          <w:tcPr>
            <w:tcW w:w="1351" w:type="dxa"/>
          </w:tcPr>
          <w:p w14:paraId="7525D28D" w14:textId="77777777" w:rsidR="000834FA" w:rsidRPr="00210160" w:rsidRDefault="000834FA" w:rsidP="00CC7FA0">
            <w:pPr>
              <w:rPr>
                <w:rFonts w:ascii="Times New Roman" w:hAnsi="Times New Roman" w:cs="Times New Roman"/>
                <w:sz w:val="24"/>
                <w:szCs w:val="24"/>
                <w:lang w:val="ro-RO"/>
              </w:rPr>
            </w:pPr>
            <w:r w:rsidRPr="00210160">
              <w:rPr>
                <w:rFonts w:ascii="Times New Roman" w:hAnsi="Times New Roman" w:cs="Times New Roman"/>
                <w:sz w:val="24"/>
                <w:szCs w:val="24"/>
                <w:lang w:val="ro-RO"/>
              </w:rPr>
              <w:lastRenderedPageBreak/>
              <w:t>Prof. univ. dr. Sorin Ivan</w:t>
            </w:r>
          </w:p>
          <w:p w14:paraId="470B6A73" w14:textId="77777777" w:rsidR="000834FA" w:rsidRPr="00210160" w:rsidRDefault="000834FA" w:rsidP="00CC7FA0">
            <w:pPr>
              <w:rPr>
                <w:rFonts w:ascii="Times New Roman" w:hAnsi="Times New Roman" w:cs="Times New Roman"/>
                <w:sz w:val="24"/>
                <w:szCs w:val="24"/>
                <w:lang w:val="ro-RO"/>
              </w:rPr>
            </w:pPr>
            <w:r w:rsidRPr="00210160">
              <w:rPr>
                <w:rFonts w:ascii="Times New Roman" w:hAnsi="Times New Roman" w:cs="Times New Roman"/>
                <w:sz w:val="24"/>
                <w:szCs w:val="24"/>
                <w:lang w:val="ro-RO"/>
              </w:rPr>
              <w:lastRenderedPageBreak/>
              <w:t>Conf. univ. dr. George David</w:t>
            </w:r>
          </w:p>
          <w:p w14:paraId="1BFFA81A" w14:textId="77777777" w:rsidR="000834FA" w:rsidRPr="00210160" w:rsidRDefault="000834FA" w:rsidP="00CC7FA0">
            <w:pPr>
              <w:rPr>
                <w:rFonts w:ascii="Times New Roman" w:hAnsi="Times New Roman" w:cs="Times New Roman"/>
                <w:sz w:val="24"/>
                <w:szCs w:val="24"/>
                <w:lang w:val="ro-RO"/>
              </w:rPr>
            </w:pPr>
            <w:r w:rsidRPr="00210160">
              <w:rPr>
                <w:rFonts w:ascii="Times New Roman" w:hAnsi="Times New Roman" w:cs="Times New Roman"/>
                <w:sz w:val="24"/>
                <w:szCs w:val="24"/>
                <w:lang w:val="ro-RO"/>
              </w:rPr>
              <w:t>Conf. univ. dr. Corina Matei</w:t>
            </w:r>
          </w:p>
          <w:p w14:paraId="39E0BD9F" w14:textId="77777777" w:rsidR="000834FA" w:rsidRPr="00210160" w:rsidRDefault="000834FA" w:rsidP="00CC7FA0">
            <w:pPr>
              <w:rPr>
                <w:rFonts w:ascii="Times New Roman" w:hAnsi="Times New Roman" w:cs="Times New Roman"/>
                <w:sz w:val="24"/>
                <w:szCs w:val="24"/>
                <w:lang w:val="ro-RO"/>
              </w:rPr>
            </w:pPr>
          </w:p>
        </w:tc>
        <w:tc>
          <w:tcPr>
            <w:tcW w:w="1271" w:type="dxa"/>
          </w:tcPr>
          <w:p w14:paraId="7DD73DDF" w14:textId="77777777" w:rsidR="000834FA" w:rsidRPr="00210160" w:rsidRDefault="000834FA" w:rsidP="00CC7FA0">
            <w:pPr>
              <w:rPr>
                <w:rFonts w:ascii="Times New Roman" w:hAnsi="Times New Roman" w:cs="Times New Roman"/>
                <w:sz w:val="24"/>
                <w:szCs w:val="24"/>
                <w:lang w:val="ro-RO"/>
              </w:rPr>
            </w:pPr>
            <w:r w:rsidRPr="00210160">
              <w:rPr>
                <w:rFonts w:ascii="Times New Roman" w:hAnsi="Times New Roman" w:cs="Times New Roman"/>
                <w:sz w:val="24"/>
                <w:szCs w:val="24"/>
                <w:lang w:val="ro-RO"/>
              </w:rPr>
              <w:lastRenderedPageBreak/>
              <w:t>noiembrie 2025</w:t>
            </w:r>
          </w:p>
        </w:tc>
        <w:tc>
          <w:tcPr>
            <w:tcW w:w="2642" w:type="dxa"/>
          </w:tcPr>
          <w:p w14:paraId="456D8E4B" w14:textId="77777777" w:rsidR="000834FA" w:rsidRPr="00210160" w:rsidRDefault="000834FA" w:rsidP="00CC7FA0">
            <w:pPr>
              <w:jc w:val="both"/>
              <w:rPr>
                <w:rFonts w:ascii="Times New Roman" w:hAnsi="Times New Roman" w:cs="Times New Roman"/>
                <w:sz w:val="24"/>
                <w:szCs w:val="24"/>
                <w:lang w:val="it-IT"/>
              </w:rPr>
            </w:pPr>
            <w:r w:rsidRPr="00210160">
              <w:rPr>
                <w:rFonts w:ascii="Times New Roman" w:hAnsi="Times New Roman" w:cs="Times New Roman"/>
                <w:sz w:val="24"/>
                <w:szCs w:val="24"/>
                <w:lang w:val="it-IT"/>
              </w:rPr>
              <w:t xml:space="preserve">analiză de conținut pe eșantioane de postări/comunicate din perioade de criză, </w:t>
            </w:r>
            <w:r w:rsidRPr="00210160">
              <w:rPr>
                <w:rFonts w:ascii="Times New Roman" w:hAnsi="Times New Roman" w:cs="Times New Roman"/>
                <w:sz w:val="24"/>
                <w:szCs w:val="24"/>
                <w:lang w:val="it-IT"/>
              </w:rPr>
              <w:lastRenderedPageBreak/>
              <w:t>interviuri semi-structurate cu purtători de cuvânt și specialiști PR din instituții publice, studii de caz comparative (2-3 crize recente).</w:t>
            </w:r>
          </w:p>
          <w:p w14:paraId="16F8BDDF" w14:textId="77777777" w:rsidR="000834FA" w:rsidRPr="00210160" w:rsidRDefault="000834FA" w:rsidP="00CC7FA0">
            <w:pPr>
              <w:rPr>
                <w:rFonts w:ascii="Times New Roman" w:hAnsi="Times New Roman" w:cs="Times New Roman"/>
                <w:sz w:val="24"/>
                <w:szCs w:val="24"/>
                <w:lang w:val="ro-RO"/>
              </w:rPr>
            </w:pPr>
          </w:p>
          <w:p w14:paraId="5F98D9B2" w14:textId="77777777" w:rsidR="000834FA" w:rsidRPr="00210160" w:rsidRDefault="000834FA" w:rsidP="00CC7FA0">
            <w:pPr>
              <w:rPr>
                <w:rFonts w:ascii="Times New Roman" w:hAnsi="Times New Roman" w:cs="Times New Roman"/>
                <w:sz w:val="24"/>
                <w:szCs w:val="24"/>
                <w:lang w:val="ro-RO"/>
              </w:rPr>
            </w:pPr>
          </w:p>
          <w:p w14:paraId="05E458A9" w14:textId="77777777" w:rsidR="000834FA" w:rsidRPr="00210160" w:rsidRDefault="000834FA" w:rsidP="00CC7FA0">
            <w:pPr>
              <w:rPr>
                <w:rFonts w:ascii="Times New Roman" w:hAnsi="Times New Roman" w:cs="Times New Roman"/>
                <w:sz w:val="24"/>
                <w:szCs w:val="24"/>
                <w:lang w:val="ro-RO"/>
              </w:rPr>
            </w:pPr>
          </w:p>
          <w:p w14:paraId="2429FA74" w14:textId="77777777" w:rsidR="000834FA" w:rsidRPr="00210160" w:rsidRDefault="000834FA" w:rsidP="00CC7FA0">
            <w:pPr>
              <w:rPr>
                <w:rFonts w:ascii="Times New Roman" w:hAnsi="Times New Roman" w:cs="Times New Roman"/>
                <w:sz w:val="24"/>
                <w:szCs w:val="24"/>
                <w:lang w:val="ro-RO"/>
              </w:rPr>
            </w:pPr>
          </w:p>
        </w:tc>
        <w:tc>
          <w:tcPr>
            <w:tcW w:w="2131" w:type="dxa"/>
          </w:tcPr>
          <w:p w14:paraId="7979EA50"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lastRenderedPageBreak/>
              <w:t xml:space="preserve">Tema de cercetare științifică va mobiliza echipa de cercetare  pentru </w:t>
            </w:r>
            <w:r w:rsidRPr="00210160">
              <w:rPr>
                <w:rFonts w:ascii="Times New Roman" w:hAnsi="Times New Roman" w:cs="Times New Roman"/>
                <w:sz w:val="24"/>
                <w:szCs w:val="24"/>
                <w:lang w:val="ro-RO"/>
              </w:rPr>
              <w:lastRenderedPageBreak/>
              <w:t>elaborarea de 2 studii pe segmentul tematic menționat; tema de cercetare prezumă o re-venire și re-evaluare a rezultatelor de cercetare obținute; de aceea, această temă urmează va fi obiectul și planurilor viitoare de cercetare ale acestui centru; se vor căuta publicații periodice din străinătate, în vederea publicării acestor studii, în vederea creșterii impactului acestora în cadrul comunității științifice internaționale; Se vor alege acele publicații periodice indexate.</w:t>
            </w:r>
          </w:p>
        </w:tc>
      </w:tr>
      <w:tr w:rsidR="000834FA" w:rsidRPr="00210160" w14:paraId="528C2F8F" w14:textId="77777777" w:rsidTr="00CC7FA0">
        <w:tc>
          <w:tcPr>
            <w:tcW w:w="583" w:type="dxa"/>
          </w:tcPr>
          <w:p w14:paraId="1D53F225"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lastRenderedPageBreak/>
              <w:t>2.</w:t>
            </w:r>
          </w:p>
        </w:tc>
        <w:tc>
          <w:tcPr>
            <w:tcW w:w="1916" w:type="dxa"/>
          </w:tcPr>
          <w:p w14:paraId="387D38BA" w14:textId="77777777" w:rsidR="000834FA" w:rsidRPr="00210160" w:rsidRDefault="000834FA" w:rsidP="00CC7FA0">
            <w:pPr>
              <w:shd w:val="clear" w:color="auto" w:fill="FFFFFF"/>
              <w:rPr>
                <w:rFonts w:ascii="Times New Roman" w:hAnsi="Times New Roman" w:cs="Times New Roman"/>
                <w:i/>
                <w:iCs/>
                <w:sz w:val="24"/>
                <w:szCs w:val="24"/>
                <w:lang w:val="it-IT"/>
              </w:rPr>
            </w:pPr>
            <w:r w:rsidRPr="00210160">
              <w:rPr>
                <w:rFonts w:ascii="Times New Roman" w:hAnsi="Times New Roman" w:cs="Times New Roman"/>
                <w:i/>
                <w:iCs/>
                <w:sz w:val="24"/>
                <w:szCs w:val="24"/>
              </w:rPr>
              <w:t>Impactul instrumentelor de inteligență artificială generativă asupra creației publicitare și a practicilor din agențiile de PR</w:t>
            </w:r>
          </w:p>
        </w:tc>
        <w:tc>
          <w:tcPr>
            <w:tcW w:w="1351" w:type="dxa"/>
          </w:tcPr>
          <w:p w14:paraId="36F615C2"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Prof. univ. dr. Sorin Ivan</w:t>
            </w:r>
          </w:p>
          <w:p w14:paraId="19AD7351"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Conf. univ. dr. Maria Cernat,</w:t>
            </w:r>
          </w:p>
          <w:p w14:paraId="2E2DBAFA"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Lect. univ. dr. Cristina Marghioala</w:t>
            </w:r>
          </w:p>
          <w:p w14:paraId="2B6AC66A" w14:textId="77777777" w:rsidR="000834FA" w:rsidRPr="00210160" w:rsidRDefault="000834FA" w:rsidP="00CC7FA0">
            <w:pPr>
              <w:jc w:val="both"/>
              <w:rPr>
                <w:rFonts w:ascii="Times New Roman" w:hAnsi="Times New Roman" w:cs="Times New Roman"/>
                <w:sz w:val="24"/>
                <w:szCs w:val="24"/>
                <w:lang w:val="ro-RO"/>
              </w:rPr>
            </w:pPr>
          </w:p>
        </w:tc>
        <w:tc>
          <w:tcPr>
            <w:tcW w:w="1271" w:type="dxa"/>
          </w:tcPr>
          <w:p w14:paraId="3A4A8FD3"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noiembrie 2025</w:t>
            </w:r>
          </w:p>
        </w:tc>
        <w:tc>
          <w:tcPr>
            <w:tcW w:w="2642" w:type="dxa"/>
          </w:tcPr>
          <w:p w14:paraId="597C57C9" w14:textId="77777777" w:rsidR="000834FA" w:rsidRPr="00210160" w:rsidRDefault="000834FA" w:rsidP="00CC7FA0">
            <w:pPr>
              <w:jc w:val="both"/>
              <w:rPr>
                <w:rFonts w:ascii="Times New Roman" w:hAnsi="Times New Roman" w:cs="Times New Roman"/>
                <w:sz w:val="24"/>
                <w:szCs w:val="24"/>
                <w:lang w:val="it-IT"/>
              </w:rPr>
            </w:pPr>
            <w:r w:rsidRPr="00210160">
              <w:rPr>
                <w:rFonts w:ascii="Times New Roman" w:hAnsi="Times New Roman" w:cs="Times New Roman"/>
                <w:sz w:val="24"/>
                <w:szCs w:val="24"/>
                <w:lang w:val="it-IT"/>
              </w:rPr>
              <w:t>chestionar aplicat specialiștilor din agenții de publicitate/PR, focus-grupuri cu studenți și practicieni, analiză comparativă a unor campanii create integral sau parțial cu AI.</w:t>
            </w:r>
          </w:p>
        </w:tc>
        <w:tc>
          <w:tcPr>
            <w:tcW w:w="2131" w:type="dxa"/>
          </w:tcPr>
          <w:p w14:paraId="12409476"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rPr>
              <w:t>workshop practic pentru studenți și profesioniști</w:t>
            </w:r>
          </w:p>
        </w:tc>
      </w:tr>
      <w:tr w:rsidR="000834FA" w:rsidRPr="00210160" w14:paraId="25D5AD49" w14:textId="77777777" w:rsidTr="00CC7FA0">
        <w:tc>
          <w:tcPr>
            <w:tcW w:w="583" w:type="dxa"/>
          </w:tcPr>
          <w:p w14:paraId="67095FBB" w14:textId="77777777" w:rsidR="000834FA" w:rsidRPr="00210160" w:rsidRDefault="000834FA" w:rsidP="00CC7FA0">
            <w:pPr>
              <w:jc w:val="both"/>
              <w:rPr>
                <w:rFonts w:ascii="Times New Roman" w:hAnsi="Times New Roman" w:cs="Times New Roman"/>
                <w:i/>
                <w:iCs/>
                <w:sz w:val="24"/>
                <w:szCs w:val="24"/>
                <w:lang w:val="ro-RO"/>
              </w:rPr>
            </w:pPr>
            <w:r w:rsidRPr="00210160">
              <w:rPr>
                <w:rFonts w:ascii="Times New Roman" w:hAnsi="Times New Roman" w:cs="Times New Roman"/>
                <w:i/>
                <w:iCs/>
                <w:sz w:val="24"/>
                <w:szCs w:val="24"/>
                <w:lang w:val="ro-RO"/>
              </w:rPr>
              <w:lastRenderedPageBreak/>
              <w:t>3.</w:t>
            </w:r>
          </w:p>
        </w:tc>
        <w:tc>
          <w:tcPr>
            <w:tcW w:w="1916" w:type="dxa"/>
          </w:tcPr>
          <w:p w14:paraId="6DAA8084" w14:textId="77777777" w:rsidR="000834FA" w:rsidRPr="00210160" w:rsidRDefault="000834FA" w:rsidP="00CC7FA0">
            <w:pPr>
              <w:spacing w:before="100" w:beforeAutospacing="1" w:after="100" w:afterAutospacing="1"/>
              <w:rPr>
                <w:rFonts w:ascii="Times New Roman" w:eastAsia="Times New Roman" w:hAnsi="Times New Roman" w:cs="Times New Roman"/>
                <w:i/>
                <w:iCs/>
                <w:sz w:val="24"/>
                <w:szCs w:val="24"/>
                <w:lang w:val="it-IT"/>
              </w:rPr>
            </w:pPr>
            <w:r w:rsidRPr="00210160">
              <w:rPr>
                <w:rFonts w:ascii="Times New Roman" w:eastAsia="Times New Roman" w:hAnsi="Times New Roman" w:cs="Times New Roman"/>
                <w:i/>
                <w:iCs/>
                <w:sz w:val="24"/>
                <w:szCs w:val="24"/>
                <w:lang w:val="it-IT"/>
              </w:rPr>
              <w:t>Migrația și securitizarea frontierelor externe ale Uniunii Europene</w:t>
            </w:r>
          </w:p>
          <w:p w14:paraId="41114442" w14:textId="77777777" w:rsidR="000834FA" w:rsidRPr="00210160" w:rsidRDefault="000834FA" w:rsidP="00CC7FA0">
            <w:pPr>
              <w:shd w:val="clear" w:color="auto" w:fill="FFFFFF"/>
              <w:rPr>
                <w:rFonts w:ascii="Times New Roman" w:hAnsi="Times New Roman" w:cs="Times New Roman"/>
                <w:i/>
                <w:iCs/>
                <w:sz w:val="24"/>
                <w:szCs w:val="24"/>
              </w:rPr>
            </w:pPr>
          </w:p>
        </w:tc>
        <w:tc>
          <w:tcPr>
            <w:tcW w:w="1351" w:type="dxa"/>
          </w:tcPr>
          <w:p w14:paraId="4E747F01"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Prof. univ. dr. Teodor Frunzeti,</w:t>
            </w:r>
          </w:p>
          <w:p w14:paraId="663919D6"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Lect. univ. dr. Oana Brânda,</w:t>
            </w:r>
          </w:p>
          <w:p w14:paraId="37A103BB"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Lect. univ. dr. Adriana Sauliuc</w:t>
            </w:r>
          </w:p>
        </w:tc>
        <w:tc>
          <w:tcPr>
            <w:tcW w:w="1271" w:type="dxa"/>
          </w:tcPr>
          <w:p w14:paraId="3718E05F"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decembrie 2026</w:t>
            </w:r>
          </w:p>
        </w:tc>
        <w:tc>
          <w:tcPr>
            <w:tcW w:w="2642" w:type="dxa"/>
          </w:tcPr>
          <w:p w14:paraId="50646245" w14:textId="77777777" w:rsidR="000834FA" w:rsidRPr="00210160" w:rsidRDefault="000834FA" w:rsidP="00CC7FA0">
            <w:pPr>
              <w:spacing w:before="100" w:beforeAutospacing="1" w:after="100" w:afterAutospacing="1"/>
              <w:jc w:val="both"/>
              <w:rPr>
                <w:rFonts w:ascii="Times New Roman" w:hAnsi="Times New Roman" w:cs="Times New Roman"/>
                <w:sz w:val="24"/>
                <w:szCs w:val="24"/>
                <w:lang w:val="it-IT"/>
              </w:rPr>
            </w:pPr>
            <w:r w:rsidRPr="00210160">
              <w:rPr>
                <w:rFonts w:ascii="Times New Roman" w:eastAsia="Times New Roman" w:hAnsi="Times New Roman" w:cs="Times New Roman"/>
                <w:sz w:val="24"/>
                <w:szCs w:val="24"/>
                <w:lang w:val="it-IT"/>
              </w:rPr>
              <w:t>Analiza politicilor europene de gestionare a migrației (Pactul UE privind migrația și azilul) și a tensiunilor dintre solidaritate și securitate la nivelul statelor membre se bazează pe analiza de conținut a documentelor de politică UE și a dezbaterilor din Parlamentul European, studii de caz pe state de frontieră (Grecia, Italia, Polonia).</w:t>
            </w:r>
          </w:p>
        </w:tc>
        <w:tc>
          <w:tcPr>
            <w:tcW w:w="2131" w:type="dxa"/>
          </w:tcPr>
          <w:p w14:paraId="361ACF07" w14:textId="77777777" w:rsidR="000834FA" w:rsidRPr="00210160" w:rsidRDefault="000834FA" w:rsidP="00CC7FA0">
            <w:pPr>
              <w:spacing w:before="100" w:beforeAutospacing="1" w:after="100" w:afterAutospacing="1"/>
              <w:jc w:val="both"/>
              <w:rPr>
                <w:rFonts w:ascii="Times New Roman" w:eastAsia="Times New Roman" w:hAnsi="Times New Roman" w:cs="Times New Roman"/>
                <w:sz w:val="24"/>
                <w:szCs w:val="24"/>
                <w:lang w:val="it-IT"/>
              </w:rPr>
            </w:pPr>
            <w:r w:rsidRPr="00210160">
              <w:rPr>
                <w:rFonts w:ascii="Times New Roman" w:eastAsia="Times New Roman" w:hAnsi="Times New Roman" w:cs="Times New Roman"/>
                <w:sz w:val="24"/>
                <w:szCs w:val="24"/>
                <w:lang w:val="it-IT"/>
              </w:rPr>
              <w:t>workshop, articole științifice</w:t>
            </w:r>
          </w:p>
          <w:p w14:paraId="3D8510D7" w14:textId="77777777" w:rsidR="000834FA" w:rsidRPr="00210160" w:rsidRDefault="000834FA" w:rsidP="00CC7FA0">
            <w:pPr>
              <w:spacing w:before="100" w:beforeAutospacing="1" w:after="100" w:afterAutospacing="1"/>
              <w:jc w:val="both"/>
              <w:rPr>
                <w:rFonts w:ascii="Times New Roman" w:eastAsia="Times New Roman" w:hAnsi="Times New Roman" w:cs="Times New Roman"/>
                <w:sz w:val="24"/>
                <w:szCs w:val="24"/>
                <w:lang w:val="ro-RO"/>
              </w:rPr>
            </w:pPr>
          </w:p>
          <w:p w14:paraId="34E3E504" w14:textId="77777777" w:rsidR="000834FA" w:rsidRPr="00210160" w:rsidRDefault="000834FA" w:rsidP="00CC7FA0">
            <w:pPr>
              <w:spacing w:before="100" w:beforeAutospacing="1" w:after="100" w:afterAutospacing="1"/>
              <w:jc w:val="both"/>
              <w:rPr>
                <w:rFonts w:ascii="Times New Roman" w:hAnsi="Times New Roman" w:cs="Times New Roman"/>
                <w:sz w:val="24"/>
                <w:szCs w:val="24"/>
                <w:lang w:val="it-IT"/>
              </w:rPr>
            </w:pPr>
          </w:p>
        </w:tc>
      </w:tr>
      <w:tr w:rsidR="000834FA" w:rsidRPr="00210160" w14:paraId="26C9EE8F" w14:textId="77777777" w:rsidTr="00CC7FA0">
        <w:tc>
          <w:tcPr>
            <w:tcW w:w="583" w:type="dxa"/>
          </w:tcPr>
          <w:p w14:paraId="11659367" w14:textId="77777777" w:rsidR="000834FA" w:rsidRPr="00210160" w:rsidRDefault="000834FA" w:rsidP="00CC7FA0">
            <w:pPr>
              <w:jc w:val="both"/>
              <w:rPr>
                <w:rFonts w:ascii="Times New Roman" w:hAnsi="Times New Roman" w:cs="Times New Roman"/>
                <w:i/>
                <w:iCs/>
                <w:sz w:val="24"/>
                <w:szCs w:val="24"/>
                <w:lang w:val="ro-RO"/>
              </w:rPr>
            </w:pPr>
            <w:r w:rsidRPr="00210160">
              <w:rPr>
                <w:rFonts w:ascii="Times New Roman" w:hAnsi="Times New Roman" w:cs="Times New Roman"/>
                <w:i/>
                <w:iCs/>
                <w:sz w:val="24"/>
                <w:szCs w:val="24"/>
                <w:lang w:val="ro-RO"/>
              </w:rPr>
              <w:t xml:space="preserve">4. </w:t>
            </w:r>
          </w:p>
        </w:tc>
        <w:tc>
          <w:tcPr>
            <w:tcW w:w="1916" w:type="dxa"/>
          </w:tcPr>
          <w:p w14:paraId="00D48DA5" w14:textId="77777777" w:rsidR="000834FA" w:rsidRPr="00210160" w:rsidRDefault="000834FA" w:rsidP="00CC7FA0">
            <w:pPr>
              <w:spacing w:before="100" w:beforeAutospacing="1" w:after="100" w:afterAutospacing="1"/>
              <w:rPr>
                <w:rFonts w:ascii="Times New Roman" w:eastAsia="Times New Roman" w:hAnsi="Times New Roman" w:cs="Times New Roman"/>
                <w:i/>
                <w:iCs/>
                <w:sz w:val="24"/>
                <w:szCs w:val="24"/>
                <w:lang w:val="it-IT"/>
              </w:rPr>
            </w:pPr>
            <w:r w:rsidRPr="00210160">
              <w:rPr>
                <w:rFonts w:ascii="Times New Roman" w:eastAsia="Times New Roman" w:hAnsi="Times New Roman" w:cs="Times New Roman"/>
                <w:i/>
                <w:iCs/>
                <w:sz w:val="24"/>
                <w:szCs w:val="24"/>
                <w:lang w:val="it-IT"/>
              </w:rPr>
              <w:t>Spațiul cibernetic ca nou teren de confruntare geopolitică: atacuri cibernetice, dezinformare și reziliență europeană</w:t>
            </w:r>
          </w:p>
          <w:p w14:paraId="754AA165" w14:textId="77777777" w:rsidR="000834FA" w:rsidRPr="00210160" w:rsidRDefault="000834FA" w:rsidP="00CC7FA0">
            <w:pPr>
              <w:spacing w:before="100" w:beforeAutospacing="1" w:after="100" w:afterAutospacing="1"/>
              <w:rPr>
                <w:rFonts w:ascii="Times New Roman" w:eastAsia="Times New Roman" w:hAnsi="Times New Roman" w:cs="Times New Roman"/>
                <w:i/>
                <w:iCs/>
                <w:sz w:val="24"/>
                <w:szCs w:val="24"/>
                <w:lang w:val="it-IT"/>
              </w:rPr>
            </w:pPr>
          </w:p>
        </w:tc>
        <w:tc>
          <w:tcPr>
            <w:tcW w:w="1351" w:type="dxa"/>
          </w:tcPr>
          <w:p w14:paraId="4B1E9135"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Prof. univ. dr. Teodor Frunzeti,</w:t>
            </w:r>
          </w:p>
          <w:p w14:paraId="6EB58AD3"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Conf. univ. dr. Mihail Niemesch,</w:t>
            </w:r>
          </w:p>
          <w:p w14:paraId="459BA20F"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Lect. univ. dr. Eugen Lungu</w:t>
            </w:r>
          </w:p>
        </w:tc>
        <w:tc>
          <w:tcPr>
            <w:tcW w:w="1271" w:type="dxa"/>
          </w:tcPr>
          <w:p w14:paraId="7EA4F861"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decembrie 2026</w:t>
            </w:r>
          </w:p>
        </w:tc>
        <w:tc>
          <w:tcPr>
            <w:tcW w:w="2642" w:type="dxa"/>
          </w:tcPr>
          <w:p w14:paraId="19D9A6C3" w14:textId="77777777" w:rsidR="000834FA" w:rsidRPr="00210160" w:rsidRDefault="000834FA" w:rsidP="00CC7FA0">
            <w:pPr>
              <w:spacing w:before="100" w:beforeAutospacing="1" w:after="100" w:afterAutospacing="1"/>
              <w:jc w:val="both"/>
              <w:rPr>
                <w:rFonts w:ascii="Times New Roman" w:eastAsia="Times New Roman" w:hAnsi="Times New Roman" w:cs="Times New Roman"/>
                <w:sz w:val="24"/>
                <w:szCs w:val="24"/>
                <w:lang w:val="it-IT"/>
              </w:rPr>
            </w:pPr>
            <w:r w:rsidRPr="00210160">
              <w:rPr>
                <w:rFonts w:ascii="Times New Roman" w:eastAsia="Times New Roman" w:hAnsi="Times New Roman" w:cs="Times New Roman"/>
                <w:sz w:val="24"/>
                <w:szCs w:val="24"/>
                <w:lang w:val="it-IT"/>
              </w:rPr>
              <w:t>Evaluarea capacității statelor membre UE și a instituțiilor europene de a răspunde la amenințările hibride din spațiul cibernetic (atacuri asupra infrastructurii critice, ingerințe electorale) se bazează pe analiză de caz a unor incidente cibernetice recente vizând state europene, analiză a cadrului legislativ european (Directiva NIS2), interviuri cu experți în securitate cibernetică.</w:t>
            </w:r>
          </w:p>
          <w:p w14:paraId="4DDF54B1" w14:textId="77777777" w:rsidR="000834FA" w:rsidRPr="00210160" w:rsidRDefault="000834FA" w:rsidP="00CC7FA0">
            <w:pPr>
              <w:spacing w:before="100" w:beforeAutospacing="1" w:after="100" w:afterAutospacing="1"/>
              <w:jc w:val="both"/>
              <w:rPr>
                <w:rFonts w:ascii="Times New Roman" w:eastAsia="Times New Roman" w:hAnsi="Times New Roman" w:cs="Times New Roman"/>
                <w:sz w:val="24"/>
                <w:szCs w:val="24"/>
                <w:lang w:val="it-IT"/>
              </w:rPr>
            </w:pPr>
          </w:p>
          <w:p w14:paraId="0BC0D994" w14:textId="77777777" w:rsidR="000834FA" w:rsidRPr="00210160" w:rsidRDefault="000834FA" w:rsidP="00CC7FA0">
            <w:pPr>
              <w:spacing w:before="100" w:beforeAutospacing="1" w:after="100" w:afterAutospacing="1"/>
              <w:jc w:val="both"/>
              <w:rPr>
                <w:rFonts w:ascii="Times New Roman" w:eastAsia="Times New Roman" w:hAnsi="Times New Roman" w:cs="Times New Roman"/>
                <w:sz w:val="24"/>
                <w:szCs w:val="24"/>
                <w:lang w:val="it-IT"/>
              </w:rPr>
            </w:pPr>
          </w:p>
        </w:tc>
        <w:tc>
          <w:tcPr>
            <w:tcW w:w="2131" w:type="dxa"/>
          </w:tcPr>
          <w:p w14:paraId="0067BCFD" w14:textId="77777777" w:rsidR="000834FA" w:rsidRPr="00210160" w:rsidRDefault="000834FA" w:rsidP="00CC7FA0">
            <w:pPr>
              <w:spacing w:before="100" w:beforeAutospacing="1" w:after="100" w:afterAutospacing="1"/>
              <w:jc w:val="both"/>
              <w:rPr>
                <w:rFonts w:ascii="Times New Roman" w:eastAsia="Times New Roman" w:hAnsi="Times New Roman" w:cs="Times New Roman"/>
                <w:sz w:val="24"/>
                <w:szCs w:val="24"/>
                <w:lang w:val="it-IT"/>
              </w:rPr>
            </w:pPr>
            <w:r w:rsidRPr="00210160">
              <w:rPr>
                <w:rFonts w:ascii="Times New Roman" w:eastAsia="Times New Roman" w:hAnsi="Times New Roman" w:cs="Times New Roman"/>
                <w:sz w:val="24"/>
                <w:szCs w:val="24"/>
                <w:lang w:val="it-IT"/>
              </w:rPr>
              <w:t>workshop, articole științifice</w:t>
            </w:r>
          </w:p>
        </w:tc>
      </w:tr>
      <w:tr w:rsidR="000834FA" w:rsidRPr="00210160" w14:paraId="13C8E00F" w14:textId="77777777" w:rsidTr="00CC7FA0">
        <w:tc>
          <w:tcPr>
            <w:tcW w:w="583" w:type="dxa"/>
          </w:tcPr>
          <w:p w14:paraId="2BD1A3B7" w14:textId="77777777" w:rsidR="000834FA" w:rsidRPr="00210160" w:rsidRDefault="000834FA" w:rsidP="00CC7FA0">
            <w:pPr>
              <w:jc w:val="both"/>
              <w:rPr>
                <w:rFonts w:ascii="Times New Roman" w:hAnsi="Times New Roman" w:cs="Times New Roman"/>
                <w:i/>
                <w:iCs/>
                <w:sz w:val="24"/>
                <w:szCs w:val="24"/>
                <w:lang w:val="ro-RO"/>
              </w:rPr>
            </w:pPr>
            <w:r w:rsidRPr="00210160">
              <w:rPr>
                <w:rFonts w:ascii="Times New Roman" w:hAnsi="Times New Roman" w:cs="Times New Roman"/>
                <w:i/>
                <w:iCs/>
                <w:sz w:val="24"/>
                <w:szCs w:val="24"/>
                <w:lang w:val="ro-RO"/>
              </w:rPr>
              <w:t>5.</w:t>
            </w:r>
          </w:p>
        </w:tc>
        <w:tc>
          <w:tcPr>
            <w:tcW w:w="1916" w:type="dxa"/>
          </w:tcPr>
          <w:p w14:paraId="24827B73" w14:textId="77777777" w:rsidR="000834FA" w:rsidRPr="00210160" w:rsidRDefault="000834FA" w:rsidP="00CC7FA0">
            <w:pPr>
              <w:spacing w:before="100" w:beforeAutospacing="1" w:after="100" w:afterAutospacing="1"/>
              <w:rPr>
                <w:rFonts w:ascii="Times New Roman" w:eastAsia="Times New Roman" w:hAnsi="Times New Roman" w:cs="Times New Roman"/>
                <w:i/>
                <w:iCs/>
                <w:sz w:val="24"/>
                <w:szCs w:val="24"/>
                <w:lang w:val="it-IT"/>
              </w:rPr>
            </w:pPr>
            <w:r w:rsidRPr="00210160">
              <w:rPr>
                <w:rFonts w:ascii="Times New Roman" w:eastAsia="Times New Roman" w:hAnsi="Times New Roman" w:cs="Times New Roman"/>
                <w:i/>
                <w:iCs/>
                <w:sz w:val="24"/>
                <w:szCs w:val="24"/>
                <w:lang w:val="it-IT"/>
              </w:rPr>
              <w:t xml:space="preserve">Memorie culturală și reprezentări ale trecutului comunist în literatura și </w:t>
            </w:r>
            <w:r w:rsidRPr="00210160">
              <w:rPr>
                <w:rFonts w:ascii="Times New Roman" w:eastAsia="Times New Roman" w:hAnsi="Times New Roman" w:cs="Times New Roman"/>
                <w:i/>
                <w:iCs/>
                <w:sz w:val="24"/>
                <w:szCs w:val="24"/>
                <w:lang w:val="it-IT"/>
              </w:rPr>
              <w:lastRenderedPageBreak/>
              <w:t>cultura română contemporană</w:t>
            </w:r>
          </w:p>
        </w:tc>
        <w:tc>
          <w:tcPr>
            <w:tcW w:w="1351" w:type="dxa"/>
          </w:tcPr>
          <w:p w14:paraId="3CC6A7B2"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lastRenderedPageBreak/>
              <w:t>Prof. univ. dr. Sorin Ivan</w:t>
            </w:r>
          </w:p>
          <w:p w14:paraId="2C1C24FE"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 xml:space="preserve">Conf. univ. dr. </w:t>
            </w:r>
            <w:r w:rsidRPr="00210160">
              <w:rPr>
                <w:rFonts w:ascii="Times New Roman" w:hAnsi="Times New Roman" w:cs="Times New Roman"/>
                <w:sz w:val="24"/>
                <w:szCs w:val="24"/>
                <w:lang w:val="ro-RO"/>
              </w:rPr>
              <w:lastRenderedPageBreak/>
              <w:t>Mădălina Deaconu,</w:t>
            </w:r>
          </w:p>
          <w:p w14:paraId="4EC3E922"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Conf. univ. dr. George David</w:t>
            </w:r>
          </w:p>
        </w:tc>
        <w:tc>
          <w:tcPr>
            <w:tcW w:w="1271" w:type="dxa"/>
          </w:tcPr>
          <w:p w14:paraId="4CD3946B"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lastRenderedPageBreak/>
              <w:t>ianuarie 2026</w:t>
            </w:r>
          </w:p>
        </w:tc>
        <w:tc>
          <w:tcPr>
            <w:tcW w:w="2642" w:type="dxa"/>
          </w:tcPr>
          <w:p w14:paraId="6BF1A941" w14:textId="77777777" w:rsidR="000834FA" w:rsidRPr="00210160" w:rsidRDefault="000834FA" w:rsidP="00CC7FA0">
            <w:pPr>
              <w:spacing w:before="100" w:beforeAutospacing="1" w:after="100" w:afterAutospacing="1"/>
              <w:jc w:val="both"/>
              <w:rPr>
                <w:rFonts w:ascii="Times New Roman" w:eastAsia="Times New Roman" w:hAnsi="Times New Roman" w:cs="Times New Roman"/>
                <w:sz w:val="24"/>
                <w:szCs w:val="24"/>
                <w:lang w:val="it-IT"/>
              </w:rPr>
            </w:pPr>
            <w:r w:rsidRPr="00210160">
              <w:rPr>
                <w:rFonts w:ascii="Times New Roman" w:eastAsia="Times New Roman" w:hAnsi="Times New Roman" w:cs="Times New Roman"/>
                <w:sz w:val="24"/>
                <w:szCs w:val="24"/>
                <w:lang w:val="it-IT"/>
              </w:rPr>
              <w:t xml:space="preserve">Cercetarea modului în care literatura, filmul și alte forme culturale mediază memoria colectivă a perioadei comuniste și post-comuniste se bazează pe </w:t>
            </w:r>
            <w:r w:rsidRPr="00210160">
              <w:rPr>
                <w:rFonts w:ascii="Times New Roman" w:eastAsia="Times New Roman" w:hAnsi="Times New Roman" w:cs="Times New Roman"/>
                <w:sz w:val="24"/>
                <w:szCs w:val="24"/>
                <w:lang w:val="it-IT"/>
              </w:rPr>
              <w:lastRenderedPageBreak/>
              <w:t>analiza comparativă a unui corpus de texte literare și produse culturale (film, memorialistică) și pe  analiza receptării critice.</w:t>
            </w:r>
          </w:p>
        </w:tc>
        <w:tc>
          <w:tcPr>
            <w:tcW w:w="2131" w:type="dxa"/>
          </w:tcPr>
          <w:p w14:paraId="30F72165" w14:textId="77777777" w:rsidR="000834FA" w:rsidRPr="00210160" w:rsidRDefault="000834FA" w:rsidP="00CC7FA0">
            <w:pPr>
              <w:spacing w:before="100" w:beforeAutospacing="1" w:after="100" w:afterAutospacing="1"/>
              <w:jc w:val="both"/>
              <w:rPr>
                <w:rFonts w:ascii="Times New Roman" w:eastAsia="Times New Roman" w:hAnsi="Times New Roman" w:cs="Times New Roman"/>
                <w:sz w:val="24"/>
                <w:szCs w:val="24"/>
                <w:lang w:val="it-IT"/>
              </w:rPr>
            </w:pPr>
            <w:r w:rsidRPr="00210160">
              <w:rPr>
                <w:rFonts w:ascii="Times New Roman" w:eastAsia="Times New Roman" w:hAnsi="Times New Roman" w:cs="Times New Roman"/>
                <w:sz w:val="24"/>
                <w:szCs w:val="24"/>
                <w:lang w:val="it-IT"/>
              </w:rPr>
              <w:lastRenderedPageBreak/>
              <w:t>workshop, articole științifice</w:t>
            </w:r>
          </w:p>
        </w:tc>
      </w:tr>
      <w:tr w:rsidR="000834FA" w:rsidRPr="00210160" w14:paraId="69D93ED8" w14:textId="77777777" w:rsidTr="00CC7FA0">
        <w:tc>
          <w:tcPr>
            <w:tcW w:w="583" w:type="dxa"/>
          </w:tcPr>
          <w:p w14:paraId="1C48540D" w14:textId="77777777" w:rsidR="000834FA" w:rsidRPr="00210160" w:rsidRDefault="000834FA" w:rsidP="00CC7FA0">
            <w:pPr>
              <w:jc w:val="both"/>
              <w:rPr>
                <w:rFonts w:ascii="Times New Roman" w:hAnsi="Times New Roman" w:cs="Times New Roman"/>
                <w:i/>
                <w:iCs/>
                <w:sz w:val="24"/>
                <w:szCs w:val="24"/>
                <w:lang w:val="ro-RO"/>
              </w:rPr>
            </w:pPr>
            <w:r w:rsidRPr="00210160">
              <w:rPr>
                <w:rFonts w:ascii="Times New Roman" w:hAnsi="Times New Roman" w:cs="Times New Roman"/>
                <w:i/>
                <w:iCs/>
                <w:sz w:val="24"/>
                <w:szCs w:val="24"/>
                <w:lang w:val="ro-RO"/>
              </w:rPr>
              <w:t>6.</w:t>
            </w:r>
          </w:p>
        </w:tc>
        <w:tc>
          <w:tcPr>
            <w:tcW w:w="1916" w:type="dxa"/>
          </w:tcPr>
          <w:p w14:paraId="1DCD3DD5" w14:textId="77777777" w:rsidR="000834FA" w:rsidRPr="00210160" w:rsidRDefault="000834FA" w:rsidP="00CC7FA0">
            <w:pPr>
              <w:spacing w:before="100" w:beforeAutospacing="1" w:after="100" w:afterAutospacing="1"/>
              <w:rPr>
                <w:rFonts w:ascii="Times New Roman" w:eastAsia="Times New Roman" w:hAnsi="Times New Roman" w:cs="Times New Roman"/>
                <w:i/>
                <w:iCs/>
                <w:sz w:val="24"/>
                <w:szCs w:val="24"/>
                <w:lang w:val="it-IT"/>
              </w:rPr>
            </w:pPr>
            <w:r w:rsidRPr="00210160">
              <w:rPr>
                <w:rFonts w:ascii="Times New Roman" w:eastAsia="Times New Roman" w:hAnsi="Times New Roman" w:cs="Times New Roman"/>
                <w:i/>
                <w:iCs/>
                <w:sz w:val="24"/>
                <w:szCs w:val="24"/>
                <w:lang w:val="it-IT"/>
              </w:rPr>
              <w:t>Noi forme de narațiune: literatura digitală, transmedia și strategii contemporane de cercetare literară</w:t>
            </w:r>
          </w:p>
        </w:tc>
        <w:tc>
          <w:tcPr>
            <w:tcW w:w="1351" w:type="dxa"/>
          </w:tcPr>
          <w:p w14:paraId="65C9D650"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Prof. univ. dr. Sorin Ivan</w:t>
            </w:r>
          </w:p>
          <w:p w14:paraId="0B2FB546"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Conf. univ. dr. Mădălina Deaconu,</w:t>
            </w:r>
          </w:p>
          <w:p w14:paraId="4049FBB9"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Conf. univ. dr. Alice Popescu,</w:t>
            </w:r>
          </w:p>
          <w:p w14:paraId="714AB202"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Conf. univ. dr. Lazăr Popescu</w:t>
            </w:r>
          </w:p>
          <w:p w14:paraId="599BF3B5"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Lect. univ. dr. Johana Holt</w:t>
            </w:r>
          </w:p>
        </w:tc>
        <w:tc>
          <w:tcPr>
            <w:tcW w:w="1271" w:type="dxa"/>
          </w:tcPr>
          <w:p w14:paraId="4EE13FB1"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ianuarie 2026</w:t>
            </w:r>
          </w:p>
        </w:tc>
        <w:tc>
          <w:tcPr>
            <w:tcW w:w="2642" w:type="dxa"/>
          </w:tcPr>
          <w:p w14:paraId="32555A72" w14:textId="77777777" w:rsidR="000834FA" w:rsidRPr="00210160" w:rsidRDefault="000834FA" w:rsidP="00CC7FA0">
            <w:pPr>
              <w:spacing w:before="100" w:beforeAutospacing="1" w:after="100" w:afterAutospacing="1"/>
              <w:jc w:val="both"/>
              <w:rPr>
                <w:rFonts w:ascii="Times New Roman" w:eastAsia="Times New Roman" w:hAnsi="Times New Roman" w:cs="Times New Roman"/>
                <w:sz w:val="24"/>
                <w:szCs w:val="24"/>
                <w:lang w:val="it-IT"/>
              </w:rPr>
            </w:pPr>
            <w:r w:rsidRPr="00210160">
              <w:rPr>
                <w:rFonts w:ascii="Times New Roman" w:eastAsia="Times New Roman" w:hAnsi="Times New Roman" w:cs="Times New Roman"/>
                <w:sz w:val="24"/>
                <w:szCs w:val="24"/>
                <w:lang w:val="it-IT"/>
              </w:rPr>
              <w:t>Investigarea narațiunilor transmedia și a literaturii digitale (ficțiune interactivă, fan fiction, proza publicată pe platforme online) ca obiect legitim de cercetare literară și provocare metodologică, se bazează pe analiză narativă și comparativă a unui corpus de texte digitale/transmedia, chestionare/interviuri cu autori și cititori din mediul online, reflecție metodologică asupra adaptării instrumentelor clasice de analiză literară.</w:t>
            </w:r>
          </w:p>
          <w:p w14:paraId="0F7B8588" w14:textId="77777777" w:rsidR="000834FA" w:rsidRPr="00210160" w:rsidRDefault="000834FA" w:rsidP="00CC7FA0">
            <w:pPr>
              <w:spacing w:before="100" w:beforeAutospacing="1" w:after="100" w:afterAutospacing="1"/>
              <w:jc w:val="both"/>
              <w:rPr>
                <w:rFonts w:ascii="Times New Roman" w:eastAsia="Times New Roman" w:hAnsi="Times New Roman" w:cs="Times New Roman"/>
                <w:sz w:val="24"/>
                <w:szCs w:val="24"/>
                <w:lang w:val="it-IT"/>
              </w:rPr>
            </w:pPr>
          </w:p>
        </w:tc>
        <w:tc>
          <w:tcPr>
            <w:tcW w:w="2131" w:type="dxa"/>
          </w:tcPr>
          <w:p w14:paraId="10BE7C24" w14:textId="77777777" w:rsidR="000834FA" w:rsidRPr="00210160" w:rsidRDefault="000834FA" w:rsidP="00CC7FA0">
            <w:pPr>
              <w:spacing w:before="100" w:beforeAutospacing="1" w:after="100" w:afterAutospacing="1"/>
              <w:jc w:val="both"/>
              <w:rPr>
                <w:rFonts w:ascii="Times New Roman" w:eastAsia="Times New Roman" w:hAnsi="Times New Roman" w:cs="Times New Roman"/>
                <w:sz w:val="24"/>
                <w:szCs w:val="24"/>
                <w:lang w:val="it-IT"/>
              </w:rPr>
            </w:pPr>
            <w:r w:rsidRPr="00210160">
              <w:rPr>
                <w:rFonts w:ascii="Times New Roman" w:eastAsia="Times New Roman" w:hAnsi="Times New Roman" w:cs="Times New Roman"/>
                <w:sz w:val="24"/>
                <w:szCs w:val="24"/>
                <w:lang w:val="it-IT"/>
              </w:rPr>
              <w:t>workshop, articole științifice</w:t>
            </w:r>
          </w:p>
          <w:p w14:paraId="76AD1A5C" w14:textId="77777777" w:rsidR="000834FA" w:rsidRPr="00210160" w:rsidRDefault="000834FA" w:rsidP="00CC7FA0">
            <w:pPr>
              <w:spacing w:before="100" w:beforeAutospacing="1" w:after="100" w:afterAutospacing="1"/>
              <w:jc w:val="both"/>
              <w:rPr>
                <w:rFonts w:ascii="Times New Roman" w:eastAsia="Times New Roman" w:hAnsi="Times New Roman" w:cs="Times New Roman"/>
                <w:sz w:val="24"/>
                <w:szCs w:val="24"/>
                <w:lang w:val="it-IT"/>
              </w:rPr>
            </w:pPr>
          </w:p>
        </w:tc>
      </w:tr>
      <w:tr w:rsidR="000834FA" w:rsidRPr="00210160" w14:paraId="18F30E93" w14:textId="77777777" w:rsidTr="00CC7FA0">
        <w:tc>
          <w:tcPr>
            <w:tcW w:w="583" w:type="dxa"/>
          </w:tcPr>
          <w:p w14:paraId="4E4CD563" w14:textId="77777777" w:rsidR="000834FA" w:rsidRPr="00210160" w:rsidRDefault="000834FA" w:rsidP="00CC7FA0">
            <w:pPr>
              <w:jc w:val="both"/>
              <w:rPr>
                <w:rFonts w:ascii="Times New Roman" w:hAnsi="Times New Roman" w:cs="Times New Roman"/>
                <w:i/>
                <w:iCs/>
                <w:sz w:val="24"/>
                <w:szCs w:val="24"/>
                <w:lang w:val="ro-RO"/>
              </w:rPr>
            </w:pPr>
            <w:r w:rsidRPr="00210160">
              <w:rPr>
                <w:rFonts w:ascii="Times New Roman" w:hAnsi="Times New Roman" w:cs="Times New Roman"/>
                <w:i/>
                <w:iCs/>
                <w:sz w:val="24"/>
                <w:szCs w:val="24"/>
                <w:lang w:val="ro-RO"/>
              </w:rPr>
              <w:t>7.</w:t>
            </w:r>
          </w:p>
        </w:tc>
        <w:tc>
          <w:tcPr>
            <w:tcW w:w="1916" w:type="dxa"/>
          </w:tcPr>
          <w:p w14:paraId="74A30689" w14:textId="77777777" w:rsidR="000834FA" w:rsidRPr="00210160" w:rsidRDefault="000834FA" w:rsidP="00CC7FA0">
            <w:pPr>
              <w:spacing w:before="100" w:beforeAutospacing="1" w:after="100" w:afterAutospacing="1"/>
              <w:rPr>
                <w:rFonts w:ascii="Times New Roman" w:eastAsia="Times New Roman" w:hAnsi="Times New Roman" w:cs="Times New Roman"/>
                <w:i/>
                <w:iCs/>
                <w:sz w:val="24"/>
                <w:szCs w:val="24"/>
                <w:lang w:val="it-IT"/>
              </w:rPr>
            </w:pPr>
            <w:r w:rsidRPr="00210160">
              <w:rPr>
                <w:rFonts w:ascii="Times New Roman" w:hAnsi="Times New Roman" w:cs="Times New Roman"/>
                <w:sz w:val="24"/>
                <w:szCs w:val="24"/>
                <w:lang w:val="it-IT"/>
              </w:rPr>
              <w:t>Formarea gândirii critice față de informațiile online și prevenirea riscurilor digitale (cyberbullying, dezinformare, dependența de ecrane) la elevii de 6–11 ani</w:t>
            </w:r>
          </w:p>
        </w:tc>
        <w:tc>
          <w:tcPr>
            <w:tcW w:w="1351" w:type="dxa"/>
          </w:tcPr>
          <w:p w14:paraId="2D3EB23A"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Prof. univ. dr. Sorin Ivan</w:t>
            </w:r>
          </w:p>
          <w:p w14:paraId="594829AB" w14:textId="77777777" w:rsidR="000834FA" w:rsidRPr="00210160" w:rsidRDefault="000834FA" w:rsidP="00CC7FA0">
            <w:pPr>
              <w:jc w:val="both"/>
              <w:rPr>
                <w:rFonts w:ascii="Times New Roman" w:hAnsi="Times New Roman" w:cs="Times New Roman"/>
                <w:sz w:val="24"/>
                <w:szCs w:val="24"/>
                <w:lang w:val="ro-RO"/>
              </w:rPr>
            </w:pPr>
          </w:p>
        </w:tc>
        <w:tc>
          <w:tcPr>
            <w:tcW w:w="1271" w:type="dxa"/>
          </w:tcPr>
          <w:p w14:paraId="407373B7"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februarie 2026</w:t>
            </w:r>
          </w:p>
        </w:tc>
        <w:tc>
          <w:tcPr>
            <w:tcW w:w="2642" w:type="dxa"/>
          </w:tcPr>
          <w:p w14:paraId="282B1138" w14:textId="77777777" w:rsidR="000834FA" w:rsidRPr="00210160" w:rsidRDefault="000834FA" w:rsidP="00CC7FA0">
            <w:pPr>
              <w:spacing w:before="100" w:beforeAutospacing="1" w:after="100" w:afterAutospacing="1"/>
              <w:jc w:val="both"/>
              <w:rPr>
                <w:rFonts w:ascii="Times New Roman" w:eastAsia="Times New Roman" w:hAnsi="Times New Roman" w:cs="Times New Roman"/>
                <w:sz w:val="24"/>
                <w:szCs w:val="24"/>
                <w:lang w:val="it-IT"/>
              </w:rPr>
            </w:pPr>
            <w:r w:rsidRPr="00210160">
              <w:rPr>
                <w:rFonts w:ascii="Times New Roman" w:eastAsia="Times New Roman" w:hAnsi="Times New Roman" w:cs="Times New Roman"/>
                <w:sz w:val="24"/>
                <w:szCs w:val="24"/>
                <w:lang w:val="ro-RO"/>
              </w:rPr>
              <w:t xml:space="preserve">Investigarea nivelului de gândire critică a elevilor de 6–11 ani în raport cu informațiile online și a expunerii acestora la riscuri digitale (cyberbullying, dezinformare, utilizarea excesivă a ecranelor) se bazează pe chestionare aplicate elevilor, părinților și cadrelor didactice, pe observația sistematică a activităților de educație media la clasă și pe un experiment </w:t>
            </w:r>
            <w:r w:rsidRPr="00210160">
              <w:rPr>
                <w:rFonts w:ascii="Times New Roman" w:eastAsia="Times New Roman" w:hAnsi="Times New Roman" w:cs="Times New Roman"/>
                <w:sz w:val="24"/>
                <w:szCs w:val="24"/>
                <w:lang w:val="ro-RO"/>
              </w:rPr>
              <w:lastRenderedPageBreak/>
              <w:t>pedagogic cu grup experimental și grup de control (pretest–posttest).</w:t>
            </w:r>
          </w:p>
        </w:tc>
        <w:tc>
          <w:tcPr>
            <w:tcW w:w="2131" w:type="dxa"/>
          </w:tcPr>
          <w:p w14:paraId="17404DBD" w14:textId="77777777" w:rsidR="000834FA" w:rsidRPr="00210160" w:rsidRDefault="000834FA" w:rsidP="00CC7FA0">
            <w:pPr>
              <w:spacing w:before="100" w:beforeAutospacing="1" w:after="100" w:afterAutospacing="1"/>
              <w:jc w:val="both"/>
              <w:rPr>
                <w:rFonts w:ascii="Times New Roman" w:eastAsia="Times New Roman" w:hAnsi="Times New Roman" w:cs="Times New Roman"/>
                <w:sz w:val="24"/>
                <w:szCs w:val="24"/>
                <w:lang w:val="it-IT"/>
              </w:rPr>
            </w:pPr>
            <w:r w:rsidRPr="00210160">
              <w:rPr>
                <w:rFonts w:ascii="Times New Roman" w:eastAsia="Times New Roman" w:hAnsi="Times New Roman" w:cs="Times New Roman"/>
                <w:sz w:val="24"/>
                <w:szCs w:val="24"/>
                <w:lang w:val="it-IT"/>
              </w:rPr>
              <w:lastRenderedPageBreak/>
              <w:t>workshop, articole științifice</w:t>
            </w:r>
          </w:p>
        </w:tc>
      </w:tr>
      <w:tr w:rsidR="000834FA" w:rsidRPr="00210160" w14:paraId="31118BA9" w14:textId="77777777" w:rsidTr="00CC7FA0">
        <w:tc>
          <w:tcPr>
            <w:tcW w:w="583" w:type="dxa"/>
          </w:tcPr>
          <w:p w14:paraId="3F82D8BF" w14:textId="77777777" w:rsidR="000834FA" w:rsidRPr="00210160" w:rsidRDefault="000834FA" w:rsidP="00CC7FA0">
            <w:pPr>
              <w:jc w:val="both"/>
              <w:rPr>
                <w:rFonts w:ascii="Times New Roman" w:hAnsi="Times New Roman" w:cs="Times New Roman"/>
                <w:i/>
                <w:iCs/>
                <w:sz w:val="24"/>
                <w:szCs w:val="24"/>
                <w:lang w:val="ro-RO"/>
              </w:rPr>
            </w:pPr>
            <w:r w:rsidRPr="00210160">
              <w:rPr>
                <w:rFonts w:ascii="Times New Roman" w:hAnsi="Times New Roman" w:cs="Times New Roman"/>
                <w:i/>
                <w:iCs/>
                <w:sz w:val="24"/>
                <w:szCs w:val="24"/>
                <w:lang w:val="ro-RO"/>
              </w:rPr>
              <w:t>8.</w:t>
            </w:r>
          </w:p>
        </w:tc>
        <w:tc>
          <w:tcPr>
            <w:tcW w:w="1916" w:type="dxa"/>
          </w:tcPr>
          <w:p w14:paraId="19C1EBD5" w14:textId="77777777" w:rsidR="000834FA" w:rsidRPr="00210160" w:rsidRDefault="000834FA" w:rsidP="00CC7FA0">
            <w:pPr>
              <w:spacing w:before="100" w:beforeAutospacing="1" w:after="100" w:afterAutospacing="1"/>
              <w:rPr>
                <w:rFonts w:ascii="Times New Roman" w:eastAsia="Times New Roman" w:hAnsi="Times New Roman" w:cs="Times New Roman"/>
                <w:i/>
                <w:iCs/>
                <w:sz w:val="24"/>
                <w:szCs w:val="24"/>
                <w:lang w:val="it-IT"/>
              </w:rPr>
            </w:pPr>
            <w:r w:rsidRPr="00210160">
              <w:rPr>
                <w:rFonts w:ascii="Times New Roman" w:hAnsi="Times New Roman" w:cs="Times New Roman"/>
                <w:sz w:val="24"/>
                <w:szCs w:val="24"/>
                <w:lang w:val="it-IT"/>
              </w:rPr>
              <w:t>Programe de dezvoltare a inteligenței emoționale ca factor de reducere a comportamentelor agresive în școala primară</w:t>
            </w:r>
          </w:p>
        </w:tc>
        <w:tc>
          <w:tcPr>
            <w:tcW w:w="1351" w:type="dxa"/>
          </w:tcPr>
          <w:p w14:paraId="3F81190E"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Prof. univ. dr. Sorin Ivan</w:t>
            </w:r>
          </w:p>
          <w:p w14:paraId="56AAFD49" w14:textId="77777777" w:rsidR="000834FA" w:rsidRPr="00210160" w:rsidRDefault="000834FA" w:rsidP="00CC7FA0">
            <w:pPr>
              <w:jc w:val="both"/>
              <w:rPr>
                <w:rFonts w:ascii="Times New Roman" w:hAnsi="Times New Roman" w:cs="Times New Roman"/>
                <w:sz w:val="24"/>
                <w:szCs w:val="24"/>
                <w:lang w:val="ro-RO"/>
              </w:rPr>
            </w:pPr>
          </w:p>
        </w:tc>
        <w:tc>
          <w:tcPr>
            <w:tcW w:w="1271" w:type="dxa"/>
          </w:tcPr>
          <w:p w14:paraId="78C3B321"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februarie 2026</w:t>
            </w:r>
          </w:p>
        </w:tc>
        <w:tc>
          <w:tcPr>
            <w:tcW w:w="2642" w:type="dxa"/>
          </w:tcPr>
          <w:p w14:paraId="06BC027C" w14:textId="77777777" w:rsidR="000834FA" w:rsidRPr="00210160" w:rsidRDefault="000834FA" w:rsidP="00CC7FA0">
            <w:pPr>
              <w:spacing w:before="100" w:beforeAutospacing="1" w:after="100" w:afterAutospacing="1"/>
              <w:jc w:val="both"/>
              <w:rPr>
                <w:rFonts w:ascii="Times New Roman" w:eastAsia="Times New Roman" w:hAnsi="Times New Roman" w:cs="Times New Roman"/>
                <w:sz w:val="24"/>
                <w:szCs w:val="24"/>
                <w:lang w:val="it-IT"/>
              </w:rPr>
            </w:pPr>
            <w:r w:rsidRPr="00210160">
              <w:rPr>
                <w:rFonts w:ascii="Times New Roman" w:eastAsia="Times New Roman" w:hAnsi="Times New Roman" w:cs="Times New Roman"/>
                <w:sz w:val="24"/>
                <w:szCs w:val="24"/>
                <w:lang w:val="ro-RO"/>
              </w:rPr>
              <w:t>Evaluarea eficienței programelor de dezvoltare a inteligenței emoționale în reducerea comportamentelor agresive la școlarul mic se bazează pe un design cvasi-experimental (pretest–intervenție–posttest), pe aplicarea unor scale de evaluare a competențelor emoționale și a comportamentelor agresive, pe fișe de observație completate de învățători și pe interviuri cu cadre didactice și consilieri școlari.</w:t>
            </w:r>
          </w:p>
        </w:tc>
        <w:tc>
          <w:tcPr>
            <w:tcW w:w="2131" w:type="dxa"/>
          </w:tcPr>
          <w:p w14:paraId="75B80E82" w14:textId="77777777" w:rsidR="000834FA" w:rsidRPr="00210160" w:rsidRDefault="000834FA" w:rsidP="00CC7FA0">
            <w:pPr>
              <w:spacing w:before="100" w:beforeAutospacing="1" w:after="100" w:afterAutospacing="1"/>
              <w:jc w:val="both"/>
              <w:rPr>
                <w:rFonts w:ascii="Times New Roman" w:eastAsia="Times New Roman" w:hAnsi="Times New Roman" w:cs="Times New Roman"/>
                <w:sz w:val="24"/>
                <w:szCs w:val="24"/>
                <w:lang w:val="it-IT"/>
              </w:rPr>
            </w:pPr>
            <w:r w:rsidRPr="00210160">
              <w:rPr>
                <w:rFonts w:ascii="Times New Roman" w:eastAsia="Times New Roman" w:hAnsi="Times New Roman" w:cs="Times New Roman"/>
                <w:sz w:val="24"/>
                <w:szCs w:val="24"/>
                <w:lang w:val="it-IT"/>
              </w:rPr>
              <w:t>workshop, articole științifice</w:t>
            </w:r>
          </w:p>
        </w:tc>
      </w:tr>
      <w:tr w:rsidR="000834FA" w:rsidRPr="00210160" w14:paraId="2E7EB00F" w14:textId="77777777" w:rsidTr="00CC7FA0">
        <w:tc>
          <w:tcPr>
            <w:tcW w:w="583" w:type="dxa"/>
          </w:tcPr>
          <w:p w14:paraId="0927A4BF" w14:textId="77777777" w:rsidR="000834FA" w:rsidRPr="00210160" w:rsidRDefault="000834FA" w:rsidP="00CC7FA0">
            <w:pPr>
              <w:jc w:val="both"/>
              <w:rPr>
                <w:rFonts w:ascii="Times New Roman" w:hAnsi="Times New Roman" w:cs="Times New Roman"/>
                <w:i/>
                <w:iCs/>
                <w:sz w:val="24"/>
                <w:szCs w:val="24"/>
                <w:lang w:val="ro-RO"/>
              </w:rPr>
            </w:pPr>
            <w:r w:rsidRPr="00210160">
              <w:rPr>
                <w:rFonts w:ascii="Times New Roman" w:hAnsi="Times New Roman" w:cs="Times New Roman"/>
                <w:i/>
                <w:iCs/>
                <w:sz w:val="24"/>
                <w:szCs w:val="24"/>
                <w:lang w:val="ro-RO"/>
              </w:rPr>
              <w:t>9.</w:t>
            </w:r>
          </w:p>
        </w:tc>
        <w:tc>
          <w:tcPr>
            <w:tcW w:w="1916" w:type="dxa"/>
          </w:tcPr>
          <w:p w14:paraId="50E7D867" w14:textId="77777777" w:rsidR="000834FA" w:rsidRPr="00210160" w:rsidRDefault="000834FA" w:rsidP="00CC7FA0">
            <w:pPr>
              <w:spacing w:before="100" w:beforeAutospacing="1" w:after="100" w:afterAutospacing="1"/>
              <w:rPr>
                <w:rFonts w:ascii="Times New Roman" w:hAnsi="Times New Roman" w:cs="Times New Roman"/>
                <w:sz w:val="24"/>
                <w:szCs w:val="24"/>
                <w:lang w:val="it-IT"/>
              </w:rPr>
            </w:pPr>
            <w:r w:rsidRPr="00210160">
              <w:rPr>
                <w:rFonts w:ascii="Times New Roman" w:hAnsi="Times New Roman" w:cs="Times New Roman"/>
                <w:sz w:val="24"/>
                <w:szCs w:val="24"/>
                <w:lang w:val="it-IT"/>
              </w:rPr>
              <w:t>Leadershipul distribuit și colaborarea dintre cadrele didactice ca factori ai performanței în școlile primare</w:t>
            </w:r>
          </w:p>
        </w:tc>
        <w:tc>
          <w:tcPr>
            <w:tcW w:w="1351" w:type="dxa"/>
          </w:tcPr>
          <w:p w14:paraId="6965B6EA"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Prof. univ. dr. Sorin Ivan</w:t>
            </w:r>
          </w:p>
          <w:p w14:paraId="7E27247E" w14:textId="77777777" w:rsidR="000834FA" w:rsidRPr="00210160" w:rsidRDefault="000834FA" w:rsidP="00CC7FA0">
            <w:pPr>
              <w:jc w:val="both"/>
              <w:rPr>
                <w:rFonts w:ascii="Times New Roman" w:hAnsi="Times New Roman" w:cs="Times New Roman"/>
                <w:sz w:val="24"/>
                <w:szCs w:val="24"/>
                <w:lang w:val="ro-RO"/>
              </w:rPr>
            </w:pPr>
          </w:p>
        </w:tc>
        <w:tc>
          <w:tcPr>
            <w:tcW w:w="1271" w:type="dxa"/>
          </w:tcPr>
          <w:p w14:paraId="3EAFEEC8"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martie 2026</w:t>
            </w:r>
          </w:p>
        </w:tc>
        <w:tc>
          <w:tcPr>
            <w:tcW w:w="2642" w:type="dxa"/>
          </w:tcPr>
          <w:p w14:paraId="7E6855FB" w14:textId="77777777" w:rsidR="000834FA" w:rsidRPr="00210160" w:rsidRDefault="000834FA" w:rsidP="00CC7FA0">
            <w:pPr>
              <w:spacing w:before="100" w:beforeAutospacing="1" w:after="100" w:afterAutospacing="1"/>
              <w:jc w:val="both"/>
              <w:rPr>
                <w:rFonts w:ascii="Times New Roman" w:eastAsia="Times New Roman" w:hAnsi="Times New Roman" w:cs="Times New Roman"/>
                <w:sz w:val="24"/>
                <w:szCs w:val="24"/>
                <w:lang w:val="it-IT"/>
              </w:rPr>
            </w:pPr>
            <w:r w:rsidRPr="00210160">
              <w:rPr>
                <w:rFonts w:ascii="Times New Roman" w:eastAsia="Times New Roman" w:hAnsi="Times New Roman" w:cs="Times New Roman"/>
                <w:sz w:val="24"/>
                <w:szCs w:val="24"/>
                <w:lang w:val="ro-RO"/>
              </w:rPr>
              <w:t>Analiza relației dintre practicile de leadership distribuit, colaborarea profesională a cadrelor didactice și performanța școlilor primare se bazează pe chestionare aplicate directorilor și învățătorilor, interviuri semi-structurate cu echipele manageriale, studii de caz în 3–4 școli primare și analiza documentelor școlare (planuri manageriale, rapoarte de evaluare internă, rezultate la evaluările naționale).</w:t>
            </w:r>
          </w:p>
        </w:tc>
        <w:tc>
          <w:tcPr>
            <w:tcW w:w="2131" w:type="dxa"/>
          </w:tcPr>
          <w:p w14:paraId="03B76A89" w14:textId="77777777" w:rsidR="000834FA" w:rsidRPr="00210160" w:rsidRDefault="000834FA" w:rsidP="00CC7FA0">
            <w:pPr>
              <w:spacing w:before="100" w:beforeAutospacing="1" w:after="100" w:afterAutospacing="1"/>
              <w:jc w:val="both"/>
              <w:rPr>
                <w:rFonts w:ascii="Times New Roman" w:eastAsia="Times New Roman" w:hAnsi="Times New Roman" w:cs="Times New Roman"/>
                <w:sz w:val="24"/>
                <w:szCs w:val="24"/>
                <w:lang w:val="it-IT"/>
              </w:rPr>
            </w:pPr>
            <w:r w:rsidRPr="00210160">
              <w:rPr>
                <w:rFonts w:ascii="Times New Roman" w:eastAsia="Times New Roman" w:hAnsi="Times New Roman" w:cs="Times New Roman"/>
                <w:sz w:val="24"/>
                <w:szCs w:val="24"/>
                <w:lang w:val="it-IT"/>
              </w:rPr>
              <w:t>workshop, articole științifice</w:t>
            </w:r>
          </w:p>
        </w:tc>
      </w:tr>
      <w:tr w:rsidR="000834FA" w:rsidRPr="00210160" w14:paraId="4AC244D4" w14:textId="77777777" w:rsidTr="00CC7FA0">
        <w:tc>
          <w:tcPr>
            <w:tcW w:w="583" w:type="dxa"/>
          </w:tcPr>
          <w:p w14:paraId="4D350252" w14:textId="77777777" w:rsidR="000834FA" w:rsidRPr="00210160" w:rsidRDefault="000834FA" w:rsidP="00CC7FA0">
            <w:pPr>
              <w:jc w:val="both"/>
              <w:rPr>
                <w:rFonts w:ascii="Times New Roman" w:hAnsi="Times New Roman" w:cs="Times New Roman"/>
                <w:i/>
                <w:iCs/>
                <w:sz w:val="24"/>
                <w:szCs w:val="24"/>
                <w:lang w:val="ro-RO"/>
              </w:rPr>
            </w:pPr>
            <w:r w:rsidRPr="00210160">
              <w:rPr>
                <w:rFonts w:ascii="Times New Roman" w:hAnsi="Times New Roman" w:cs="Times New Roman"/>
                <w:i/>
                <w:iCs/>
                <w:sz w:val="24"/>
                <w:szCs w:val="24"/>
                <w:lang w:val="ro-RO"/>
              </w:rPr>
              <w:lastRenderedPageBreak/>
              <w:t>10.</w:t>
            </w:r>
          </w:p>
        </w:tc>
        <w:tc>
          <w:tcPr>
            <w:tcW w:w="1916" w:type="dxa"/>
          </w:tcPr>
          <w:p w14:paraId="05A6D996" w14:textId="77777777" w:rsidR="000834FA" w:rsidRPr="00210160" w:rsidRDefault="000834FA" w:rsidP="00CC7FA0">
            <w:pPr>
              <w:spacing w:before="100" w:beforeAutospacing="1" w:after="100" w:afterAutospacing="1"/>
              <w:rPr>
                <w:rFonts w:ascii="Times New Roman" w:hAnsi="Times New Roman" w:cs="Times New Roman"/>
                <w:sz w:val="24"/>
                <w:szCs w:val="24"/>
                <w:lang w:val="it-IT"/>
              </w:rPr>
            </w:pPr>
            <w:r w:rsidRPr="00210160">
              <w:rPr>
                <w:rFonts w:ascii="Times New Roman" w:hAnsi="Times New Roman" w:cs="Times New Roman"/>
                <w:sz w:val="24"/>
                <w:szCs w:val="24"/>
                <w:lang w:val="it-IT"/>
              </w:rPr>
              <w:t>Asistenții virtuali bazați pe inteligență artificială ca instrument de sprijin în învățarea diferențiată la clasele primare</w:t>
            </w:r>
          </w:p>
        </w:tc>
        <w:tc>
          <w:tcPr>
            <w:tcW w:w="1351" w:type="dxa"/>
          </w:tcPr>
          <w:p w14:paraId="6CF60224"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Prof. univ. dr. Sorin Ivan</w:t>
            </w:r>
          </w:p>
          <w:p w14:paraId="34BD1730" w14:textId="77777777" w:rsidR="000834FA" w:rsidRPr="00210160" w:rsidRDefault="000834FA" w:rsidP="00CC7FA0">
            <w:pPr>
              <w:jc w:val="both"/>
              <w:rPr>
                <w:rFonts w:ascii="Times New Roman" w:hAnsi="Times New Roman" w:cs="Times New Roman"/>
                <w:sz w:val="24"/>
                <w:szCs w:val="24"/>
                <w:lang w:val="ro-RO"/>
              </w:rPr>
            </w:pPr>
          </w:p>
        </w:tc>
        <w:tc>
          <w:tcPr>
            <w:tcW w:w="1271" w:type="dxa"/>
          </w:tcPr>
          <w:p w14:paraId="552F6CDF"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martie 2026</w:t>
            </w:r>
          </w:p>
        </w:tc>
        <w:tc>
          <w:tcPr>
            <w:tcW w:w="2642" w:type="dxa"/>
          </w:tcPr>
          <w:p w14:paraId="17707816" w14:textId="77777777" w:rsidR="000834FA" w:rsidRPr="00210160" w:rsidRDefault="000834FA" w:rsidP="00CC7FA0">
            <w:pPr>
              <w:spacing w:before="100" w:beforeAutospacing="1" w:after="100" w:afterAutospacing="1"/>
              <w:jc w:val="both"/>
              <w:rPr>
                <w:rFonts w:ascii="Times New Roman" w:eastAsia="Times New Roman" w:hAnsi="Times New Roman" w:cs="Times New Roman"/>
                <w:sz w:val="24"/>
                <w:szCs w:val="24"/>
                <w:lang w:val="ro-RO"/>
              </w:rPr>
            </w:pPr>
            <w:r w:rsidRPr="00210160">
              <w:rPr>
                <w:rFonts w:ascii="Times New Roman" w:eastAsia="Times New Roman" w:hAnsi="Times New Roman" w:cs="Times New Roman"/>
                <w:sz w:val="24"/>
                <w:szCs w:val="24"/>
                <w:lang w:val="ro-RO"/>
              </w:rPr>
              <w:t>Explorarea utilizării asistenților virtuali bazați pe inteligență artificială ca suport pentru învățarea diferențiată la clasele primare se bazează pe analiza comparativă a unor instrumente AI disponibile pentru învățământul primar, pe un experiment pedagogic de scurtă durată la clase pilot, pe chestionare și focus-grupuri cu învățători și pe analiza rezultatelor școlare ale elevilor înainte și după intervenție.</w:t>
            </w:r>
          </w:p>
        </w:tc>
        <w:tc>
          <w:tcPr>
            <w:tcW w:w="2131" w:type="dxa"/>
          </w:tcPr>
          <w:p w14:paraId="50BBABFF" w14:textId="77777777" w:rsidR="000834FA" w:rsidRPr="00210160" w:rsidRDefault="000834FA" w:rsidP="00CC7FA0">
            <w:pPr>
              <w:spacing w:before="100" w:beforeAutospacing="1" w:after="100" w:afterAutospacing="1"/>
              <w:jc w:val="both"/>
              <w:rPr>
                <w:rFonts w:ascii="Times New Roman" w:eastAsia="Times New Roman" w:hAnsi="Times New Roman" w:cs="Times New Roman"/>
                <w:sz w:val="24"/>
                <w:szCs w:val="24"/>
                <w:lang w:val="it-IT"/>
              </w:rPr>
            </w:pPr>
            <w:r w:rsidRPr="00210160">
              <w:rPr>
                <w:rFonts w:ascii="Times New Roman" w:eastAsia="Times New Roman" w:hAnsi="Times New Roman" w:cs="Times New Roman"/>
                <w:sz w:val="24"/>
                <w:szCs w:val="24"/>
                <w:lang w:val="it-IT"/>
              </w:rPr>
              <w:t>workshop, articole științifice</w:t>
            </w:r>
          </w:p>
        </w:tc>
      </w:tr>
      <w:tr w:rsidR="000834FA" w:rsidRPr="00210160" w14:paraId="37B03BE7" w14:textId="77777777" w:rsidTr="00CC7FA0">
        <w:tc>
          <w:tcPr>
            <w:tcW w:w="583" w:type="dxa"/>
          </w:tcPr>
          <w:p w14:paraId="19D76823" w14:textId="77777777" w:rsidR="000834FA" w:rsidRPr="00210160" w:rsidRDefault="000834FA" w:rsidP="00CC7FA0">
            <w:pPr>
              <w:jc w:val="both"/>
              <w:rPr>
                <w:rFonts w:ascii="Times New Roman" w:hAnsi="Times New Roman" w:cs="Times New Roman"/>
                <w:i/>
                <w:iCs/>
                <w:sz w:val="24"/>
                <w:szCs w:val="24"/>
                <w:lang w:val="ro-RO"/>
              </w:rPr>
            </w:pPr>
            <w:r w:rsidRPr="00210160">
              <w:rPr>
                <w:rFonts w:ascii="Times New Roman" w:hAnsi="Times New Roman" w:cs="Times New Roman"/>
                <w:i/>
                <w:iCs/>
                <w:sz w:val="24"/>
                <w:szCs w:val="24"/>
                <w:lang w:val="ro-RO"/>
              </w:rPr>
              <w:t>11.</w:t>
            </w:r>
          </w:p>
        </w:tc>
        <w:tc>
          <w:tcPr>
            <w:tcW w:w="1916" w:type="dxa"/>
          </w:tcPr>
          <w:p w14:paraId="77C2C880" w14:textId="77777777" w:rsidR="000834FA" w:rsidRPr="00210160" w:rsidRDefault="000834FA" w:rsidP="00CC7FA0">
            <w:pPr>
              <w:spacing w:before="100" w:beforeAutospacing="1" w:after="100" w:afterAutospacing="1"/>
              <w:rPr>
                <w:rFonts w:ascii="Times New Roman" w:hAnsi="Times New Roman" w:cs="Times New Roman"/>
                <w:sz w:val="24"/>
                <w:szCs w:val="24"/>
                <w:lang w:val="it-IT"/>
              </w:rPr>
            </w:pPr>
            <w:r w:rsidRPr="00210160">
              <w:rPr>
                <w:rFonts w:ascii="Times New Roman" w:hAnsi="Times New Roman" w:cs="Times New Roman"/>
                <w:sz w:val="24"/>
                <w:szCs w:val="24"/>
                <w:lang w:val="it-IT"/>
              </w:rPr>
              <w:t>Impactul programelor și proiectelor educaționale asupra calității procesului instructiv-educativ și a dezvoltării integrale a elevului din ciclul primar</w:t>
            </w:r>
          </w:p>
        </w:tc>
        <w:tc>
          <w:tcPr>
            <w:tcW w:w="1351" w:type="dxa"/>
          </w:tcPr>
          <w:p w14:paraId="0692C2C6"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Prof. univ. dr. Sorin Ivan</w:t>
            </w:r>
          </w:p>
          <w:p w14:paraId="4746EB8A" w14:textId="77777777" w:rsidR="000834FA" w:rsidRPr="00210160" w:rsidRDefault="000834FA" w:rsidP="00CC7FA0">
            <w:pPr>
              <w:jc w:val="both"/>
              <w:rPr>
                <w:rFonts w:ascii="Times New Roman" w:hAnsi="Times New Roman" w:cs="Times New Roman"/>
                <w:sz w:val="24"/>
                <w:szCs w:val="24"/>
                <w:lang w:val="ro-RO"/>
              </w:rPr>
            </w:pPr>
          </w:p>
        </w:tc>
        <w:tc>
          <w:tcPr>
            <w:tcW w:w="1271" w:type="dxa"/>
          </w:tcPr>
          <w:p w14:paraId="06C6DD29"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aprilie 2026</w:t>
            </w:r>
          </w:p>
        </w:tc>
        <w:tc>
          <w:tcPr>
            <w:tcW w:w="2642" w:type="dxa"/>
          </w:tcPr>
          <w:p w14:paraId="161F2113" w14:textId="77777777" w:rsidR="000834FA" w:rsidRPr="00210160" w:rsidRDefault="000834FA" w:rsidP="00CC7FA0">
            <w:pPr>
              <w:spacing w:before="100" w:beforeAutospacing="1" w:after="100" w:afterAutospacing="1"/>
              <w:jc w:val="both"/>
              <w:rPr>
                <w:rFonts w:ascii="Times New Roman" w:eastAsia="Times New Roman" w:hAnsi="Times New Roman" w:cs="Times New Roman"/>
                <w:sz w:val="24"/>
                <w:szCs w:val="24"/>
                <w:lang w:val="ro-RO"/>
              </w:rPr>
            </w:pPr>
            <w:r w:rsidRPr="00210160">
              <w:rPr>
                <w:rFonts w:ascii="Times New Roman" w:eastAsia="Times New Roman" w:hAnsi="Times New Roman" w:cs="Times New Roman"/>
                <w:sz w:val="24"/>
                <w:szCs w:val="24"/>
                <w:lang w:val="ro-RO"/>
              </w:rPr>
              <w:t>Evaluarea impactului programelor și proiectelor educaționale (naționale, europene, extracurriculare) asupra calității procesului instructiv-educativ și asupra dezvoltării integrale a elevului se bazează pe analiza documentelor de proiect și a rapoartelor de implementare, chestionare aplicate cadrelor didactice, elevilor și părinților, interviuri cu coordonatorii de proiecte și studii de caz în unități de învățământ primar.</w:t>
            </w:r>
          </w:p>
        </w:tc>
        <w:tc>
          <w:tcPr>
            <w:tcW w:w="2131" w:type="dxa"/>
          </w:tcPr>
          <w:p w14:paraId="43448BB3" w14:textId="77777777" w:rsidR="000834FA" w:rsidRPr="00210160" w:rsidRDefault="000834FA" w:rsidP="00CC7FA0">
            <w:pPr>
              <w:spacing w:before="100" w:beforeAutospacing="1" w:after="100" w:afterAutospacing="1"/>
              <w:jc w:val="both"/>
              <w:rPr>
                <w:rFonts w:ascii="Times New Roman" w:eastAsia="Times New Roman" w:hAnsi="Times New Roman" w:cs="Times New Roman"/>
                <w:sz w:val="24"/>
                <w:szCs w:val="24"/>
                <w:lang w:val="ro-RO"/>
              </w:rPr>
            </w:pPr>
            <w:r w:rsidRPr="00210160">
              <w:rPr>
                <w:rFonts w:ascii="Times New Roman" w:eastAsia="Times New Roman" w:hAnsi="Times New Roman" w:cs="Times New Roman"/>
                <w:sz w:val="24"/>
                <w:szCs w:val="24"/>
                <w:lang w:val="it-IT"/>
              </w:rPr>
              <w:t>workshop, articole științifice</w:t>
            </w:r>
          </w:p>
        </w:tc>
      </w:tr>
      <w:tr w:rsidR="000834FA" w:rsidRPr="00210160" w14:paraId="611606AE" w14:textId="77777777" w:rsidTr="00CC7FA0">
        <w:tc>
          <w:tcPr>
            <w:tcW w:w="583" w:type="dxa"/>
          </w:tcPr>
          <w:p w14:paraId="7EF6D9A4" w14:textId="77777777" w:rsidR="000834FA" w:rsidRPr="00210160" w:rsidRDefault="000834FA" w:rsidP="00CC7FA0">
            <w:pPr>
              <w:jc w:val="both"/>
              <w:rPr>
                <w:rFonts w:ascii="Times New Roman" w:hAnsi="Times New Roman" w:cs="Times New Roman"/>
                <w:i/>
                <w:iCs/>
                <w:sz w:val="24"/>
                <w:szCs w:val="24"/>
                <w:lang w:val="ro-RO"/>
              </w:rPr>
            </w:pPr>
            <w:r w:rsidRPr="00210160">
              <w:rPr>
                <w:rFonts w:ascii="Times New Roman" w:hAnsi="Times New Roman" w:cs="Times New Roman"/>
                <w:i/>
                <w:iCs/>
                <w:sz w:val="24"/>
                <w:szCs w:val="24"/>
                <w:lang w:val="ro-RO"/>
              </w:rPr>
              <w:t>12.</w:t>
            </w:r>
          </w:p>
        </w:tc>
        <w:tc>
          <w:tcPr>
            <w:tcW w:w="1916" w:type="dxa"/>
          </w:tcPr>
          <w:p w14:paraId="5F0868C7" w14:textId="77777777" w:rsidR="000834FA" w:rsidRPr="00210160" w:rsidRDefault="000834FA" w:rsidP="00CC7FA0">
            <w:pPr>
              <w:spacing w:before="100" w:beforeAutospacing="1" w:after="100" w:afterAutospacing="1"/>
              <w:rPr>
                <w:rFonts w:ascii="Times New Roman" w:hAnsi="Times New Roman" w:cs="Times New Roman"/>
                <w:sz w:val="24"/>
                <w:szCs w:val="24"/>
                <w:lang w:val="it-IT"/>
              </w:rPr>
            </w:pPr>
            <w:r w:rsidRPr="00210160">
              <w:rPr>
                <w:rFonts w:ascii="Times New Roman" w:hAnsi="Times New Roman" w:cs="Times New Roman"/>
                <w:sz w:val="24"/>
                <w:szCs w:val="24"/>
                <w:lang w:val="it-IT"/>
              </w:rPr>
              <w:t xml:space="preserve">Parteneriatul educațional școală–familie–comunitate: delimitarea </w:t>
            </w:r>
            <w:r w:rsidRPr="00210160">
              <w:rPr>
                <w:rFonts w:ascii="Times New Roman" w:hAnsi="Times New Roman" w:cs="Times New Roman"/>
                <w:sz w:val="24"/>
                <w:szCs w:val="24"/>
                <w:lang w:val="it-IT"/>
              </w:rPr>
              <w:lastRenderedPageBreak/>
              <w:t>rolurilor și sinergia eforturilor în formarea școlarului mic</w:t>
            </w:r>
          </w:p>
        </w:tc>
        <w:tc>
          <w:tcPr>
            <w:tcW w:w="1351" w:type="dxa"/>
          </w:tcPr>
          <w:p w14:paraId="60A89267"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lastRenderedPageBreak/>
              <w:t>Prof. univ. dr. Sorin Ivan</w:t>
            </w:r>
          </w:p>
          <w:p w14:paraId="3E0559C7" w14:textId="77777777" w:rsidR="000834FA" w:rsidRPr="00210160" w:rsidRDefault="000834FA" w:rsidP="00CC7FA0">
            <w:pPr>
              <w:jc w:val="both"/>
              <w:rPr>
                <w:rFonts w:ascii="Times New Roman" w:hAnsi="Times New Roman" w:cs="Times New Roman"/>
                <w:sz w:val="24"/>
                <w:szCs w:val="24"/>
                <w:lang w:val="ro-RO"/>
              </w:rPr>
            </w:pPr>
          </w:p>
        </w:tc>
        <w:tc>
          <w:tcPr>
            <w:tcW w:w="1271" w:type="dxa"/>
          </w:tcPr>
          <w:p w14:paraId="6E51F165" w14:textId="77777777" w:rsidR="000834FA" w:rsidRPr="00210160" w:rsidRDefault="000834FA" w:rsidP="00CC7FA0">
            <w:pPr>
              <w:jc w:val="both"/>
              <w:rPr>
                <w:rFonts w:ascii="Times New Roman" w:hAnsi="Times New Roman" w:cs="Times New Roman"/>
                <w:sz w:val="24"/>
                <w:szCs w:val="24"/>
                <w:lang w:val="ro-RO"/>
              </w:rPr>
            </w:pPr>
            <w:r w:rsidRPr="00210160">
              <w:rPr>
                <w:rFonts w:ascii="Times New Roman" w:hAnsi="Times New Roman" w:cs="Times New Roman"/>
                <w:sz w:val="24"/>
                <w:szCs w:val="24"/>
                <w:lang w:val="ro-RO"/>
              </w:rPr>
              <w:t>mai 2026</w:t>
            </w:r>
          </w:p>
        </w:tc>
        <w:tc>
          <w:tcPr>
            <w:tcW w:w="2642" w:type="dxa"/>
          </w:tcPr>
          <w:p w14:paraId="58A6A22E" w14:textId="77777777" w:rsidR="000834FA" w:rsidRPr="00210160" w:rsidRDefault="000834FA" w:rsidP="00CC7FA0">
            <w:pPr>
              <w:spacing w:before="100" w:beforeAutospacing="1" w:after="100" w:afterAutospacing="1"/>
              <w:jc w:val="both"/>
              <w:rPr>
                <w:rFonts w:ascii="Times New Roman" w:eastAsia="Times New Roman" w:hAnsi="Times New Roman" w:cs="Times New Roman"/>
                <w:sz w:val="24"/>
                <w:szCs w:val="24"/>
                <w:lang w:val="ro-RO"/>
              </w:rPr>
            </w:pPr>
            <w:r w:rsidRPr="00210160">
              <w:rPr>
                <w:rFonts w:ascii="Times New Roman" w:eastAsia="Times New Roman" w:hAnsi="Times New Roman" w:cs="Times New Roman"/>
                <w:sz w:val="24"/>
                <w:szCs w:val="24"/>
                <w:lang w:val="ro-RO"/>
              </w:rPr>
              <w:t xml:space="preserve">Analiza modului în care sunt delimitate și asumate rolurile școlii, familiei și comunității în educația școlarului mic, </w:t>
            </w:r>
            <w:r w:rsidRPr="00210160">
              <w:rPr>
                <w:rFonts w:ascii="Times New Roman" w:eastAsia="Times New Roman" w:hAnsi="Times New Roman" w:cs="Times New Roman"/>
                <w:sz w:val="24"/>
                <w:szCs w:val="24"/>
                <w:lang w:val="ro-RO"/>
              </w:rPr>
              <w:lastRenderedPageBreak/>
              <w:t>precum și a factorilor care favorizează sinergia acestora, se bazează pe chestionare aplicate părinților și învățătorilor, focus-grupuri cu reprezentanți ai comunității locale (autorități, ONG-uri, biserică), analiza acordurilor de parteneriat existente și studii de caz privind parteneriate educaționale de succes.</w:t>
            </w:r>
          </w:p>
        </w:tc>
        <w:tc>
          <w:tcPr>
            <w:tcW w:w="2131" w:type="dxa"/>
          </w:tcPr>
          <w:p w14:paraId="0BA8AD89" w14:textId="77777777" w:rsidR="000834FA" w:rsidRPr="00210160" w:rsidRDefault="000834FA" w:rsidP="00CC7FA0">
            <w:pPr>
              <w:spacing w:before="100" w:beforeAutospacing="1" w:after="100" w:afterAutospacing="1"/>
              <w:jc w:val="both"/>
              <w:rPr>
                <w:rFonts w:ascii="Times New Roman" w:eastAsia="Times New Roman" w:hAnsi="Times New Roman" w:cs="Times New Roman"/>
                <w:sz w:val="24"/>
                <w:szCs w:val="24"/>
                <w:lang w:val="it-IT"/>
              </w:rPr>
            </w:pPr>
            <w:r w:rsidRPr="00210160">
              <w:rPr>
                <w:rFonts w:ascii="Times New Roman" w:eastAsia="Times New Roman" w:hAnsi="Times New Roman" w:cs="Times New Roman"/>
                <w:sz w:val="24"/>
                <w:szCs w:val="24"/>
                <w:lang w:val="it-IT"/>
              </w:rPr>
              <w:lastRenderedPageBreak/>
              <w:t>workshop, articole științifice</w:t>
            </w:r>
          </w:p>
        </w:tc>
      </w:tr>
    </w:tbl>
    <w:p w14:paraId="027664FD" w14:textId="77777777" w:rsidR="005F6BE4" w:rsidRPr="00EC4469" w:rsidRDefault="005F6BE4" w:rsidP="000834FA">
      <w:pPr>
        <w:spacing w:after="0"/>
        <w:jc w:val="both"/>
        <w:rPr>
          <w:rFonts w:ascii="Times New Roman" w:hAnsi="Times New Roman" w:cs="Times New Roman"/>
          <w:color w:val="EE0000"/>
          <w:sz w:val="24"/>
          <w:szCs w:val="24"/>
          <w:lang w:val="ro-RO"/>
        </w:rPr>
      </w:pPr>
    </w:p>
    <w:p w14:paraId="5B4F2235" w14:textId="04426702" w:rsidR="00445B2F" w:rsidRPr="00ED22AB" w:rsidRDefault="00436B4B" w:rsidP="00445B2F">
      <w:pPr>
        <w:spacing w:after="0"/>
        <w:ind w:firstLine="720"/>
        <w:jc w:val="both"/>
        <w:rPr>
          <w:rFonts w:ascii="Times New Roman" w:hAnsi="Times New Roman" w:cs="Times New Roman"/>
          <w:sz w:val="24"/>
          <w:szCs w:val="24"/>
          <w:lang w:val="ro-RO"/>
        </w:rPr>
      </w:pPr>
      <w:r w:rsidRPr="001A4F42">
        <w:rPr>
          <w:rFonts w:ascii="Times New Roman" w:hAnsi="Times New Roman" w:cs="Times New Roman"/>
          <w:sz w:val="24"/>
          <w:szCs w:val="24"/>
          <w:lang w:val="ro-RO"/>
        </w:rPr>
        <w:t xml:space="preserve">Din cele prezentate, precum și din realitatea instituțională, </w:t>
      </w:r>
      <w:r w:rsidR="00445B2F" w:rsidRPr="001A4F42">
        <w:rPr>
          <w:rFonts w:ascii="Times New Roman" w:hAnsi="Times New Roman" w:cs="Times New Roman"/>
          <w:sz w:val="24"/>
          <w:szCs w:val="24"/>
          <w:lang w:val="ro-RO"/>
        </w:rPr>
        <w:t xml:space="preserve">se remarcă o interactivitate moderată între echipele de cercetare ale celor două centre aflate în subordinea CCISSPU. Acest aspect </w:t>
      </w:r>
      <w:r w:rsidR="00445B2F" w:rsidRPr="00ED22AB">
        <w:rPr>
          <w:rFonts w:ascii="Times New Roman" w:hAnsi="Times New Roman" w:cs="Times New Roman"/>
          <w:sz w:val="24"/>
          <w:szCs w:val="24"/>
          <w:lang w:val="ro-RO"/>
        </w:rPr>
        <w:t>urmează a fi soluționat în perioadele de planificare următoare.</w:t>
      </w:r>
    </w:p>
    <w:p w14:paraId="2168C9DF" w14:textId="5E1C6451" w:rsidR="000170E4" w:rsidRPr="00ED22AB" w:rsidRDefault="000170E4" w:rsidP="000170E4">
      <w:pPr>
        <w:spacing w:after="0"/>
        <w:ind w:firstLine="720"/>
        <w:jc w:val="both"/>
        <w:rPr>
          <w:rFonts w:ascii="Times New Roman" w:hAnsi="Times New Roman" w:cs="Times New Roman"/>
          <w:sz w:val="24"/>
          <w:szCs w:val="24"/>
          <w:lang w:val="ro-RO"/>
        </w:rPr>
      </w:pPr>
      <w:r w:rsidRPr="00ED22AB">
        <w:rPr>
          <w:rFonts w:ascii="Times New Roman" w:hAnsi="Times New Roman" w:cs="Times New Roman"/>
          <w:sz w:val="24"/>
          <w:szCs w:val="24"/>
          <w:lang w:val="ro-RO"/>
        </w:rPr>
        <w:t xml:space="preserve">Cadrele didactice ale FSECRI </w:t>
      </w:r>
      <w:r w:rsidR="00B747DD" w:rsidRPr="00ED22AB">
        <w:rPr>
          <w:rFonts w:ascii="Times New Roman" w:hAnsi="Times New Roman" w:cs="Times New Roman"/>
          <w:sz w:val="24"/>
          <w:szCs w:val="24"/>
          <w:lang w:val="ro-RO"/>
        </w:rPr>
        <w:t>participă</w:t>
      </w:r>
      <w:r w:rsidRPr="00ED22AB">
        <w:rPr>
          <w:rFonts w:ascii="Times New Roman" w:hAnsi="Times New Roman" w:cs="Times New Roman"/>
          <w:sz w:val="24"/>
          <w:szCs w:val="24"/>
          <w:lang w:val="ro-RO"/>
        </w:rPr>
        <w:t xml:space="preserve"> de asemenea la </w:t>
      </w:r>
      <w:r w:rsidR="00C6093B" w:rsidRPr="00ED22AB">
        <w:rPr>
          <w:rFonts w:ascii="Times New Roman" w:hAnsi="Times New Roman" w:cs="Times New Roman"/>
          <w:b/>
          <w:bCs/>
          <w:sz w:val="24"/>
          <w:szCs w:val="24"/>
          <w:lang w:val="ro-RO"/>
        </w:rPr>
        <w:t>Competiția</w:t>
      </w:r>
      <w:r w:rsidRPr="00ED22AB">
        <w:rPr>
          <w:rFonts w:ascii="Times New Roman" w:hAnsi="Times New Roman" w:cs="Times New Roman"/>
          <w:b/>
          <w:bCs/>
          <w:sz w:val="24"/>
          <w:szCs w:val="24"/>
          <w:lang w:val="ro-RO"/>
        </w:rPr>
        <w:t xml:space="preserve"> internă de proiecte de cercetare 2025-2027</w:t>
      </w:r>
      <w:r w:rsidR="00B747DD" w:rsidRPr="00ED22AB">
        <w:rPr>
          <w:rFonts w:ascii="Times New Roman" w:hAnsi="Times New Roman" w:cs="Times New Roman"/>
          <w:sz w:val="24"/>
          <w:szCs w:val="24"/>
          <w:lang w:val="ro-RO"/>
        </w:rPr>
        <w:t xml:space="preserve">, având </w:t>
      </w:r>
      <w:r w:rsidR="00232AFC" w:rsidRPr="00ED22AB">
        <w:rPr>
          <w:rFonts w:ascii="Times New Roman" w:hAnsi="Times New Roman" w:cs="Times New Roman"/>
          <w:sz w:val="24"/>
          <w:szCs w:val="24"/>
          <w:lang w:val="ro-RO"/>
        </w:rPr>
        <w:t xml:space="preserve">ca </w:t>
      </w:r>
      <w:r w:rsidR="00B747DD" w:rsidRPr="00ED22AB">
        <w:rPr>
          <w:rFonts w:ascii="Times New Roman" w:hAnsi="Times New Roman" w:cs="Times New Roman"/>
          <w:sz w:val="24"/>
          <w:szCs w:val="24"/>
          <w:lang w:val="ro-RO"/>
        </w:rPr>
        <w:t>t</w:t>
      </w:r>
      <w:r w:rsidRPr="00ED22AB">
        <w:rPr>
          <w:rFonts w:ascii="Times New Roman" w:hAnsi="Times New Roman" w:cs="Times New Roman"/>
          <w:sz w:val="24"/>
          <w:szCs w:val="24"/>
          <w:lang w:val="ro-RO"/>
        </w:rPr>
        <w:t>ematic</w:t>
      </w:r>
      <w:r w:rsidR="00232AFC" w:rsidRPr="00ED22AB">
        <w:rPr>
          <w:rFonts w:ascii="Times New Roman" w:hAnsi="Times New Roman" w:cs="Times New Roman"/>
          <w:sz w:val="24"/>
          <w:szCs w:val="24"/>
          <w:lang w:val="ro-RO"/>
        </w:rPr>
        <w:t>ă</w:t>
      </w:r>
      <w:r w:rsidRPr="00ED22AB">
        <w:rPr>
          <w:rFonts w:ascii="Times New Roman" w:hAnsi="Times New Roman" w:cs="Times New Roman"/>
          <w:sz w:val="24"/>
          <w:szCs w:val="24"/>
          <w:lang w:val="ro-RO"/>
        </w:rPr>
        <w:t xml:space="preserve"> </w:t>
      </w:r>
      <w:r w:rsidRPr="00ED22AB">
        <w:rPr>
          <w:rFonts w:ascii="Times New Roman" w:hAnsi="Times New Roman" w:cs="Times New Roman"/>
          <w:i/>
          <w:iCs/>
          <w:sz w:val="24"/>
          <w:szCs w:val="24"/>
          <w:lang w:val="ro-RO"/>
        </w:rPr>
        <w:t>Cercetarea științifică și inteligența artificial</w:t>
      </w:r>
      <w:r w:rsidR="00232AFC" w:rsidRPr="00ED22AB">
        <w:rPr>
          <w:rFonts w:ascii="Times New Roman" w:hAnsi="Times New Roman" w:cs="Times New Roman"/>
          <w:i/>
          <w:iCs/>
          <w:sz w:val="24"/>
          <w:szCs w:val="24"/>
          <w:lang w:val="ro-RO"/>
        </w:rPr>
        <w:t>ă</w:t>
      </w:r>
      <w:r w:rsidR="00232AFC" w:rsidRPr="00ED22AB">
        <w:rPr>
          <w:rFonts w:ascii="Times New Roman" w:hAnsi="Times New Roman" w:cs="Times New Roman"/>
          <w:sz w:val="24"/>
          <w:szCs w:val="24"/>
          <w:lang w:val="ro-RO"/>
        </w:rPr>
        <w:t>.</w:t>
      </w:r>
      <w:r w:rsidR="00ED5532" w:rsidRPr="00ED22AB">
        <w:rPr>
          <w:rFonts w:ascii="Times New Roman" w:hAnsi="Times New Roman" w:cs="Times New Roman"/>
          <w:sz w:val="24"/>
          <w:szCs w:val="24"/>
          <w:lang w:val="ro-RO"/>
        </w:rPr>
        <w:t xml:space="preserve"> Proiectele angajate în </w:t>
      </w:r>
      <w:r w:rsidR="00C6093B" w:rsidRPr="00ED22AB">
        <w:rPr>
          <w:rFonts w:ascii="Times New Roman" w:hAnsi="Times New Roman" w:cs="Times New Roman"/>
          <w:sz w:val="24"/>
          <w:szCs w:val="24"/>
          <w:lang w:val="ro-RO"/>
        </w:rPr>
        <w:t>cadrul</w:t>
      </w:r>
      <w:r w:rsidR="00ED5532" w:rsidRPr="00ED22AB">
        <w:rPr>
          <w:rFonts w:ascii="Times New Roman" w:hAnsi="Times New Roman" w:cs="Times New Roman"/>
          <w:sz w:val="24"/>
          <w:szCs w:val="24"/>
          <w:lang w:val="ro-RO"/>
        </w:rPr>
        <w:t xml:space="preserve"> acestei competiții sunt</w:t>
      </w:r>
      <w:r w:rsidR="00C6093B" w:rsidRPr="00ED22AB">
        <w:rPr>
          <w:rFonts w:ascii="Times New Roman" w:hAnsi="Times New Roman" w:cs="Times New Roman"/>
          <w:sz w:val="24"/>
          <w:szCs w:val="24"/>
          <w:lang w:val="ro-RO"/>
        </w:rPr>
        <w:t>:</w:t>
      </w:r>
    </w:p>
    <w:p w14:paraId="4DC2F17E" w14:textId="69B268EE" w:rsidR="00C6093B" w:rsidRPr="00ED22AB" w:rsidRDefault="00C6093B" w:rsidP="00D41194">
      <w:pPr>
        <w:pStyle w:val="ListParagraph"/>
        <w:numPr>
          <w:ilvl w:val="0"/>
          <w:numId w:val="26"/>
        </w:numPr>
        <w:spacing w:after="0"/>
        <w:ind w:left="993"/>
        <w:jc w:val="both"/>
        <w:rPr>
          <w:rFonts w:ascii="Times New Roman" w:hAnsi="Times New Roman" w:cs="Times New Roman"/>
          <w:sz w:val="24"/>
          <w:szCs w:val="24"/>
          <w:lang w:val="it-IT"/>
        </w:rPr>
      </w:pPr>
      <w:r w:rsidRPr="00ED22AB">
        <w:rPr>
          <w:rFonts w:ascii="Times New Roman" w:hAnsi="Times New Roman" w:cs="Times New Roman"/>
          <w:i/>
          <w:iCs/>
          <w:sz w:val="24"/>
          <w:szCs w:val="24"/>
          <w:lang w:val="it-IT"/>
        </w:rPr>
        <w:t>Comunicare în era ICT și a Inteligenței Artificiale. Influențare, manipulare, război informațional și inginerie socială</w:t>
      </w:r>
      <w:r w:rsidRPr="00ED22AB">
        <w:rPr>
          <w:rFonts w:ascii="Times New Roman" w:hAnsi="Times New Roman" w:cs="Times New Roman"/>
          <w:sz w:val="24"/>
          <w:szCs w:val="24"/>
          <w:lang w:val="it-IT"/>
        </w:rPr>
        <w:t xml:space="preserve"> (CIIA), director de proiect Prof. </w:t>
      </w:r>
      <w:r w:rsidR="00FF7415" w:rsidRPr="00ED22AB">
        <w:rPr>
          <w:rFonts w:ascii="Times New Roman" w:hAnsi="Times New Roman" w:cs="Times New Roman"/>
          <w:sz w:val="24"/>
          <w:szCs w:val="24"/>
          <w:lang w:val="it-IT"/>
        </w:rPr>
        <w:t>univ.</w:t>
      </w:r>
      <w:r w:rsidRPr="00ED22AB">
        <w:rPr>
          <w:rFonts w:ascii="Times New Roman" w:hAnsi="Times New Roman" w:cs="Times New Roman"/>
          <w:sz w:val="24"/>
          <w:szCs w:val="24"/>
          <w:lang w:val="it-IT"/>
        </w:rPr>
        <w:t xml:space="preserve"> dr. Sorin </w:t>
      </w:r>
      <w:r w:rsidR="002729F5" w:rsidRPr="00ED22AB">
        <w:rPr>
          <w:rFonts w:ascii="Times New Roman" w:hAnsi="Times New Roman" w:cs="Times New Roman"/>
          <w:sz w:val="24"/>
          <w:szCs w:val="24"/>
          <w:lang w:val="it-IT"/>
        </w:rPr>
        <w:t>IVAN, cod</w:t>
      </w:r>
      <w:r w:rsidRPr="00ED22AB">
        <w:rPr>
          <w:rFonts w:ascii="Times New Roman" w:hAnsi="Times New Roman" w:cs="Times New Roman"/>
          <w:sz w:val="24"/>
          <w:szCs w:val="24"/>
          <w:lang w:val="it-IT"/>
        </w:rPr>
        <w:t xml:space="preserve"> depunere proiect: PCI – </w:t>
      </w:r>
      <w:r w:rsidR="002729F5" w:rsidRPr="00ED22AB">
        <w:rPr>
          <w:rFonts w:ascii="Times New Roman" w:hAnsi="Times New Roman" w:cs="Times New Roman"/>
          <w:sz w:val="24"/>
          <w:szCs w:val="24"/>
          <w:lang w:val="it-IT"/>
        </w:rPr>
        <w:t>194.</w:t>
      </w:r>
    </w:p>
    <w:p w14:paraId="3C8DA3ED" w14:textId="426E3CD8" w:rsidR="00C6093B" w:rsidRPr="00ED22AB" w:rsidRDefault="00C6093B" w:rsidP="00D41194">
      <w:pPr>
        <w:pStyle w:val="ListParagraph"/>
        <w:numPr>
          <w:ilvl w:val="0"/>
          <w:numId w:val="26"/>
        </w:numPr>
        <w:spacing w:after="0"/>
        <w:ind w:left="993"/>
        <w:jc w:val="both"/>
        <w:rPr>
          <w:rFonts w:ascii="Times New Roman" w:hAnsi="Times New Roman" w:cs="Times New Roman"/>
          <w:sz w:val="24"/>
          <w:szCs w:val="24"/>
          <w:lang w:val="it-IT"/>
        </w:rPr>
      </w:pPr>
      <w:r w:rsidRPr="00ED22AB">
        <w:rPr>
          <w:rFonts w:ascii="Times New Roman" w:hAnsi="Times New Roman" w:cs="Times New Roman"/>
          <w:i/>
          <w:iCs/>
          <w:sz w:val="24"/>
          <w:szCs w:val="24"/>
          <w:lang w:val="it-IT"/>
        </w:rPr>
        <w:t>Rolul diplomației în cooperarea și securitatea internațională</w:t>
      </w:r>
      <w:r w:rsidRPr="00ED22AB">
        <w:rPr>
          <w:rFonts w:ascii="Times New Roman" w:hAnsi="Times New Roman" w:cs="Times New Roman"/>
          <w:sz w:val="24"/>
          <w:szCs w:val="24"/>
          <w:lang w:val="it-IT"/>
        </w:rPr>
        <w:t xml:space="preserve"> (RDCSI), director de proiect prof. </w:t>
      </w:r>
      <w:r w:rsidR="00FF7415" w:rsidRPr="00ED22AB">
        <w:rPr>
          <w:rFonts w:ascii="Times New Roman" w:hAnsi="Times New Roman" w:cs="Times New Roman"/>
          <w:sz w:val="24"/>
          <w:szCs w:val="24"/>
          <w:lang w:val="it-IT"/>
        </w:rPr>
        <w:t>univ.</w:t>
      </w:r>
      <w:r w:rsidRPr="00ED22AB">
        <w:rPr>
          <w:rFonts w:ascii="Times New Roman" w:hAnsi="Times New Roman" w:cs="Times New Roman"/>
          <w:sz w:val="24"/>
          <w:szCs w:val="24"/>
          <w:lang w:val="it-IT"/>
        </w:rPr>
        <w:t xml:space="preserve"> dr. Teodor FRUNZETI, cod depunere proiect: PCI – </w:t>
      </w:r>
      <w:r w:rsidR="002729F5" w:rsidRPr="00ED22AB">
        <w:rPr>
          <w:rFonts w:ascii="Times New Roman" w:hAnsi="Times New Roman" w:cs="Times New Roman"/>
          <w:sz w:val="24"/>
          <w:szCs w:val="24"/>
          <w:lang w:val="it-IT"/>
        </w:rPr>
        <w:t>186.</w:t>
      </w:r>
    </w:p>
    <w:p w14:paraId="4AC736E8" w14:textId="7DCC4D41" w:rsidR="00D41194" w:rsidRPr="00ED22AB" w:rsidRDefault="00C6093B" w:rsidP="00D41194">
      <w:pPr>
        <w:pStyle w:val="ListParagraph"/>
        <w:numPr>
          <w:ilvl w:val="0"/>
          <w:numId w:val="26"/>
        </w:numPr>
        <w:spacing w:after="0"/>
        <w:ind w:left="993"/>
        <w:jc w:val="both"/>
        <w:rPr>
          <w:rFonts w:ascii="Times New Roman" w:hAnsi="Times New Roman" w:cs="Times New Roman"/>
          <w:sz w:val="24"/>
          <w:szCs w:val="24"/>
        </w:rPr>
      </w:pPr>
      <w:r w:rsidRPr="00ED22AB">
        <w:rPr>
          <w:rFonts w:ascii="Times New Roman" w:hAnsi="Times New Roman" w:cs="Times New Roman"/>
          <w:i/>
          <w:iCs/>
          <w:sz w:val="24"/>
          <w:szCs w:val="24"/>
          <w:lang w:val="it-IT"/>
        </w:rPr>
        <w:t>Educație digitală și inteligență artificială în formarea didactică la nivel universitar și post-universitar </w:t>
      </w:r>
      <w:r w:rsidRPr="00ED22AB">
        <w:rPr>
          <w:rFonts w:ascii="Times New Roman" w:hAnsi="Times New Roman" w:cs="Times New Roman"/>
          <w:sz w:val="24"/>
          <w:szCs w:val="24"/>
          <w:lang w:val="it-IT"/>
        </w:rPr>
        <w:t>(EDIA), director de proiect</w:t>
      </w:r>
      <w:r w:rsidRPr="00ED22AB">
        <w:rPr>
          <w:rFonts w:ascii="Times New Roman" w:hAnsi="Times New Roman" w:cs="Times New Roman"/>
          <w:b/>
          <w:bCs/>
          <w:sz w:val="24"/>
          <w:szCs w:val="24"/>
          <w:lang w:val="it-IT"/>
        </w:rPr>
        <w:t> </w:t>
      </w:r>
      <w:r w:rsidRPr="00ED22AB">
        <w:rPr>
          <w:rFonts w:ascii="Times New Roman" w:hAnsi="Times New Roman" w:cs="Times New Roman"/>
          <w:sz w:val="24"/>
          <w:szCs w:val="24"/>
          <w:lang w:val="it-IT"/>
        </w:rPr>
        <w:t xml:space="preserve">Prof. </w:t>
      </w:r>
      <w:r w:rsidR="00FF7415" w:rsidRPr="00ED22AB">
        <w:rPr>
          <w:rFonts w:ascii="Times New Roman" w:hAnsi="Times New Roman" w:cs="Times New Roman"/>
          <w:sz w:val="24"/>
          <w:szCs w:val="24"/>
          <w:lang w:val="it-IT"/>
        </w:rPr>
        <w:t>univ.</w:t>
      </w:r>
      <w:r w:rsidRPr="00ED22AB">
        <w:rPr>
          <w:rFonts w:ascii="Times New Roman" w:hAnsi="Times New Roman" w:cs="Times New Roman"/>
          <w:sz w:val="24"/>
          <w:szCs w:val="24"/>
          <w:lang w:val="it-IT"/>
        </w:rPr>
        <w:t xml:space="preserve"> dr. </w:t>
      </w:r>
      <w:r w:rsidRPr="00ED22AB">
        <w:rPr>
          <w:rFonts w:ascii="Times New Roman" w:hAnsi="Times New Roman" w:cs="Times New Roman"/>
          <w:sz w:val="24"/>
          <w:szCs w:val="24"/>
        </w:rPr>
        <w:t xml:space="preserve">Puiu MIHAI, PCI – </w:t>
      </w:r>
      <w:r w:rsidR="002729F5" w:rsidRPr="00ED22AB">
        <w:rPr>
          <w:rFonts w:ascii="Times New Roman" w:hAnsi="Times New Roman" w:cs="Times New Roman"/>
          <w:sz w:val="24"/>
          <w:szCs w:val="24"/>
        </w:rPr>
        <w:t>195.</w:t>
      </w:r>
    </w:p>
    <w:p w14:paraId="2DA2624D" w14:textId="77777777" w:rsidR="00ED22AB" w:rsidRDefault="00C6093B" w:rsidP="00ED22AB">
      <w:pPr>
        <w:pStyle w:val="ListParagraph"/>
        <w:numPr>
          <w:ilvl w:val="0"/>
          <w:numId w:val="26"/>
        </w:numPr>
        <w:spacing w:after="0"/>
        <w:ind w:left="993"/>
        <w:jc w:val="both"/>
        <w:rPr>
          <w:rFonts w:ascii="Times New Roman" w:hAnsi="Times New Roman" w:cs="Times New Roman"/>
          <w:sz w:val="24"/>
          <w:szCs w:val="24"/>
        </w:rPr>
      </w:pPr>
      <w:r w:rsidRPr="00ED22AB">
        <w:rPr>
          <w:rFonts w:ascii="Times New Roman" w:hAnsi="Times New Roman" w:cs="Times New Roman"/>
          <w:i/>
          <w:iCs/>
          <w:sz w:val="24"/>
          <w:szCs w:val="24"/>
        </w:rPr>
        <w:t>Studiu asupra învățării  limbilor străine cu ajutorul Inteligenței Artificiale</w:t>
      </w:r>
      <w:r w:rsidRPr="00ED22AB">
        <w:rPr>
          <w:rFonts w:ascii="Times New Roman" w:hAnsi="Times New Roman" w:cs="Times New Roman"/>
          <w:b/>
          <w:bCs/>
          <w:sz w:val="24"/>
          <w:szCs w:val="24"/>
        </w:rPr>
        <w:t> </w:t>
      </w:r>
      <w:r w:rsidRPr="00ED22AB">
        <w:rPr>
          <w:rFonts w:ascii="Times New Roman" w:hAnsi="Times New Roman" w:cs="Times New Roman"/>
          <w:sz w:val="24"/>
          <w:szCs w:val="24"/>
        </w:rPr>
        <w:t>(SILSIA), director de proiect</w:t>
      </w:r>
      <w:r w:rsidRPr="00ED22AB">
        <w:rPr>
          <w:rFonts w:ascii="Times New Roman" w:hAnsi="Times New Roman" w:cs="Times New Roman"/>
          <w:b/>
          <w:bCs/>
          <w:sz w:val="24"/>
          <w:szCs w:val="24"/>
        </w:rPr>
        <w:t> </w:t>
      </w:r>
      <w:r w:rsidRPr="00ED22AB">
        <w:rPr>
          <w:rFonts w:ascii="Times New Roman" w:hAnsi="Times New Roman" w:cs="Times New Roman"/>
          <w:sz w:val="24"/>
          <w:szCs w:val="24"/>
        </w:rPr>
        <w:t xml:space="preserve">Conf. </w:t>
      </w:r>
      <w:r w:rsidR="00FF7415" w:rsidRPr="00ED22AB">
        <w:rPr>
          <w:rFonts w:ascii="Times New Roman" w:hAnsi="Times New Roman" w:cs="Times New Roman"/>
          <w:sz w:val="24"/>
          <w:szCs w:val="24"/>
        </w:rPr>
        <w:t>univ.</w:t>
      </w:r>
      <w:r w:rsidRPr="00ED22AB">
        <w:rPr>
          <w:rFonts w:ascii="Times New Roman" w:hAnsi="Times New Roman" w:cs="Times New Roman"/>
          <w:sz w:val="24"/>
          <w:szCs w:val="24"/>
        </w:rPr>
        <w:t xml:space="preserve"> dr. Steliana-Mădălina </w:t>
      </w:r>
      <w:r w:rsidR="002729F5" w:rsidRPr="00ED22AB">
        <w:rPr>
          <w:rFonts w:ascii="Times New Roman" w:hAnsi="Times New Roman" w:cs="Times New Roman"/>
          <w:sz w:val="24"/>
          <w:szCs w:val="24"/>
        </w:rPr>
        <w:t>DEACONU, cod</w:t>
      </w:r>
      <w:r w:rsidRPr="00ED22AB">
        <w:rPr>
          <w:rFonts w:ascii="Times New Roman" w:hAnsi="Times New Roman" w:cs="Times New Roman"/>
          <w:sz w:val="24"/>
          <w:szCs w:val="24"/>
        </w:rPr>
        <w:t xml:space="preserve"> depunere proiect: PCI – </w:t>
      </w:r>
      <w:r w:rsidR="002729F5" w:rsidRPr="00ED22AB">
        <w:rPr>
          <w:rFonts w:ascii="Times New Roman" w:hAnsi="Times New Roman" w:cs="Times New Roman"/>
          <w:sz w:val="24"/>
          <w:szCs w:val="24"/>
        </w:rPr>
        <w:t>193.</w:t>
      </w:r>
    </w:p>
    <w:p w14:paraId="010B48ED" w14:textId="6A7BE238" w:rsidR="00D41194" w:rsidRPr="00ED22AB" w:rsidRDefault="00C6093B" w:rsidP="00ED22AB">
      <w:pPr>
        <w:pStyle w:val="ListParagraph"/>
        <w:numPr>
          <w:ilvl w:val="0"/>
          <w:numId w:val="26"/>
        </w:numPr>
        <w:spacing w:after="0"/>
        <w:ind w:left="993"/>
        <w:jc w:val="both"/>
        <w:rPr>
          <w:rFonts w:ascii="Times New Roman" w:hAnsi="Times New Roman" w:cs="Times New Roman"/>
          <w:sz w:val="24"/>
          <w:szCs w:val="24"/>
        </w:rPr>
      </w:pPr>
      <w:r w:rsidRPr="00ED22AB">
        <w:rPr>
          <w:rFonts w:ascii="Times New Roman" w:hAnsi="Times New Roman" w:cs="Times New Roman"/>
          <w:i/>
          <w:iCs/>
          <w:sz w:val="24"/>
          <w:szCs w:val="24"/>
        </w:rPr>
        <w:t>Inteligența artificială implicată în cercetarea științifică a sportului</w:t>
      </w:r>
      <w:r w:rsidRPr="00ED22AB">
        <w:rPr>
          <w:rFonts w:ascii="Times New Roman" w:hAnsi="Times New Roman" w:cs="Times New Roman"/>
          <w:sz w:val="24"/>
          <w:szCs w:val="24"/>
        </w:rPr>
        <w:t xml:space="preserve"> (SPORT-AI), director de proiect Asist. </w:t>
      </w:r>
      <w:r w:rsidR="00FF7415" w:rsidRPr="00ED22AB">
        <w:rPr>
          <w:rFonts w:ascii="Times New Roman" w:hAnsi="Times New Roman" w:cs="Times New Roman"/>
          <w:sz w:val="24"/>
          <w:szCs w:val="24"/>
        </w:rPr>
        <w:t>univ.</w:t>
      </w:r>
      <w:r w:rsidRPr="00ED22AB">
        <w:rPr>
          <w:rFonts w:ascii="Times New Roman" w:hAnsi="Times New Roman" w:cs="Times New Roman"/>
          <w:sz w:val="24"/>
          <w:szCs w:val="24"/>
        </w:rPr>
        <w:t xml:space="preserve"> dr. Bogdan Andrei URICHIANU, cod depunere proiect: PCI – 180.</w:t>
      </w:r>
    </w:p>
    <w:p w14:paraId="205B5605" w14:textId="77777777" w:rsidR="00AE77ED" w:rsidRDefault="00AE77ED" w:rsidP="00AE77ED">
      <w:pPr>
        <w:spacing w:after="0"/>
        <w:jc w:val="both"/>
        <w:rPr>
          <w:rFonts w:ascii="Times New Roman" w:hAnsi="Times New Roman" w:cs="Times New Roman"/>
          <w:color w:val="00B050"/>
          <w:sz w:val="24"/>
          <w:szCs w:val="24"/>
          <w:lang w:val="ro-RO"/>
        </w:rPr>
      </w:pPr>
    </w:p>
    <w:p w14:paraId="490E7CFD" w14:textId="77777777" w:rsidR="00AE77ED" w:rsidRDefault="00AE77ED" w:rsidP="00AE77ED">
      <w:pPr>
        <w:spacing w:after="0"/>
        <w:jc w:val="both"/>
        <w:rPr>
          <w:rFonts w:ascii="Times New Roman" w:hAnsi="Times New Roman" w:cs="Times New Roman"/>
          <w:color w:val="00B050"/>
          <w:sz w:val="24"/>
          <w:szCs w:val="24"/>
          <w:lang w:val="ro-RO"/>
        </w:rPr>
      </w:pPr>
    </w:p>
    <w:p w14:paraId="1E099E14" w14:textId="2E33FD25" w:rsidR="003D6533" w:rsidRDefault="00AE77ED" w:rsidP="003D6533">
      <w:pPr>
        <w:spacing w:after="0"/>
        <w:jc w:val="both"/>
        <w:rPr>
          <w:rFonts w:ascii="Times New Roman" w:eastAsia="Times New Roman" w:hAnsi="Times New Roman" w:cs="Times New Roman"/>
          <w:sz w:val="24"/>
          <w:szCs w:val="24"/>
          <w:lang w:val="it-IT"/>
        </w:rPr>
      </w:pPr>
      <w:r w:rsidRPr="003D6533">
        <w:rPr>
          <w:rFonts w:ascii="Times New Roman" w:hAnsi="Times New Roman" w:cs="Times New Roman"/>
          <w:sz w:val="24"/>
          <w:szCs w:val="24"/>
          <w:lang w:val="ro-RO"/>
        </w:rPr>
        <w:t>Cercetarea pentru anul universitar 2025-2026 a urmărit și îndeplinirea Planului de cercetare al Facultății de Științele Educației, Comunicare și Relații Internaționale</w:t>
      </w:r>
      <w:r w:rsidR="003D6533" w:rsidRPr="003D6533">
        <w:rPr>
          <w:rFonts w:ascii="Times New Roman" w:hAnsi="Times New Roman" w:cs="Times New Roman"/>
          <w:sz w:val="24"/>
          <w:szCs w:val="24"/>
          <w:lang w:val="ro-RO"/>
        </w:rPr>
        <w:t xml:space="preserve"> </w:t>
      </w:r>
      <w:r w:rsidR="003D6533" w:rsidRPr="003D6533">
        <w:rPr>
          <w:rFonts w:ascii="Times New Roman" w:eastAsia="Times New Roman" w:hAnsi="Times New Roman" w:cs="Times New Roman"/>
          <w:sz w:val="24"/>
          <w:szCs w:val="24"/>
          <w:lang w:val="it-IT"/>
        </w:rPr>
        <w:t>2025-2026</w:t>
      </w:r>
    </w:p>
    <w:p w14:paraId="3EFB3716" w14:textId="77777777" w:rsidR="000834FA" w:rsidRDefault="000834FA" w:rsidP="003D6533">
      <w:pPr>
        <w:spacing w:after="0"/>
        <w:jc w:val="both"/>
        <w:rPr>
          <w:lang w:val="it-IT"/>
        </w:rPr>
      </w:pPr>
    </w:p>
    <w:p w14:paraId="472556C9" w14:textId="77777777" w:rsidR="000834FA" w:rsidRDefault="000834FA" w:rsidP="003D6533">
      <w:pPr>
        <w:spacing w:after="0"/>
        <w:jc w:val="both"/>
        <w:rPr>
          <w:lang w:val="it-IT"/>
        </w:rPr>
      </w:pPr>
    </w:p>
    <w:p w14:paraId="7381EF68" w14:textId="77777777" w:rsidR="000834FA" w:rsidRDefault="000834FA" w:rsidP="003D6533">
      <w:pPr>
        <w:spacing w:after="0"/>
        <w:jc w:val="both"/>
        <w:rPr>
          <w:lang w:val="it-IT"/>
        </w:rPr>
      </w:pPr>
    </w:p>
    <w:p w14:paraId="219AA3C3" w14:textId="77777777" w:rsidR="000834FA" w:rsidRDefault="000834FA" w:rsidP="003D6533">
      <w:pPr>
        <w:spacing w:after="0"/>
        <w:jc w:val="both"/>
        <w:rPr>
          <w:lang w:val="it-IT"/>
        </w:rPr>
      </w:pPr>
    </w:p>
    <w:p w14:paraId="5F38E846" w14:textId="77777777" w:rsidR="000834FA" w:rsidRDefault="000834FA" w:rsidP="003D6533">
      <w:pPr>
        <w:spacing w:after="0"/>
        <w:jc w:val="both"/>
        <w:rPr>
          <w:lang w:val="it-IT"/>
        </w:rPr>
      </w:pPr>
    </w:p>
    <w:p w14:paraId="4CA102C1" w14:textId="77777777" w:rsidR="000834FA" w:rsidRPr="005908E4" w:rsidRDefault="000834FA" w:rsidP="000834FA">
      <w:pPr>
        <w:jc w:val="center"/>
        <w:rPr>
          <w:lang w:val="it-IT"/>
        </w:rPr>
      </w:pPr>
      <w:r w:rsidRPr="005908E4">
        <w:rPr>
          <w:b/>
          <w:bCs/>
          <w:sz w:val="26"/>
          <w:szCs w:val="26"/>
          <w:lang w:val="it-IT"/>
        </w:rPr>
        <w:t>PLAN DE CERCETARE AL FACULTĂȚII DE ȘTIINȚELE EDUCAȚIEI, COMUNICARE ȘI RELAȚII INTERNAȚIONALE</w:t>
      </w:r>
    </w:p>
    <w:p w14:paraId="57F39442" w14:textId="77777777" w:rsidR="000834FA" w:rsidRDefault="000834FA" w:rsidP="000834FA">
      <w:pPr>
        <w:spacing w:after="240"/>
        <w:jc w:val="center"/>
      </w:pPr>
      <w:r>
        <w:rPr>
          <w:b/>
          <w:bCs/>
          <w:sz w:val="26"/>
          <w:szCs w:val="26"/>
        </w:rPr>
        <w:t>2025-2026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0"/>
        <w:gridCol w:w="3700"/>
        <w:gridCol w:w="1250"/>
        <w:gridCol w:w="1250"/>
        <w:gridCol w:w="2638"/>
      </w:tblGrid>
      <w:tr w:rsidR="000834FA" w14:paraId="4F4C30EE" w14:textId="77777777" w:rsidTr="00CC7FA0">
        <w:trPr>
          <w:tblHeader/>
        </w:trPr>
        <w:tc>
          <w:tcPr>
            <w:tcW w:w="8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vAlign w:val="center"/>
          </w:tcPr>
          <w:p w14:paraId="368B8244" w14:textId="77777777" w:rsidR="000834FA" w:rsidRDefault="000834FA" w:rsidP="00CC7FA0">
            <w:pPr>
              <w:jc w:val="center"/>
            </w:pPr>
            <w:r>
              <w:rPr>
                <w:b/>
                <w:bCs/>
              </w:rPr>
              <w:t>Nr. crt.</w:t>
            </w:r>
          </w:p>
        </w:tc>
        <w:tc>
          <w:tcPr>
            <w:tcW w:w="37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vAlign w:val="center"/>
          </w:tcPr>
          <w:p w14:paraId="21113FD3" w14:textId="77777777" w:rsidR="000834FA" w:rsidRDefault="000834FA" w:rsidP="00CC7FA0">
            <w:pPr>
              <w:jc w:val="center"/>
            </w:pPr>
            <w:r>
              <w:rPr>
                <w:b/>
                <w:bCs/>
              </w:rPr>
              <w:t>Tema de cercetare ştiinţifică</w:t>
            </w:r>
          </w:p>
        </w:tc>
        <w:tc>
          <w:tcPr>
            <w:tcW w:w="125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vAlign w:val="center"/>
          </w:tcPr>
          <w:p w14:paraId="2DCA4251" w14:textId="77777777" w:rsidR="000834FA" w:rsidRDefault="000834FA" w:rsidP="00CC7FA0">
            <w:pPr>
              <w:jc w:val="center"/>
            </w:pPr>
            <w:r>
              <w:rPr>
                <w:b/>
                <w:bCs/>
              </w:rPr>
              <w:t>Sursa de finanţare</w:t>
            </w:r>
          </w:p>
        </w:tc>
        <w:tc>
          <w:tcPr>
            <w:tcW w:w="125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vAlign w:val="center"/>
          </w:tcPr>
          <w:p w14:paraId="435EEDE6" w14:textId="77777777" w:rsidR="000834FA" w:rsidRDefault="000834FA" w:rsidP="00CC7FA0">
            <w:pPr>
              <w:jc w:val="center"/>
            </w:pPr>
            <w:r>
              <w:rPr>
                <w:b/>
                <w:bCs/>
              </w:rPr>
              <w:t>Perioada de realizare</w:t>
            </w:r>
          </w:p>
        </w:tc>
        <w:tc>
          <w:tcPr>
            <w:tcW w:w="2638"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vAlign w:val="center"/>
          </w:tcPr>
          <w:p w14:paraId="2BD96D8B" w14:textId="77777777" w:rsidR="000834FA" w:rsidRDefault="000834FA" w:rsidP="00CC7FA0">
            <w:pPr>
              <w:jc w:val="center"/>
            </w:pPr>
            <w:r>
              <w:rPr>
                <w:b/>
                <w:bCs/>
              </w:rPr>
              <w:t>Responsabil</w:t>
            </w:r>
          </w:p>
        </w:tc>
      </w:tr>
      <w:tr w:rsidR="000834FA" w14:paraId="3AAD7189" w14:textId="77777777" w:rsidTr="00CC7FA0">
        <w:trPr>
          <w:cantSplit/>
        </w:trPr>
        <w:tc>
          <w:tcPr>
            <w:tcW w:w="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8FE0695" w14:textId="77777777" w:rsidR="000834FA" w:rsidRDefault="000834FA" w:rsidP="00CC7FA0">
            <w:pPr>
              <w:jc w:val="center"/>
            </w:pPr>
            <w:r>
              <w:t>1.</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44F6018" w14:textId="77777777" w:rsidR="000834FA" w:rsidRPr="005908E4" w:rsidRDefault="000834FA" w:rsidP="00CC7FA0">
            <w:pPr>
              <w:rPr>
                <w:lang w:val="it-IT"/>
              </w:rPr>
            </w:pPr>
            <w:r w:rsidRPr="005908E4">
              <w:rPr>
                <w:lang w:val="it-IT"/>
              </w:rPr>
              <w:t>Comunicare digitală: univers, instrumente, strategii și efecte sociale</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42623A6" w14:textId="77777777" w:rsidR="000834FA" w:rsidRDefault="000834FA" w:rsidP="00CC7FA0">
            <w:pPr>
              <w:jc w:val="center"/>
            </w:pPr>
            <w:r>
              <w:t>Internă</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6329A93" w14:textId="77777777" w:rsidR="000834FA" w:rsidRDefault="000834FA" w:rsidP="00CC7FA0">
            <w:pPr>
              <w:jc w:val="center"/>
            </w:pPr>
            <w:r>
              <w:t>2025-2026</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E610299" w14:textId="77777777" w:rsidR="000834FA" w:rsidRDefault="000834FA" w:rsidP="00CC7FA0">
            <w:r>
              <w:t>Prof. univ. dr. Sorin Ivan</w:t>
            </w:r>
          </w:p>
        </w:tc>
      </w:tr>
      <w:tr w:rsidR="000834FA" w14:paraId="3FD94B0C" w14:textId="77777777" w:rsidTr="00CC7FA0">
        <w:trPr>
          <w:cantSplit/>
        </w:trPr>
        <w:tc>
          <w:tcPr>
            <w:tcW w:w="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AE97953" w14:textId="77777777" w:rsidR="000834FA" w:rsidRDefault="000834FA" w:rsidP="00CC7FA0">
            <w:pPr>
              <w:jc w:val="center"/>
            </w:pPr>
            <w:r>
              <w:t>2.</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9E035D9" w14:textId="77777777" w:rsidR="000834FA" w:rsidRPr="005908E4" w:rsidRDefault="000834FA" w:rsidP="00CC7FA0">
            <w:pPr>
              <w:rPr>
                <w:lang w:val="it-IT"/>
              </w:rPr>
            </w:pPr>
            <w:r w:rsidRPr="005908E4">
              <w:rPr>
                <w:lang w:val="it-IT"/>
              </w:rPr>
              <w:t>Comunicarea publică prin rețele sociale și medii convergente</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97EB7BA" w14:textId="77777777" w:rsidR="000834FA" w:rsidRDefault="000834FA" w:rsidP="00CC7FA0">
            <w:pPr>
              <w:jc w:val="center"/>
            </w:pPr>
            <w:r>
              <w:t>Internă</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D5B11A4" w14:textId="77777777" w:rsidR="000834FA" w:rsidRDefault="000834FA" w:rsidP="00CC7FA0">
            <w:pPr>
              <w:jc w:val="center"/>
            </w:pPr>
            <w:r>
              <w:t>2025-2026</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9C0ADD4" w14:textId="77777777" w:rsidR="000834FA" w:rsidRDefault="000834FA" w:rsidP="00CC7FA0">
            <w:r>
              <w:t>Prof. univ. dr. Sorin Ivan</w:t>
            </w:r>
          </w:p>
        </w:tc>
      </w:tr>
      <w:tr w:rsidR="000834FA" w:rsidRPr="000834FA" w14:paraId="5A12220D" w14:textId="77777777" w:rsidTr="00CC7FA0">
        <w:trPr>
          <w:cantSplit/>
        </w:trPr>
        <w:tc>
          <w:tcPr>
            <w:tcW w:w="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E20EB92" w14:textId="77777777" w:rsidR="000834FA" w:rsidRDefault="000834FA" w:rsidP="00CC7FA0">
            <w:pPr>
              <w:jc w:val="center"/>
            </w:pPr>
            <w:r>
              <w:t>3.</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FF9FC35" w14:textId="77777777" w:rsidR="000834FA" w:rsidRPr="005908E4" w:rsidRDefault="000834FA" w:rsidP="00CC7FA0">
            <w:pPr>
              <w:rPr>
                <w:lang w:val="it-IT"/>
              </w:rPr>
            </w:pPr>
            <w:r w:rsidRPr="005908E4">
              <w:rPr>
                <w:lang w:val="it-IT"/>
              </w:rPr>
              <w:t>Implicarea ICT și a Inteligenței Artificiale în educație, cercetare și cunoaștere</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44D519F" w14:textId="77777777" w:rsidR="000834FA" w:rsidRDefault="000834FA" w:rsidP="00CC7FA0">
            <w:pPr>
              <w:jc w:val="center"/>
            </w:pPr>
            <w:r>
              <w:t>Internă</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5412ED5" w14:textId="77777777" w:rsidR="000834FA" w:rsidRDefault="000834FA" w:rsidP="00CC7FA0">
            <w:pPr>
              <w:jc w:val="center"/>
            </w:pPr>
            <w:r>
              <w:t>2025-2026</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0AE74B4" w14:textId="77777777" w:rsidR="000834FA" w:rsidRDefault="000834FA" w:rsidP="00CC7FA0">
            <w:pPr>
              <w:rPr>
                <w:lang w:val="it-IT"/>
              </w:rPr>
            </w:pPr>
            <w:r w:rsidRPr="000834FA">
              <w:rPr>
                <w:lang w:val="it-IT"/>
              </w:rPr>
              <w:t>Prof. univ. dr. Sorin Ivan</w:t>
            </w:r>
          </w:p>
          <w:p w14:paraId="5FBFD044" w14:textId="77777777" w:rsidR="000834FA" w:rsidRPr="005908E4" w:rsidRDefault="000834FA" w:rsidP="00CC7FA0">
            <w:pPr>
              <w:rPr>
                <w:lang w:val="it-IT"/>
              </w:rPr>
            </w:pPr>
            <w:r w:rsidRPr="005908E4">
              <w:rPr>
                <w:lang w:val="it-IT"/>
              </w:rPr>
              <w:t>Lect. univ. dr. Gabriela Popescu</w:t>
            </w:r>
          </w:p>
          <w:p w14:paraId="5CA5A75A" w14:textId="77777777" w:rsidR="000834FA" w:rsidRPr="005908E4" w:rsidRDefault="000834FA" w:rsidP="00CC7FA0">
            <w:pPr>
              <w:rPr>
                <w:lang w:val="it-IT"/>
              </w:rPr>
            </w:pPr>
            <w:r w:rsidRPr="005908E4">
              <w:rPr>
                <w:lang w:val="it-IT"/>
              </w:rPr>
              <w:t>Lect. univ. dr. Cristina Marghioala</w:t>
            </w:r>
          </w:p>
        </w:tc>
      </w:tr>
      <w:tr w:rsidR="000834FA" w:rsidRPr="000834FA" w14:paraId="235AA1F0" w14:textId="77777777" w:rsidTr="00CC7FA0">
        <w:trPr>
          <w:cantSplit/>
        </w:trPr>
        <w:tc>
          <w:tcPr>
            <w:tcW w:w="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4B13E51" w14:textId="77777777" w:rsidR="000834FA" w:rsidRDefault="000834FA" w:rsidP="00CC7FA0">
            <w:pPr>
              <w:jc w:val="center"/>
            </w:pPr>
            <w:r>
              <w:t>4.</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EB06AFE" w14:textId="77777777" w:rsidR="000834FA" w:rsidRPr="005908E4" w:rsidRDefault="000834FA" w:rsidP="00CC7FA0">
            <w:pPr>
              <w:rPr>
                <w:lang w:val="it-IT"/>
              </w:rPr>
            </w:pPr>
            <w:r w:rsidRPr="005908E4">
              <w:rPr>
                <w:lang w:val="it-IT"/>
              </w:rPr>
              <w:t>Social-media și noi abordări în domeniul PR</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1054346" w14:textId="77777777" w:rsidR="000834FA" w:rsidRDefault="000834FA" w:rsidP="00CC7FA0">
            <w:pPr>
              <w:jc w:val="center"/>
            </w:pPr>
            <w:r>
              <w:t>Internă</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1F2CCB0" w14:textId="77777777" w:rsidR="000834FA" w:rsidRDefault="000834FA" w:rsidP="00CC7FA0">
            <w:pPr>
              <w:jc w:val="center"/>
            </w:pPr>
            <w:r>
              <w:t>2025-2026</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AA36A4F" w14:textId="77777777" w:rsidR="000834FA" w:rsidRDefault="000834FA" w:rsidP="00CC7FA0">
            <w:r>
              <w:t>Prof. univ. dr. Sorin Ivan</w:t>
            </w:r>
          </w:p>
          <w:p w14:paraId="3A32219B" w14:textId="77777777" w:rsidR="000834FA" w:rsidRDefault="000834FA" w:rsidP="00CC7FA0">
            <w:r>
              <w:t>Conf. univ. dr. George David</w:t>
            </w:r>
          </w:p>
          <w:p w14:paraId="30400709" w14:textId="77777777" w:rsidR="000834FA" w:rsidRPr="000834FA" w:rsidRDefault="000834FA" w:rsidP="00CC7FA0">
            <w:pPr>
              <w:rPr>
                <w:lang w:val="it-IT"/>
              </w:rPr>
            </w:pPr>
            <w:r w:rsidRPr="000834FA">
              <w:rPr>
                <w:lang w:val="it-IT"/>
              </w:rPr>
              <w:t>Conf. univ. dr. Maria Cernat</w:t>
            </w:r>
          </w:p>
        </w:tc>
      </w:tr>
      <w:tr w:rsidR="000834FA" w14:paraId="168FBBE1" w14:textId="77777777" w:rsidTr="00CC7FA0">
        <w:trPr>
          <w:cantSplit/>
        </w:trPr>
        <w:tc>
          <w:tcPr>
            <w:tcW w:w="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7033A78" w14:textId="77777777" w:rsidR="000834FA" w:rsidRDefault="000834FA" w:rsidP="00CC7FA0">
            <w:pPr>
              <w:jc w:val="center"/>
            </w:pPr>
            <w:r>
              <w:t>5.</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1E6F5F9" w14:textId="77777777" w:rsidR="000834FA" w:rsidRPr="005908E4" w:rsidRDefault="000834FA" w:rsidP="00CC7FA0">
            <w:pPr>
              <w:rPr>
                <w:lang w:val="it-IT"/>
              </w:rPr>
            </w:pPr>
            <w:r w:rsidRPr="005908E4">
              <w:rPr>
                <w:lang w:val="it-IT"/>
              </w:rPr>
              <w:t>Conexiuni și convergențe lingvistice și culturale. Limbă, istorie, cultură și civilizație românească în procesul de internaționalizare a studiilor academice</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47705E9" w14:textId="77777777" w:rsidR="000834FA" w:rsidRDefault="000834FA" w:rsidP="00CC7FA0">
            <w:pPr>
              <w:jc w:val="center"/>
            </w:pPr>
            <w:r>
              <w:t>Internă</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52A74D1" w14:textId="77777777" w:rsidR="000834FA" w:rsidRDefault="000834FA" w:rsidP="00CC7FA0">
            <w:pPr>
              <w:jc w:val="center"/>
            </w:pPr>
            <w:r>
              <w:t>2025-2026</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8D0571C" w14:textId="77777777" w:rsidR="000834FA" w:rsidRDefault="000834FA" w:rsidP="00CC7FA0">
            <w:r>
              <w:t>Prof. univ. dr. Sorin Ivan</w:t>
            </w:r>
          </w:p>
          <w:p w14:paraId="2BAA9734" w14:textId="77777777" w:rsidR="000834FA" w:rsidRDefault="000834FA" w:rsidP="00CC7FA0">
            <w:r>
              <w:t>Conf. univ. dr. Mădălina Deaconu</w:t>
            </w:r>
          </w:p>
          <w:p w14:paraId="4A776B0D" w14:textId="77777777" w:rsidR="000834FA" w:rsidRDefault="000834FA" w:rsidP="00CC7FA0">
            <w:r>
              <w:t>Conf. univ. dr. Alice Popescu</w:t>
            </w:r>
          </w:p>
          <w:p w14:paraId="62529E4C" w14:textId="77777777" w:rsidR="000834FA" w:rsidRDefault="000834FA" w:rsidP="00CC7FA0">
            <w:r>
              <w:t>Lect. univ. dr. Johana Holt</w:t>
            </w:r>
          </w:p>
        </w:tc>
      </w:tr>
      <w:tr w:rsidR="000834FA" w14:paraId="5FD320D4" w14:textId="77777777" w:rsidTr="00CC7FA0">
        <w:trPr>
          <w:cantSplit/>
        </w:trPr>
        <w:tc>
          <w:tcPr>
            <w:tcW w:w="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3275A4B" w14:textId="77777777" w:rsidR="000834FA" w:rsidRDefault="000834FA" w:rsidP="00CC7FA0">
            <w:pPr>
              <w:jc w:val="center"/>
            </w:pPr>
            <w:r>
              <w:t>6.</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7BFA186" w14:textId="77777777" w:rsidR="000834FA" w:rsidRDefault="000834FA" w:rsidP="00CC7FA0">
            <w:r>
              <w:t>Impactul ideologiilor contemporane asupra învățământului superior</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DA466F3" w14:textId="77777777" w:rsidR="000834FA" w:rsidRDefault="000834FA" w:rsidP="00CC7FA0">
            <w:pPr>
              <w:jc w:val="center"/>
            </w:pPr>
            <w:r>
              <w:t>Internă</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70E46E1" w14:textId="77777777" w:rsidR="000834FA" w:rsidRDefault="000834FA" w:rsidP="00CC7FA0">
            <w:pPr>
              <w:jc w:val="center"/>
            </w:pPr>
            <w:r>
              <w:t>2025-2026</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9C1EDF8" w14:textId="77777777" w:rsidR="000834FA" w:rsidRDefault="000834FA" w:rsidP="00CC7FA0">
            <w:r>
              <w:t>Prof. univ. dr. Sorin Ivan</w:t>
            </w:r>
          </w:p>
        </w:tc>
      </w:tr>
      <w:tr w:rsidR="000834FA" w14:paraId="428BE619" w14:textId="77777777" w:rsidTr="00CC7FA0">
        <w:trPr>
          <w:cantSplit/>
        </w:trPr>
        <w:tc>
          <w:tcPr>
            <w:tcW w:w="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19F47C5" w14:textId="77777777" w:rsidR="000834FA" w:rsidRDefault="000834FA" w:rsidP="00CC7FA0">
            <w:pPr>
              <w:jc w:val="center"/>
            </w:pPr>
            <w:r>
              <w:lastRenderedPageBreak/>
              <w:t>7.</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69139D8" w14:textId="77777777" w:rsidR="000834FA" w:rsidRPr="005908E4" w:rsidRDefault="000834FA" w:rsidP="00CC7FA0">
            <w:pPr>
              <w:rPr>
                <w:lang w:val="it-IT"/>
              </w:rPr>
            </w:pPr>
            <w:r w:rsidRPr="005908E4">
              <w:rPr>
                <w:lang w:val="it-IT"/>
              </w:rPr>
              <w:t>Multilingvism și multiculturalism în lumea de azi</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C64CED0" w14:textId="77777777" w:rsidR="000834FA" w:rsidRDefault="000834FA" w:rsidP="00CC7FA0">
            <w:pPr>
              <w:jc w:val="center"/>
            </w:pPr>
            <w:r>
              <w:t>Internă</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25ED602" w14:textId="77777777" w:rsidR="000834FA" w:rsidRDefault="000834FA" w:rsidP="00CC7FA0">
            <w:pPr>
              <w:jc w:val="center"/>
            </w:pPr>
            <w:r>
              <w:t>2025-2026</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B44D967" w14:textId="77777777" w:rsidR="000834FA" w:rsidRDefault="000834FA" w:rsidP="00CC7FA0">
            <w:r>
              <w:t>Prof. univ. dr. Sorin Ivan</w:t>
            </w:r>
          </w:p>
          <w:p w14:paraId="0B55139F" w14:textId="77777777" w:rsidR="000834FA" w:rsidRDefault="000834FA" w:rsidP="00CC7FA0">
            <w:r>
              <w:t>Conf. univ. dr. Mădălina Deaconu</w:t>
            </w:r>
          </w:p>
          <w:p w14:paraId="59DE6E03" w14:textId="77777777" w:rsidR="000834FA" w:rsidRDefault="000834FA" w:rsidP="00CC7FA0">
            <w:r>
              <w:t>Conf. univ. dr. Alice Popescu</w:t>
            </w:r>
          </w:p>
          <w:p w14:paraId="452F4C38" w14:textId="77777777" w:rsidR="000834FA" w:rsidRDefault="000834FA" w:rsidP="00CC7FA0">
            <w:r>
              <w:t>Lect. univ. dr. Johana Holt</w:t>
            </w:r>
          </w:p>
        </w:tc>
      </w:tr>
      <w:tr w:rsidR="000834FA" w14:paraId="1186CED2" w14:textId="77777777" w:rsidTr="00CC7FA0">
        <w:trPr>
          <w:cantSplit/>
        </w:trPr>
        <w:tc>
          <w:tcPr>
            <w:tcW w:w="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C071A30" w14:textId="77777777" w:rsidR="000834FA" w:rsidRDefault="000834FA" w:rsidP="00CC7FA0">
            <w:pPr>
              <w:jc w:val="center"/>
            </w:pPr>
            <w:r>
              <w:t>8.</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7845365" w14:textId="77777777" w:rsidR="000834FA" w:rsidRDefault="000834FA" w:rsidP="00CC7FA0">
            <w:r>
              <w:t>Învățarea limbilor străine și noile tehnologii</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A8006C1" w14:textId="77777777" w:rsidR="000834FA" w:rsidRDefault="000834FA" w:rsidP="00CC7FA0">
            <w:pPr>
              <w:jc w:val="center"/>
            </w:pPr>
            <w:r>
              <w:t>Internă</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C901BBE" w14:textId="77777777" w:rsidR="000834FA" w:rsidRDefault="000834FA" w:rsidP="00CC7FA0">
            <w:pPr>
              <w:jc w:val="center"/>
            </w:pPr>
            <w:r>
              <w:t>2025-2026</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F8504CA" w14:textId="77777777" w:rsidR="000834FA" w:rsidRDefault="000834FA" w:rsidP="00CC7FA0">
            <w:r>
              <w:t>Prof. univ. dr. Sorin Ivan</w:t>
            </w:r>
          </w:p>
          <w:p w14:paraId="0D159F24" w14:textId="77777777" w:rsidR="000834FA" w:rsidRDefault="000834FA" w:rsidP="00CC7FA0"/>
        </w:tc>
      </w:tr>
      <w:tr w:rsidR="000834FA" w14:paraId="7821E739" w14:textId="77777777" w:rsidTr="00CC7FA0">
        <w:trPr>
          <w:cantSplit/>
        </w:trPr>
        <w:tc>
          <w:tcPr>
            <w:tcW w:w="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BB8FE3D" w14:textId="77777777" w:rsidR="000834FA" w:rsidRDefault="000834FA" w:rsidP="00CC7FA0">
            <w:pPr>
              <w:jc w:val="center"/>
            </w:pPr>
            <w:r>
              <w:t>9.</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2FE73F5" w14:textId="77777777" w:rsidR="000834FA" w:rsidRPr="005908E4" w:rsidRDefault="000834FA" w:rsidP="00CC7FA0">
            <w:pPr>
              <w:rPr>
                <w:lang w:val="it-IT"/>
              </w:rPr>
            </w:pPr>
            <w:r w:rsidRPr="005908E4">
              <w:rPr>
                <w:lang w:val="it-IT"/>
              </w:rPr>
              <w:t>Provocări în domeniul securității la nivel internațional</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6B332FA" w14:textId="77777777" w:rsidR="000834FA" w:rsidRDefault="000834FA" w:rsidP="00CC7FA0">
            <w:pPr>
              <w:jc w:val="center"/>
            </w:pPr>
            <w:r>
              <w:t>Internă</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3B78AC5" w14:textId="77777777" w:rsidR="000834FA" w:rsidRDefault="000834FA" w:rsidP="00CC7FA0">
            <w:pPr>
              <w:jc w:val="center"/>
            </w:pPr>
            <w:r>
              <w:t>2025-2026</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3539257" w14:textId="77777777" w:rsidR="000834FA" w:rsidRDefault="000834FA" w:rsidP="00CC7FA0">
            <w:r>
              <w:t>Prof. univ. dr. Sorin Ivan</w:t>
            </w:r>
          </w:p>
        </w:tc>
      </w:tr>
      <w:tr w:rsidR="000834FA" w14:paraId="51DD56CE" w14:textId="77777777" w:rsidTr="00CC7FA0">
        <w:trPr>
          <w:cantSplit/>
        </w:trPr>
        <w:tc>
          <w:tcPr>
            <w:tcW w:w="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7B06AD2" w14:textId="77777777" w:rsidR="000834FA" w:rsidRDefault="000834FA" w:rsidP="00CC7FA0">
            <w:pPr>
              <w:jc w:val="center"/>
            </w:pPr>
            <w:r>
              <w:t>10.</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5FED088" w14:textId="77777777" w:rsidR="000834FA" w:rsidRPr="005908E4" w:rsidRDefault="000834FA" w:rsidP="00CC7FA0">
            <w:pPr>
              <w:rPr>
                <w:lang w:val="it-IT"/>
              </w:rPr>
            </w:pPr>
            <w:r w:rsidRPr="005908E4">
              <w:rPr>
                <w:lang w:val="it-IT"/>
              </w:rPr>
              <w:t>Globalizare și deglobalizare. Procese, evoluții și tendințe</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B92CDDF" w14:textId="77777777" w:rsidR="000834FA" w:rsidRDefault="000834FA" w:rsidP="00CC7FA0">
            <w:pPr>
              <w:jc w:val="center"/>
            </w:pPr>
            <w:r>
              <w:t>Internă</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9F09D08" w14:textId="77777777" w:rsidR="000834FA" w:rsidRDefault="000834FA" w:rsidP="00CC7FA0">
            <w:pPr>
              <w:jc w:val="center"/>
            </w:pPr>
            <w:r>
              <w:t>2025-2026</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EC51E83" w14:textId="77777777" w:rsidR="000834FA" w:rsidRDefault="000834FA" w:rsidP="00CC7FA0">
            <w:r>
              <w:t>Prof. univ. dr. Sorin Ivan</w:t>
            </w:r>
          </w:p>
          <w:p w14:paraId="4B3062ED" w14:textId="77777777" w:rsidR="000834FA" w:rsidRDefault="000834FA" w:rsidP="00CC7FA0"/>
          <w:p w14:paraId="1A50080D" w14:textId="77777777" w:rsidR="000834FA" w:rsidRDefault="000834FA" w:rsidP="00CC7FA0">
            <w:r>
              <w:t>Prof. univ. dr. Teodor Frunzeti</w:t>
            </w:r>
          </w:p>
          <w:p w14:paraId="0B51880F" w14:textId="77777777" w:rsidR="000834FA" w:rsidRDefault="000834FA" w:rsidP="00CC7FA0"/>
        </w:tc>
      </w:tr>
      <w:tr w:rsidR="000834FA" w:rsidRPr="005908E4" w14:paraId="2BFD30E6" w14:textId="77777777" w:rsidTr="00CC7FA0">
        <w:trPr>
          <w:cantSplit/>
        </w:trPr>
        <w:tc>
          <w:tcPr>
            <w:tcW w:w="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357EEE2" w14:textId="77777777" w:rsidR="000834FA" w:rsidRDefault="000834FA" w:rsidP="00CC7FA0">
            <w:pPr>
              <w:jc w:val="center"/>
            </w:pPr>
            <w:r>
              <w:t>11.</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F7429F8" w14:textId="77777777" w:rsidR="000834FA" w:rsidRPr="005908E4" w:rsidRDefault="000834FA" w:rsidP="00CC7FA0">
            <w:pPr>
              <w:rPr>
                <w:lang w:val="it-IT"/>
              </w:rPr>
            </w:pPr>
            <w:r w:rsidRPr="005908E4">
              <w:rPr>
                <w:lang w:val="it-IT"/>
              </w:rPr>
              <w:t>Educația timpurie și noua viziune a procesului formării</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67AEF14" w14:textId="77777777" w:rsidR="000834FA" w:rsidRDefault="000834FA" w:rsidP="00CC7FA0">
            <w:pPr>
              <w:jc w:val="center"/>
            </w:pPr>
            <w:r>
              <w:t>Internă</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5329FE5" w14:textId="77777777" w:rsidR="000834FA" w:rsidRDefault="000834FA" w:rsidP="00CC7FA0">
            <w:pPr>
              <w:jc w:val="center"/>
            </w:pPr>
            <w:r>
              <w:t>2025-2026</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22CCE90" w14:textId="77777777" w:rsidR="000834FA" w:rsidRPr="005908E4" w:rsidRDefault="000834FA" w:rsidP="00CC7FA0">
            <w:pPr>
              <w:rPr>
                <w:lang w:val="it-IT"/>
              </w:rPr>
            </w:pPr>
            <w:r>
              <w:t>Prof. univ. dr. Sorin Ivan</w:t>
            </w:r>
          </w:p>
        </w:tc>
      </w:tr>
      <w:tr w:rsidR="000834FA" w14:paraId="2B5C785C" w14:textId="77777777" w:rsidTr="00CC7FA0">
        <w:trPr>
          <w:cantSplit/>
        </w:trPr>
        <w:tc>
          <w:tcPr>
            <w:tcW w:w="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B499F14" w14:textId="77777777" w:rsidR="000834FA" w:rsidRDefault="000834FA" w:rsidP="00CC7FA0">
            <w:pPr>
              <w:jc w:val="center"/>
            </w:pPr>
            <w:r>
              <w:t>12.</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2688C98" w14:textId="77777777" w:rsidR="000834FA" w:rsidRDefault="000834FA" w:rsidP="00CC7FA0">
            <w:r w:rsidRPr="005908E4">
              <w:rPr>
                <w:lang w:val="it-IT"/>
              </w:rPr>
              <w:t xml:space="preserve">Integrare și incluziune în sistemul de învățământ. </w:t>
            </w:r>
            <w:r>
              <w:t>Politici și strategii educaționale</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FE68440" w14:textId="77777777" w:rsidR="000834FA" w:rsidRDefault="000834FA" w:rsidP="00CC7FA0">
            <w:pPr>
              <w:jc w:val="center"/>
            </w:pPr>
            <w:r>
              <w:t>Internă</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96C6DB6" w14:textId="77777777" w:rsidR="000834FA" w:rsidRDefault="000834FA" w:rsidP="00CC7FA0">
            <w:pPr>
              <w:jc w:val="center"/>
            </w:pPr>
            <w:r>
              <w:t>2025-2026</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FB98628" w14:textId="77777777" w:rsidR="000834FA" w:rsidRDefault="000834FA" w:rsidP="00CC7FA0">
            <w:r>
              <w:t>Prof. univ. dr. Sorin Ivan</w:t>
            </w:r>
          </w:p>
        </w:tc>
      </w:tr>
      <w:tr w:rsidR="000834FA" w14:paraId="080B3395" w14:textId="77777777" w:rsidTr="00CC7FA0">
        <w:trPr>
          <w:cantSplit/>
        </w:trPr>
        <w:tc>
          <w:tcPr>
            <w:tcW w:w="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582345F" w14:textId="77777777" w:rsidR="000834FA" w:rsidRDefault="000834FA" w:rsidP="00CC7FA0">
            <w:pPr>
              <w:jc w:val="center"/>
            </w:pPr>
            <w:r>
              <w:t>13.</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F1FD6E9" w14:textId="77777777" w:rsidR="000834FA" w:rsidRPr="005908E4" w:rsidRDefault="000834FA" w:rsidP="00CC7FA0">
            <w:pPr>
              <w:rPr>
                <w:lang w:val="it-IT"/>
              </w:rPr>
            </w:pPr>
            <w:r w:rsidRPr="005908E4">
              <w:rPr>
                <w:lang w:val="it-IT"/>
              </w:rPr>
              <w:t>Profesionalizarea academică a carierei didactice în cadrul reformei educației</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3847D8A" w14:textId="77777777" w:rsidR="000834FA" w:rsidRDefault="000834FA" w:rsidP="00CC7FA0">
            <w:pPr>
              <w:jc w:val="center"/>
            </w:pPr>
            <w:r>
              <w:t>Internă</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CD0E941" w14:textId="77777777" w:rsidR="000834FA" w:rsidRDefault="000834FA" w:rsidP="00CC7FA0">
            <w:pPr>
              <w:jc w:val="center"/>
            </w:pPr>
            <w:r>
              <w:t>2025-2026</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5913F74" w14:textId="77777777" w:rsidR="000834FA" w:rsidRDefault="000834FA" w:rsidP="00CC7FA0">
            <w:r>
              <w:t>Prof. univ. dr. Sorin Ivan</w:t>
            </w:r>
          </w:p>
          <w:p w14:paraId="303BFAA4" w14:textId="77777777" w:rsidR="000834FA" w:rsidRDefault="000834FA" w:rsidP="00CC7FA0">
            <w:r>
              <w:t>Prof. univ. dr. Puiu Mihai</w:t>
            </w:r>
          </w:p>
        </w:tc>
      </w:tr>
      <w:tr w:rsidR="000834FA" w14:paraId="727D1AA8" w14:textId="77777777" w:rsidTr="00CC7FA0">
        <w:trPr>
          <w:cantSplit/>
        </w:trPr>
        <w:tc>
          <w:tcPr>
            <w:tcW w:w="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0C691FA" w14:textId="77777777" w:rsidR="000834FA" w:rsidRDefault="000834FA" w:rsidP="00CC7FA0">
            <w:pPr>
              <w:jc w:val="center"/>
            </w:pPr>
            <w:r>
              <w:t>14.</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CDAFC29" w14:textId="77777777" w:rsidR="000834FA" w:rsidRDefault="000834FA" w:rsidP="00CC7FA0">
            <w:r>
              <w:t>Formarea didactică în universități. Departamentul de Pregătire a Personalului Didactic, Masteratul Didactic: evoluții și perspective</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80890A8" w14:textId="77777777" w:rsidR="000834FA" w:rsidRDefault="000834FA" w:rsidP="00CC7FA0">
            <w:pPr>
              <w:jc w:val="center"/>
            </w:pPr>
            <w:r>
              <w:t>Internă</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BA235C0" w14:textId="77777777" w:rsidR="000834FA" w:rsidRDefault="000834FA" w:rsidP="00CC7FA0">
            <w:pPr>
              <w:jc w:val="center"/>
            </w:pPr>
            <w:r>
              <w:t>2025-2026</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8F4F3D9" w14:textId="77777777" w:rsidR="000834FA" w:rsidRDefault="000834FA" w:rsidP="00CC7FA0">
            <w:r>
              <w:t>Prof. univ. dr. Sorin Ivan</w:t>
            </w:r>
          </w:p>
          <w:p w14:paraId="583B914A" w14:textId="77777777" w:rsidR="000834FA" w:rsidRDefault="000834FA" w:rsidP="00CC7FA0">
            <w:r>
              <w:t>Prof. univ. dr. Puiu Mihai</w:t>
            </w:r>
          </w:p>
          <w:p w14:paraId="0041AC56" w14:textId="77777777" w:rsidR="000834FA" w:rsidRDefault="000834FA" w:rsidP="00CC7FA0"/>
        </w:tc>
      </w:tr>
      <w:tr w:rsidR="000834FA" w:rsidRPr="005908E4" w14:paraId="4210736F" w14:textId="77777777" w:rsidTr="00CC7FA0">
        <w:trPr>
          <w:cantSplit/>
        </w:trPr>
        <w:tc>
          <w:tcPr>
            <w:tcW w:w="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474A0CF" w14:textId="77777777" w:rsidR="000834FA" w:rsidRDefault="000834FA" w:rsidP="00CC7FA0">
            <w:pPr>
              <w:jc w:val="center"/>
            </w:pPr>
            <w:r>
              <w:lastRenderedPageBreak/>
              <w:t>15.</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949FE24" w14:textId="77777777" w:rsidR="000834FA" w:rsidRPr="005908E4" w:rsidRDefault="000834FA" w:rsidP="00CC7FA0">
            <w:pPr>
              <w:rPr>
                <w:lang w:val="it-IT"/>
              </w:rPr>
            </w:pPr>
            <w:r w:rsidRPr="005908E4">
              <w:rPr>
                <w:lang w:val="it-IT"/>
              </w:rPr>
              <w:t>Strategii și metode de dezvoltare a creativității în educație</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6A775DC" w14:textId="77777777" w:rsidR="000834FA" w:rsidRDefault="000834FA" w:rsidP="00CC7FA0">
            <w:pPr>
              <w:jc w:val="center"/>
            </w:pPr>
            <w:r>
              <w:t>Internă</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1613709" w14:textId="77777777" w:rsidR="000834FA" w:rsidRDefault="000834FA" w:rsidP="00CC7FA0">
            <w:pPr>
              <w:jc w:val="center"/>
            </w:pPr>
            <w:r>
              <w:t>2025-2026</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989445D" w14:textId="77777777" w:rsidR="000834FA" w:rsidRPr="005908E4" w:rsidRDefault="000834FA" w:rsidP="00CC7FA0">
            <w:pPr>
              <w:rPr>
                <w:lang w:val="it-IT"/>
              </w:rPr>
            </w:pPr>
            <w:r>
              <w:t>Prof. univ. dr. Sorin Ivan</w:t>
            </w:r>
          </w:p>
        </w:tc>
      </w:tr>
      <w:tr w:rsidR="000834FA" w14:paraId="669B37DD" w14:textId="77777777" w:rsidTr="00CC7FA0">
        <w:trPr>
          <w:cantSplit/>
        </w:trPr>
        <w:tc>
          <w:tcPr>
            <w:tcW w:w="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C294663" w14:textId="77777777" w:rsidR="000834FA" w:rsidRDefault="000834FA" w:rsidP="00CC7FA0">
            <w:pPr>
              <w:jc w:val="center"/>
            </w:pPr>
            <w:r>
              <w:t>16.</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67E0E5F" w14:textId="77777777" w:rsidR="000834FA" w:rsidRDefault="000834FA" w:rsidP="00CC7FA0">
            <w:r>
              <w:t>Reziliența emoțională în pedagogia învățământului primar</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CFA1426" w14:textId="77777777" w:rsidR="000834FA" w:rsidRDefault="000834FA" w:rsidP="00CC7FA0">
            <w:pPr>
              <w:jc w:val="center"/>
            </w:pPr>
            <w:r>
              <w:t>Internă</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0E3D424" w14:textId="77777777" w:rsidR="000834FA" w:rsidRDefault="000834FA" w:rsidP="00CC7FA0">
            <w:pPr>
              <w:jc w:val="center"/>
            </w:pPr>
            <w:r>
              <w:t>2025-2026</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F4E36DB" w14:textId="77777777" w:rsidR="000834FA" w:rsidRDefault="000834FA" w:rsidP="00CC7FA0">
            <w:r>
              <w:t>Prof. univ. dr. Sorin Ivan</w:t>
            </w:r>
          </w:p>
        </w:tc>
      </w:tr>
      <w:tr w:rsidR="000834FA" w14:paraId="15332E62" w14:textId="77777777" w:rsidTr="00CC7FA0">
        <w:trPr>
          <w:cantSplit/>
        </w:trPr>
        <w:tc>
          <w:tcPr>
            <w:tcW w:w="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BBAFDFD" w14:textId="77777777" w:rsidR="000834FA" w:rsidRDefault="000834FA" w:rsidP="00CC7FA0">
            <w:pPr>
              <w:jc w:val="center"/>
            </w:pPr>
            <w:r>
              <w:t>17.</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FAEB18B" w14:textId="77777777" w:rsidR="000834FA" w:rsidRDefault="000834FA" w:rsidP="00CC7FA0">
            <w:r>
              <w:t>Rolul educației fizice în învățământul superior și în dezvoltarea complexă a studenților</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BDE0B38" w14:textId="77777777" w:rsidR="000834FA" w:rsidRDefault="000834FA" w:rsidP="00CC7FA0">
            <w:pPr>
              <w:jc w:val="center"/>
            </w:pPr>
            <w:r>
              <w:t>Internă</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0614892" w14:textId="77777777" w:rsidR="000834FA" w:rsidRDefault="000834FA" w:rsidP="00CC7FA0">
            <w:pPr>
              <w:jc w:val="center"/>
            </w:pPr>
            <w:r>
              <w:t>2025-2026</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F29F229" w14:textId="77777777" w:rsidR="000834FA" w:rsidRDefault="000834FA" w:rsidP="00CC7FA0">
            <w:r>
              <w:t>Prof. univ. dr. Sorin Ivan</w:t>
            </w:r>
          </w:p>
          <w:p w14:paraId="373C0907" w14:textId="77777777" w:rsidR="000834FA" w:rsidRDefault="000834FA" w:rsidP="00CC7FA0">
            <w:r>
              <w:t>Conf. univ. dr. Adrian Urichianu</w:t>
            </w:r>
          </w:p>
        </w:tc>
      </w:tr>
      <w:tr w:rsidR="000834FA" w14:paraId="7EF8FF5E" w14:textId="77777777" w:rsidTr="00CC7FA0">
        <w:trPr>
          <w:cantSplit/>
        </w:trPr>
        <w:tc>
          <w:tcPr>
            <w:tcW w:w="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7871B19" w14:textId="77777777" w:rsidR="000834FA" w:rsidRDefault="000834FA" w:rsidP="00CC7FA0">
            <w:pPr>
              <w:jc w:val="center"/>
            </w:pPr>
            <w:r>
              <w:t>18.</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5278272" w14:textId="77777777" w:rsidR="000834FA" w:rsidRDefault="000834FA" w:rsidP="00CC7FA0">
            <w:r>
              <w:t>Educația fizică în universități. Evoluții, provocări și tendințe</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7C42CA1" w14:textId="77777777" w:rsidR="000834FA" w:rsidRDefault="000834FA" w:rsidP="00CC7FA0">
            <w:pPr>
              <w:jc w:val="center"/>
            </w:pPr>
            <w:r>
              <w:t>Internă</w:t>
            </w:r>
          </w:p>
        </w:tc>
        <w:tc>
          <w:tcPr>
            <w:tcW w:w="12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BF0CE77" w14:textId="77777777" w:rsidR="000834FA" w:rsidRDefault="000834FA" w:rsidP="00CC7FA0">
            <w:pPr>
              <w:jc w:val="center"/>
            </w:pPr>
            <w:r>
              <w:t>2025-2026</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02D8AFD" w14:textId="77777777" w:rsidR="000834FA" w:rsidRDefault="000834FA" w:rsidP="00CC7FA0">
            <w:r>
              <w:t>Prof. univ. dr. Sorin Ivan</w:t>
            </w:r>
          </w:p>
          <w:p w14:paraId="2E39EAFF" w14:textId="77777777" w:rsidR="000834FA" w:rsidRDefault="000834FA" w:rsidP="00CC7FA0">
            <w:r>
              <w:t>Conf. univ. dr. Adrian Urichianu</w:t>
            </w:r>
          </w:p>
        </w:tc>
      </w:tr>
    </w:tbl>
    <w:p w14:paraId="3169A4F9" w14:textId="77777777" w:rsidR="000834FA" w:rsidRDefault="000834FA" w:rsidP="000834FA"/>
    <w:p w14:paraId="543B2EC0" w14:textId="77777777" w:rsidR="00AE77ED" w:rsidRPr="00AE77ED" w:rsidRDefault="00AE77ED" w:rsidP="00AE77ED">
      <w:pPr>
        <w:spacing w:after="0"/>
        <w:jc w:val="both"/>
        <w:rPr>
          <w:rFonts w:ascii="Times New Roman" w:hAnsi="Times New Roman" w:cs="Times New Roman"/>
          <w:color w:val="00B050"/>
          <w:sz w:val="24"/>
          <w:szCs w:val="24"/>
          <w:lang w:val="ro-RO"/>
        </w:rPr>
      </w:pPr>
    </w:p>
    <w:p w14:paraId="05E0247F" w14:textId="61CE38EB" w:rsidR="00445B2F" w:rsidRPr="001A4F42" w:rsidRDefault="00445B2F" w:rsidP="00445B2F">
      <w:pPr>
        <w:spacing w:after="0"/>
        <w:ind w:firstLine="720"/>
        <w:jc w:val="both"/>
        <w:rPr>
          <w:rFonts w:ascii="Times New Roman" w:hAnsi="Times New Roman" w:cs="Times New Roman"/>
          <w:sz w:val="24"/>
          <w:szCs w:val="24"/>
          <w:lang w:val="ro-RO"/>
        </w:rPr>
      </w:pPr>
      <w:r w:rsidRPr="001A4F42">
        <w:rPr>
          <w:rFonts w:ascii="Times New Roman" w:hAnsi="Times New Roman" w:cs="Times New Roman"/>
          <w:sz w:val="24"/>
          <w:szCs w:val="24"/>
          <w:lang w:val="ro-RO"/>
        </w:rPr>
        <w:t xml:space="preserve">La nivelul organizării de evenimente de cercetare, în afara tematicilor de cercetare propuse, există o preocupare minuțioasă din partea unității manageriale a Facultății de </w:t>
      </w:r>
      <w:r w:rsidR="0093300D" w:rsidRPr="001A4F42">
        <w:rPr>
          <w:rFonts w:ascii="Times New Roman" w:hAnsi="Times New Roman" w:cs="Times New Roman"/>
          <w:sz w:val="24"/>
          <w:szCs w:val="24"/>
          <w:lang w:val="ro-RO"/>
        </w:rPr>
        <w:t xml:space="preserve">Științele Educației, Comunicare </w:t>
      </w:r>
      <w:r w:rsidRPr="001A4F42">
        <w:rPr>
          <w:rFonts w:ascii="Times New Roman" w:hAnsi="Times New Roman" w:cs="Times New Roman"/>
          <w:sz w:val="24"/>
          <w:szCs w:val="24"/>
          <w:lang w:val="ro-RO"/>
        </w:rPr>
        <w:t xml:space="preserve">și Relații Internaționale, pentru generarea acestora, precum și pentru invitarea unui public din ce în ce mai divers. Rezultatele sintetice ale activității de cercetare științifică desfășurate în anul universitar </w:t>
      </w:r>
      <w:r w:rsidR="007C695F" w:rsidRPr="001A4F42">
        <w:rPr>
          <w:rFonts w:ascii="Times New Roman" w:hAnsi="Times New Roman" w:cs="Times New Roman"/>
          <w:sz w:val="24"/>
          <w:szCs w:val="24"/>
          <w:lang w:val="ro-RO"/>
        </w:rPr>
        <w:t>202</w:t>
      </w:r>
      <w:r w:rsidR="008931D2">
        <w:rPr>
          <w:rFonts w:ascii="Times New Roman" w:hAnsi="Times New Roman" w:cs="Times New Roman"/>
          <w:sz w:val="24"/>
          <w:szCs w:val="24"/>
          <w:lang w:val="ro-RO"/>
        </w:rPr>
        <w:t>5</w:t>
      </w:r>
      <w:r w:rsidR="007C695F" w:rsidRPr="001A4F42">
        <w:rPr>
          <w:rFonts w:ascii="Times New Roman" w:hAnsi="Times New Roman" w:cs="Times New Roman"/>
          <w:sz w:val="24"/>
          <w:szCs w:val="24"/>
          <w:lang w:val="ro-RO"/>
        </w:rPr>
        <w:t>-202</w:t>
      </w:r>
      <w:r w:rsidR="008931D2">
        <w:rPr>
          <w:rFonts w:ascii="Times New Roman" w:hAnsi="Times New Roman" w:cs="Times New Roman"/>
          <w:sz w:val="24"/>
          <w:szCs w:val="24"/>
          <w:lang w:val="ro-RO"/>
        </w:rPr>
        <w:t>6</w:t>
      </w:r>
      <w:r w:rsidR="008C3F38" w:rsidRPr="001A4F42">
        <w:rPr>
          <w:rFonts w:ascii="Times New Roman" w:hAnsi="Times New Roman" w:cs="Times New Roman"/>
          <w:sz w:val="24"/>
          <w:szCs w:val="24"/>
          <w:lang w:val="ro-RO"/>
        </w:rPr>
        <w:t xml:space="preserve"> </w:t>
      </w:r>
      <w:r w:rsidRPr="001A4F42">
        <w:rPr>
          <w:rFonts w:ascii="Times New Roman" w:hAnsi="Times New Roman" w:cs="Times New Roman"/>
          <w:sz w:val="24"/>
          <w:szCs w:val="24"/>
          <w:lang w:val="ro-RO"/>
        </w:rPr>
        <w:t>sunt după cum urmează:</w:t>
      </w:r>
    </w:p>
    <w:p w14:paraId="02E4DC6E" w14:textId="10FDD3CA" w:rsidR="00445B2F" w:rsidRPr="00ED22AB" w:rsidRDefault="00445B2F" w:rsidP="003970D3">
      <w:pPr>
        <w:pStyle w:val="ListParagraph"/>
        <w:numPr>
          <w:ilvl w:val="0"/>
          <w:numId w:val="3"/>
        </w:numPr>
        <w:spacing w:after="0"/>
        <w:ind w:left="851"/>
        <w:jc w:val="both"/>
        <w:rPr>
          <w:rFonts w:ascii="Times New Roman" w:hAnsi="Times New Roman" w:cs="Times New Roman"/>
          <w:sz w:val="24"/>
          <w:szCs w:val="24"/>
          <w:lang w:val="ro-RO"/>
        </w:rPr>
      </w:pPr>
      <w:r w:rsidRPr="00ED22AB">
        <w:rPr>
          <w:rFonts w:ascii="Times New Roman" w:hAnsi="Times New Roman" w:cs="Times New Roman"/>
          <w:sz w:val="24"/>
          <w:szCs w:val="24"/>
          <w:lang w:val="ro-RO"/>
        </w:rPr>
        <w:t>Participarea la ediția a X</w:t>
      </w:r>
      <w:r w:rsidR="00B754CD" w:rsidRPr="00ED22AB">
        <w:rPr>
          <w:rFonts w:ascii="Times New Roman" w:hAnsi="Times New Roman" w:cs="Times New Roman"/>
          <w:sz w:val="24"/>
          <w:szCs w:val="24"/>
          <w:lang w:val="ro-RO"/>
        </w:rPr>
        <w:t>IX</w:t>
      </w:r>
      <w:r w:rsidRPr="00ED22AB">
        <w:rPr>
          <w:rFonts w:ascii="Times New Roman" w:hAnsi="Times New Roman" w:cs="Times New Roman"/>
          <w:sz w:val="24"/>
          <w:szCs w:val="24"/>
          <w:lang w:val="ro-RO"/>
        </w:rPr>
        <w:t>-a a conferinței UTM „EDUCATION AND CREATIVITY FOR A KNOWLEDGE BASED SOCIETY”</w:t>
      </w:r>
      <w:r w:rsidR="00B754CD" w:rsidRPr="00ED22AB">
        <w:rPr>
          <w:rFonts w:ascii="Times New Roman" w:hAnsi="Times New Roman" w:cs="Times New Roman"/>
          <w:sz w:val="24"/>
          <w:szCs w:val="24"/>
          <w:lang w:val="ro-RO"/>
        </w:rPr>
        <w:t xml:space="preserve"> 20-22 noiembrie 2025.</w:t>
      </w:r>
    </w:p>
    <w:p w14:paraId="20E91598" w14:textId="2466E660" w:rsidR="00445B2F" w:rsidRPr="001A4F42" w:rsidRDefault="00445B2F" w:rsidP="003970D3">
      <w:pPr>
        <w:pStyle w:val="ListParagraph"/>
        <w:numPr>
          <w:ilvl w:val="0"/>
          <w:numId w:val="3"/>
        </w:numPr>
        <w:spacing w:after="0"/>
        <w:ind w:left="851"/>
        <w:jc w:val="both"/>
        <w:rPr>
          <w:rFonts w:ascii="Times New Roman" w:hAnsi="Times New Roman" w:cs="Times New Roman"/>
          <w:sz w:val="24"/>
          <w:szCs w:val="24"/>
          <w:lang w:val="ro-RO"/>
        </w:rPr>
      </w:pPr>
      <w:r w:rsidRPr="00ED22AB">
        <w:rPr>
          <w:rFonts w:ascii="Times New Roman" w:hAnsi="Times New Roman" w:cs="Times New Roman"/>
          <w:sz w:val="24"/>
          <w:szCs w:val="24"/>
          <w:lang w:val="ro-RO"/>
        </w:rPr>
        <w:t xml:space="preserve">Începând din 2013, </w:t>
      </w:r>
      <w:r w:rsidR="0093300D" w:rsidRPr="00ED22AB">
        <w:rPr>
          <w:rFonts w:ascii="Times New Roman" w:hAnsi="Times New Roman" w:cs="Times New Roman"/>
          <w:sz w:val="24"/>
          <w:szCs w:val="24"/>
          <w:lang w:val="ro-RO"/>
        </w:rPr>
        <w:t>FSECRI</w:t>
      </w:r>
      <w:r w:rsidRPr="00ED22AB">
        <w:rPr>
          <w:rFonts w:ascii="Times New Roman" w:hAnsi="Times New Roman" w:cs="Times New Roman"/>
          <w:sz w:val="24"/>
          <w:szCs w:val="24"/>
          <w:lang w:val="ro-RO"/>
        </w:rPr>
        <w:t xml:space="preserve"> organizează și susține conferința științifică internațională „EDUCATION, RESEARCH, INNOVATION IN THE KNOWLEDGE ERA”, care în 20</w:t>
      </w:r>
      <w:r w:rsidR="009D23F0" w:rsidRPr="00ED22AB">
        <w:rPr>
          <w:rFonts w:ascii="Times New Roman" w:hAnsi="Times New Roman" w:cs="Times New Roman"/>
          <w:sz w:val="24"/>
          <w:szCs w:val="24"/>
          <w:lang w:val="ro-RO"/>
        </w:rPr>
        <w:t>2</w:t>
      </w:r>
      <w:r w:rsidR="00A613DA" w:rsidRPr="00ED22AB">
        <w:rPr>
          <w:rFonts w:ascii="Times New Roman" w:hAnsi="Times New Roman" w:cs="Times New Roman"/>
          <w:sz w:val="24"/>
          <w:szCs w:val="24"/>
          <w:lang w:val="ro-RO"/>
        </w:rPr>
        <w:t>6</w:t>
      </w:r>
      <w:r w:rsidRPr="00ED22AB">
        <w:rPr>
          <w:rFonts w:ascii="Times New Roman" w:hAnsi="Times New Roman" w:cs="Times New Roman"/>
          <w:sz w:val="24"/>
          <w:szCs w:val="24"/>
          <w:lang w:val="ro-RO"/>
        </w:rPr>
        <w:t xml:space="preserve"> a ajuns deja la a</w:t>
      </w:r>
      <w:r w:rsidR="006133C5" w:rsidRPr="00ED22AB">
        <w:rPr>
          <w:rFonts w:ascii="Times New Roman" w:hAnsi="Times New Roman" w:cs="Times New Roman"/>
          <w:sz w:val="24"/>
          <w:szCs w:val="24"/>
          <w:lang w:val="ro-RO"/>
        </w:rPr>
        <w:t xml:space="preserve"> </w:t>
      </w:r>
      <w:r w:rsidR="00D35B7F" w:rsidRPr="00ED22AB">
        <w:rPr>
          <w:rFonts w:ascii="Times New Roman" w:hAnsi="Times New Roman" w:cs="Times New Roman"/>
          <w:sz w:val="24"/>
          <w:szCs w:val="24"/>
          <w:lang w:val="ro-RO"/>
        </w:rPr>
        <w:t>XI</w:t>
      </w:r>
      <w:r w:rsidR="00A613DA" w:rsidRPr="00ED22AB">
        <w:rPr>
          <w:rFonts w:ascii="Times New Roman" w:hAnsi="Times New Roman" w:cs="Times New Roman"/>
          <w:sz w:val="24"/>
          <w:szCs w:val="24"/>
          <w:lang w:val="ro-RO"/>
        </w:rPr>
        <w:t>V</w:t>
      </w:r>
      <w:r w:rsidR="00D35B7F" w:rsidRPr="00ED22AB">
        <w:rPr>
          <w:rFonts w:ascii="Times New Roman" w:hAnsi="Times New Roman" w:cs="Times New Roman"/>
          <w:sz w:val="24"/>
          <w:szCs w:val="24"/>
          <w:lang w:val="ro-RO"/>
        </w:rPr>
        <w:t>-a</w:t>
      </w:r>
      <w:r w:rsidR="006133C5" w:rsidRPr="00ED22AB">
        <w:rPr>
          <w:rFonts w:ascii="Times New Roman" w:hAnsi="Times New Roman" w:cs="Times New Roman"/>
          <w:sz w:val="24"/>
          <w:szCs w:val="24"/>
          <w:lang w:val="ro-RO"/>
        </w:rPr>
        <w:t xml:space="preserve"> ediție; </w:t>
      </w:r>
      <w:r w:rsidR="00D35B7F" w:rsidRPr="00ED22AB">
        <w:rPr>
          <w:rFonts w:ascii="Times New Roman" w:hAnsi="Times New Roman" w:cs="Times New Roman"/>
          <w:sz w:val="24"/>
          <w:szCs w:val="24"/>
          <w:lang w:val="ro-RO"/>
        </w:rPr>
        <w:t>p</w:t>
      </w:r>
      <w:r w:rsidR="006133C5" w:rsidRPr="00ED22AB">
        <w:rPr>
          <w:rFonts w:ascii="Times New Roman" w:hAnsi="Times New Roman" w:cs="Times New Roman"/>
          <w:sz w:val="24"/>
          <w:szCs w:val="24"/>
          <w:lang w:val="ro-RO"/>
        </w:rPr>
        <w:t>e</w:t>
      </w:r>
      <w:r w:rsidR="00C852E4" w:rsidRPr="00ED22AB">
        <w:rPr>
          <w:rFonts w:ascii="Times New Roman" w:hAnsi="Times New Roman" w:cs="Times New Roman"/>
          <w:sz w:val="24"/>
          <w:szCs w:val="24"/>
          <w:lang w:val="ro-RO"/>
        </w:rPr>
        <w:t xml:space="preserve"> 14 mai 20</w:t>
      </w:r>
      <w:r w:rsidR="009D23F0" w:rsidRPr="00ED22AB">
        <w:rPr>
          <w:rFonts w:ascii="Times New Roman" w:hAnsi="Times New Roman" w:cs="Times New Roman"/>
          <w:sz w:val="24"/>
          <w:szCs w:val="24"/>
          <w:lang w:val="ro-RO"/>
        </w:rPr>
        <w:t>2</w:t>
      </w:r>
      <w:r w:rsidR="00A613DA" w:rsidRPr="00ED22AB">
        <w:rPr>
          <w:rFonts w:ascii="Times New Roman" w:hAnsi="Times New Roman" w:cs="Times New Roman"/>
          <w:sz w:val="24"/>
          <w:szCs w:val="24"/>
          <w:lang w:val="ro-RO"/>
        </w:rPr>
        <w:t>6</w:t>
      </w:r>
      <w:r w:rsidR="00C852E4" w:rsidRPr="00ED22AB">
        <w:rPr>
          <w:rFonts w:ascii="Times New Roman" w:hAnsi="Times New Roman" w:cs="Times New Roman"/>
          <w:sz w:val="24"/>
          <w:szCs w:val="24"/>
          <w:lang w:val="ro-RO"/>
        </w:rPr>
        <w:t xml:space="preserve">, </w:t>
      </w:r>
      <w:r w:rsidR="00E7055B" w:rsidRPr="00ED22AB">
        <w:rPr>
          <w:rFonts w:ascii="Times New Roman" w:hAnsi="Times New Roman" w:cs="Times New Roman"/>
          <w:sz w:val="24"/>
          <w:szCs w:val="24"/>
          <w:lang w:val="ro-RO"/>
        </w:rPr>
        <w:t xml:space="preserve">s-a organizat sesiunea anuală de comunicări științifice a studenților din cadrul </w:t>
      </w:r>
      <w:r w:rsidR="0093300D" w:rsidRPr="00ED22AB">
        <w:rPr>
          <w:rFonts w:ascii="Times New Roman" w:hAnsi="Times New Roman" w:cs="Times New Roman"/>
          <w:sz w:val="24"/>
          <w:szCs w:val="24"/>
          <w:lang w:val="ro-RO"/>
        </w:rPr>
        <w:t>FSECRI</w:t>
      </w:r>
      <w:r w:rsidR="009D23F0" w:rsidRPr="00ED22AB">
        <w:rPr>
          <w:rFonts w:ascii="Times New Roman" w:hAnsi="Times New Roman" w:cs="Times New Roman"/>
          <w:sz w:val="24"/>
          <w:szCs w:val="24"/>
          <w:lang w:val="ro-RO"/>
        </w:rPr>
        <w:t xml:space="preserve"> (</w:t>
      </w:r>
      <w:r w:rsidR="00D35B7F" w:rsidRPr="00ED22AB">
        <w:rPr>
          <w:rFonts w:ascii="Times New Roman" w:hAnsi="Times New Roman" w:cs="Times New Roman"/>
          <w:sz w:val="24"/>
          <w:szCs w:val="24"/>
          <w:lang w:val="ro-RO"/>
        </w:rPr>
        <w:t xml:space="preserve">format </w:t>
      </w:r>
      <w:r w:rsidR="00D35B7F" w:rsidRPr="001A4F42">
        <w:rPr>
          <w:rFonts w:ascii="Times New Roman" w:hAnsi="Times New Roman" w:cs="Times New Roman"/>
          <w:sz w:val="24"/>
          <w:szCs w:val="24"/>
          <w:lang w:val="ro-RO"/>
        </w:rPr>
        <w:t xml:space="preserve">mixt: fizic și </w:t>
      </w:r>
      <w:r w:rsidR="009D23F0" w:rsidRPr="001A4F42">
        <w:rPr>
          <w:rFonts w:ascii="Times New Roman" w:hAnsi="Times New Roman" w:cs="Times New Roman"/>
          <w:sz w:val="24"/>
          <w:szCs w:val="24"/>
          <w:lang w:val="ro-RO"/>
        </w:rPr>
        <w:t>online)</w:t>
      </w:r>
      <w:r w:rsidR="00E7055B" w:rsidRPr="001A4F42">
        <w:rPr>
          <w:rFonts w:ascii="Times New Roman" w:hAnsi="Times New Roman" w:cs="Times New Roman"/>
          <w:sz w:val="24"/>
          <w:szCs w:val="24"/>
          <w:lang w:val="ro-RO"/>
        </w:rPr>
        <w:t>;</w:t>
      </w:r>
      <w:r w:rsidR="006133C5" w:rsidRPr="001A4F42">
        <w:rPr>
          <w:rFonts w:ascii="Times New Roman" w:hAnsi="Times New Roman" w:cs="Times New Roman"/>
          <w:sz w:val="24"/>
          <w:szCs w:val="24"/>
          <w:lang w:val="ro-RO"/>
        </w:rPr>
        <w:t xml:space="preserve"> </w:t>
      </w:r>
    </w:p>
    <w:p w14:paraId="28EE3373" w14:textId="4462B5C8" w:rsidR="00445B2F" w:rsidRPr="001A4F42" w:rsidRDefault="00E7055B" w:rsidP="003970D3">
      <w:pPr>
        <w:pStyle w:val="ListParagraph"/>
        <w:numPr>
          <w:ilvl w:val="0"/>
          <w:numId w:val="3"/>
        </w:numPr>
        <w:spacing w:after="0"/>
        <w:ind w:left="851"/>
        <w:jc w:val="both"/>
        <w:rPr>
          <w:rFonts w:ascii="Times New Roman" w:hAnsi="Times New Roman" w:cs="Times New Roman"/>
          <w:sz w:val="24"/>
          <w:szCs w:val="24"/>
          <w:lang w:val="ro-RO"/>
        </w:rPr>
      </w:pPr>
      <w:r w:rsidRPr="001A4F42">
        <w:rPr>
          <w:rFonts w:ascii="Times New Roman" w:hAnsi="Times New Roman" w:cs="Times New Roman"/>
          <w:sz w:val="24"/>
          <w:szCs w:val="24"/>
          <w:lang w:val="ro-RO"/>
        </w:rPr>
        <w:t xml:space="preserve">Alte livrabile de cercetare care au putut fi cuantificate, în urma activităților de cercetare științifică a cadrelor didactice din cadrul </w:t>
      </w:r>
      <w:r w:rsidR="0093300D" w:rsidRPr="001A4F42">
        <w:rPr>
          <w:rFonts w:ascii="Times New Roman" w:hAnsi="Times New Roman" w:cs="Times New Roman"/>
          <w:sz w:val="24"/>
          <w:szCs w:val="24"/>
          <w:lang w:val="ro-RO"/>
        </w:rPr>
        <w:t>FSECRI</w:t>
      </w:r>
      <w:r w:rsidRPr="001A4F42">
        <w:rPr>
          <w:rFonts w:ascii="Times New Roman" w:hAnsi="Times New Roman" w:cs="Times New Roman"/>
          <w:sz w:val="24"/>
          <w:szCs w:val="24"/>
          <w:lang w:val="ro-RO"/>
        </w:rPr>
        <w:t xml:space="preserve"> pot fi reliefate astfel:</w:t>
      </w:r>
    </w:p>
    <w:p w14:paraId="281D22CA" w14:textId="77777777" w:rsidR="00373BDE" w:rsidRPr="001A4F42" w:rsidRDefault="00373BDE" w:rsidP="00373BDE">
      <w:pPr>
        <w:spacing w:after="0"/>
        <w:jc w:val="both"/>
        <w:rPr>
          <w:rFonts w:ascii="Times New Roman" w:hAnsi="Times New Roman" w:cs="Times New Roman"/>
          <w:sz w:val="24"/>
          <w:szCs w:val="24"/>
          <w:lang w:val="ro-RO"/>
        </w:rPr>
      </w:pPr>
    </w:p>
    <w:p w14:paraId="3CA1706B" w14:textId="77777777" w:rsidR="00445B2F" w:rsidRPr="001A4F42" w:rsidRDefault="00445B2F" w:rsidP="00445B2F">
      <w:pPr>
        <w:spacing w:after="0"/>
        <w:ind w:left="491"/>
        <w:jc w:val="both"/>
        <w:rPr>
          <w:rFonts w:ascii="Times New Roman" w:hAnsi="Times New Roman" w:cs="Times New Roman"/>
          <w:sz w:val="24"/>
          <w:szCs w:val="24"/>
          <w:lang w:val="ro-RO"/>
        </w:rPr>
      </w:pPr>
    </w:p>
    <w:p w14:paraId="186289DF" w14:textId="77777777" w:rsidR="00445B2F" w:rsidRDefault="00AB2272" w:rsidP="00AB2272">
      <w:pPr>
        <w:jc w:val="both"/>
        <w:rPr>
          <w:rFonts w:ascii="Times New Roman" w:hAnsi="Times New Roman" w:cs="Times New Roman"/>
          <w:bCs/>
          <w:sz w:val="24"/>
          <w:szCs w:val="24"/>
          <w:lang w:val="ro-RO"/>
        </w:rPr>
      </w:pPr>
      <w:bookmarkStart w:id="9" w:name="_Toc216434071"/>
      <w:r w:rsidRPr="001A4F42">
        <w:rPr>
          <w:rStyle w:val="Heading2Char"/>
          <w:rFonts w:eastAsiaTheme="minorEastAsia"/>
          <w:lang w:val="ro-RO"/>
        </w:rPr>
        <w:t xml:space="preserve">6. </w:t>
      </w:r>
      <w:r w:rsidR="00445B2F" w:rsidRPr="001A4F42">
        <w:rPr>
          <w:rStyle w:val="Heading2Char"/>
          <w:rFonts w:eastAsiaTheme="minorEastAsia"/>
          <w:lang w:val="ro-RO"/>
        </w:rPr>
        <w:t>EVENIMENTE ORGANIZATE ÎN FACULTATE</w:t>
      </w:r>
      <w:bookmarkEnd w:id="9"/>
      <w:r w:rsidR="00445B2F" w:rsidRPr="001A4F42">
        <w:rPr>
          <w:rFonts w:ascii="Times New Roman" w:hAnsi="Times New Roman" w:cs="Times New Roman"/>
          <w:b/>
          <w:sz w:val="24"/>
          <w:szCs w:val="24"/>
          <w:lang w:val="ro-RO"/>
        </w:rPr>
        <w:t xml:space="preserve"> (</w:t>
      </w:r>
      <w:r w:rsidR="00C50662" w:rsidRPr="001A4F42">
        <w:rPr>
          <w:rFonts w:ascii="Times New Roman" w:hAnsi="Times New Roman" w:cs="Times New Roman"/>
          <w:bCs/>
          <w:sz w:val="24"/>
          <w:szCs w:val="24"/>
          <w:lang w:val="ro-RO"/>
        </w:rPr>
        <w:t>conferințe, sesiuni, mese rotunde, workshops), protocoale și convenții de colaborare încheiate</w:t>
      </w:r>
    </w:p>
    <w:p w14:paraId="4A111AAB" w14:textId="77777777" w:rsidR="00882434" w:rsidRDefault="00882434" w:rsidP="00AB2272">
      <w:pPr>
        <w:jc w:val="both"/>
        <w:rPr>
          <w:rFonts w:ascii="Times New Roman" w:hAnsi="Times New Roman" w:cs="Times New Roman"/>
          <w:bCs/>
          <w:sz w:val="24"/>
          <w:szCs w:val="24"/>
          <w:lang w:val="ro-RO"/>
        </w:rPr>
      </w:pPr>
    </w:p>
    <w:p w14:paraId="5EE309F5" w14:textId="77777777" w:rsidR="00882434" w:rsidRDefault="00882434" w:rsidP="00AB2272">
      <w:pPr>
        <w:jc w:val="both"/>
        <w:rPr>
          <w:rFonts w:ascii="Times New Roman" w:hAnsi="Times New Roman" w:cs="Times New Roman"/>
          <w:bCs/>
          <w:sz w:val="24"/>
          <w:szCs w:val="24"/>
          <w:lang w:val="ro-RO"/>
        </w:rPr>
      </w:pPr>
    </w:p>
    <w:p w14:paraId="376B6438" w14:textId="63C199D9" w:rsidR="00882434" w:rsidRPr="00882434" w:rsidRDefault="00882434" w:rsidP="00882434">
      <w:pPr>
        <w:jc w:val="both"/>
        <w:rPr>
          <w:rFonts w:ascii="Times New Roman" w:hAnsi="Times New Roman" w:cs="Times New Roman"/>
          <w:bCs/>
          <w:sz w:val="24"/>
          <w:szCs w:val="24"/>
          <w:lang w:val="ro-RO"/>
        </w:rPr>
      </w:pPr>
      <w:r>
        <w:rPr>
          <w:rFonts w:ascii="Times New Roman" w:hAnsi="Times New Roman" w:cs="Times New Roman"/>
          <w:bCs/>
          <w:sz w:val="24"/>
          <w:szCs w:val="24"/>
          <w:lang w:val="ro-RO"/>
        </w:rPr>
        <w:lastRenderedPageBreak/>
        <w:t xml:space="preserve">În ceea ce privește manifestărilor științifice la nivelul FSECRI, 2025-2026, acestea se regăsesc în </w:t>
      </w:r>
      <w:r w:rsidRPr="00882434">
        <w:rPr>
          <w:rFonts w:ascii="Times New Roman" w:hAnsi="Times New Roman" w:cs="Times New Roman"/>
          <w:b/>
          <w:sz w:val="24"/>
          <w:szCs w:val="24"/>
          <w:lang w:val="ro-RO"/>
        </w:rPr>
        <w:t xml:space="preserve">Programul </w:t>
      </w:r>
      <w:r w:rsidRPr="00882434">
        <w:rPr>
          <w:rFonts w:ascii="Times New Roman" w:eastAsia="Times New Roman" w:hAnsi="Times New Roman" w:cs="Times New Roman"/>
          <w:b/>
          <w:sz w:val="24"/>
          <w:szCs w:val="24"/>
          <w:lang w:val="ro-RO"/>
        </w:rPr>
        <w:t>manifestărilor științifice organizate de Facultatea de Științele Educației, Comunicare și Relații Internaționale, 2025-2026</w:t>
      </w:r>
      <w:r>
        <w:rPr>
          <w:rFonts w:ascii="Times New Roman" w:eastAsia="Times New Roman" w:hAnsi="Times New Roman" w:cs="Times New Roman"/>
          <w:sz w:val="24"/>
          <w:szCs w:val="24"/>
          <w:lang w:val="ro-RO"/>
        </w:rPr>
        <w:t>:</w:t>
      </w:r>
    </w:p>
    <w:p w14:paraId="2DF07842" w14:textId="15380429" w:rsidR="00882434" w:rsidRPr="003C0060" w:rsidRDefault="00882434" w:rsidP="00882434">
      <w:pPr>
        <w:spacing w:after="240"/>
        <w:jc w:val="center"/>
        <w:rPr>
          <w:lang w:val="ro-RO"/>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3700"/>
        <w:gridCol w:w="2638"/>
        <w:gridCol w:w="1300"/>
        <w:gridCol w:w="1300"/>
      </w:tblGrid>
      <w:tr w:rsidR="00882434" w14:paraId="1D09837D" w14:textId="77777777" w:rsidTr="003344F0">
        <w:trPr>
          <w:tblHeader/>
        </w:trPr>
        <w:tc>
          <w:tcPr>
            <w:tcW w:w="7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vAlign w:val="center"/>
          </w:tcPr>
          <w:p w14:paraId="7D42537D" w14:textId="77777777" w:rsidR="00882434" w:rsidRDefault="00882434" w:rsidP="003344F0">
            <w:pPr>
              <w:spacing w:after="40"/>
              <w:jc w:val="center"/>
            </w:pPr>
            <w:r>
              <w:rPr>
                <w:rFonts w:ascii="Times New Roman" w:eastAsia="Times New Roman" w:hAnsi="Times New Roman" w:cs="Times New Roman"/>
                <w:b/>
                <w:bCs/>
              </w:rPr>
              <w:t>Nr. crt.</w:t>
            </w:r>
          </w:p>
        </w:tc>
        <w:tc>
          <w:tcPr>
            <w:tcW w:w="37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vAlign w:val="center"/>
          </w:tcPr>
          <w:p w14:paraId="7489E89B" w14:textId="77777777" w:rsidR="00882434" w:rsidRDefault="00882434" w:rsidP="003344F0">
            <w:pPr>
              <w:spacing w:after="40"/>
              <w:jc w:val="center"/>
            </w:pPr>
            <w:r>
              <w:rPr>
                <w:rFonts w:ascii="Times New Roman" w:eastAsia="Times New Roman" w:hAnsi="Times New Roman" w:cs="Times New Roman"/>
                <w:b/>
                <w:bCs/>
              </w:rPr>
              <w:t>Tema manifestării științifice</w:t>
            </w:r>
          </w:p>
        </w:tc>
        <w:tc>
          <w:tcPr>
            <w:tcW w:w="2638"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vAlign w:val="center"/>
          </w:tcPr>
          <w:p w14:paraId="69AD686F" w14:textId="77777777" w:rsidR="00882434" w:rsidRDefault="00882434" w:rsidP="003344F0">
            <w:pPr>
              <w:spacing w:after="40"/>
              <w:jc w:val="center"/>
            </w:pPr>
            <w:r>
              <w:rPr>
                <w:rFonts w:ascii="Times New Roman" w:eastAsia="Times New Roman" w:hAnsi="Times New Roman" w:cs="Times New Roman"/>
                <w:b/>
                <w:bCs/>
              </w:rPr>
              <w:t>Organizator</w:t>
            </w:r>
          </w:p>
        </w:tc>
        <w:tc>
          <w:tcPr>
            <w:tcW w:w="13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vAlign w:val="center"/>
          </w:tcPr>
          <w:p w14:paraId="3C8C5A58" w14:textId="77777777" w:rsidR="00882434" w:rsidRDefault="00882434" w:rsidP="003344F0">
            <w:pPr>
              <w:spacing w:after="40"/>
              <w:jc w:val="center"/>
            </w:pPr>
            <w:r>
              <w:rPr>
                <w:rFonts w:ascii="Times New Roman" w:eastAsia="Times New Roman" w:hAnsi="Times New Roman" w:cs="Times New Roman"/>
                <w:b/>
                <w:bCs/>
              </w:rPr>
              <w:t>Perioada</w:t>
            </w:r>
          </w:p>
        </w:tc>
        <w:tc>
          <w:tcPr>
            <w:tcW w:w="13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vAlign w:val="center"/>
          </w:tcPr>
          <w:p w14:paraId="6F72AAA6" w14:textId="77777777" w:rsidR="00882434" w:rsidRDefault="00882434" w:rsidP="003344F0">
            <w:pPr>
              <w:spacing w:after="40"/>
              <w:jc w:val="center"/>
            </w:pPr>
            <w:r>
              <w:rPr>
                <w:rFonts w:ascii="Times New Roman" w:eastAsia="Times New Roman" w:hAnsi="Times New Roman" w:cs="Times New Roman"/>
                <w:b/>
                <w:bCs/>
              </w:rPr>
              <w:t>Observații</w:t>
            </w:r>
          </w:p>
        </w:tc>
      </w:tr>
      <w:tr w:rsidR="00882434" w14:paraId="5F9BBA0F" w14:textId="77777777" w:rsidTr="003344F0">
        <w:trPr>
          <w:cantSplit/>
        </w:trPr>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1061C84" w14:textId="77777777" w:rsidR="00882434" w:rsidRDefault="00882434" w:rsidP="003344F0">
            <w:pPr>
              <w:spacing w:after="40"/>
              <w:jc w:val="center"/>
            </w:pPr>
            <w:r>
              <w:rPr>
                <w:rFonts w:ascii="Times New Roman" w:eastAsia="Times New Roman" w:hAnsi="Times New Roman" w:cs="Times New Roman"/>
              </w:rPr>
              <w:t>1.</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280C015" w14:textId="77777777" w:rsidR="00882434" w:rsidRPr="00CE1060" w:rsidRDefault="00882434" w:rsidP="003344F0">
            <w:pPr>
              <w:spacing w:after="40"/>
              <w:rPr>
                <w:lang w:val="it-IT"/>
              </w:rPr>
            </w:pPr>
            <w:r w:rsidRPr="00CE1060">
              <w:rPr>
                <w:rFonts w:ascii="Times New Roman" w:eastAsia="Times New Roman" w:hAnsi="Times New Roman" w:cs="Times New Roman"/>
                <w:lang w:val="it-IT"/>
              </w:rPr>
              <w:t>Conferință științifică:</w:t>
            </w:r>
          </w:p>
          <w:p w14:paraId="1055AE16" w14:textId="77777777" w:rsidR="00882434" w:rsidRPr="00CE1060" w:rsidRDefault="00882434" w:rsidP="003344F0">
            <w:pPr>
              <w:spacing w:after="40"/>
              <w:rPr>
                <w:lang w:val="it-IT"/>
              </w:rPr>
            </w:pPr>
            <w:r w:rsidRPr="00CE1060">
              <w:rPr>
                <w:rFonts w:ascii="Times New Roman" w:eastAsia="Times New Roman" w:hAnsi="Times New Roman" w:cs="Times New Roman"/>
                <w:lang w:val="it-IT"/>
              </w:rPr>
              <w:t>„Educația și cercetarea în era cunoașterii și a tehnologiei digitale”</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2044E45" w14:textId="77777777" w:rsidR="00882434" w:rsidRPr="00CE1060" w:rsidRDefault="00882434" w:rsidP="003344F0">
            <w:pPr>
              <w:spacing w:after="40"/>
              <w:rPr>
                <w:lang w:val="it-IT"/>
              </w:rPr>
            </w:pPr>
            <w:r w:rsidRPr="00CE1060">
              <w:rPr>
                <w:rFonts w:ascii="Times New Roman" w:eastAsia="Times New Roman" w:hAnsi="Times New Roman" w:cs="Times New Roman"/>
                <w:lang w:val="it-IT"/>
              </w:rPr>
              <w:t>Universitatea „Titu Maiorescu” din București, Facultatea de Științele Educației, Comunicare și Relații Internaționale</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A3B8376" w14:textId="77777777" w:rsidR="00882434" w:rsidRDefault="00882434" w:rsidP="003344F0">
            <w:pPr>
              <w:spacing w:after="40"/>
              <w:jc w:val="center"/>
            </w:pPr>
            <w:r>
              <w:rPr>
                <w:rFonts w:ascii="Times New Roman" w:eastAsia="Times New Roman" w:hAnsi="Times New Roman" w:cs="Times New Roman"/>
              </w:rPr>
              <w:t>Februarie 2026</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82F09E8" w14:textId="77777777" w:rsidR="00882434" w:rsidRDefault="00882434" w:rsidP="003344F0">
            <w:pPr>
              <w:spacing w:after="40"/>
              <w:jc w:val="center"/>
            </w:pPr>
            <w:r>
              <w:rPr>
                <w:rFonts w:ascii="Times New Roman" w:eastAsia="Times New Roman" w:hAnsi="Times New Roman" w:cs="Times New Roman"/>
              </w:rPr>
              <w:t>–</w:t>
            </w:r>
          </w:p>
        </w:tc>
      </w:tr>
      <w:tr w:rsidR="00882434" w14:paraId="2FAF5DA9" w14:textId="77777777" w:rsidTr="003344F0">
        <w:trPr>
          <w:cantSplit/>
        </w:trPr>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43DB4CD" w14:textId="77777777" w:rsidR="00882434" w:rsidRDefault="00882434" w:rsidP="003344F0">
            <w:pPr>
              <w:spacing w:after="40"/>
              <w:jc w:val="center"/>
            </w:pPr>
            <w:r>
              <w:rPr>
                <w:rFonts w:ascii="Times New Roman" w:eastAsia="Times New Roman" w:hAnsi="Times New Roman" w:cs="Times New Roman"/>
              </w:rPr>
              <w:t>2.</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E4E1720" w14:textId="77777777" w:rsidR="00882434" w:rsidRPr="00CE1060" w:rsidRDefault="00882434" w:rsidP="003344F0">
            <w:pPr>
              <w:spacing w:after="40"/>
              <w:rPr>
                <w:lang w:val="it-IT"/>
              </w:rPr>
            </w:pPr>
            <w:r w:rsidRPr="00CE1060">
              <w:rPr>
                <w:rFonts w:ascii="Times New Roman" w:eastAsia="Times New Roman" w:hAnsi="Times New Roman" w:cs="Times New Roman"/>
                <w:lang w:val="it-IT"/>
              </w:rPr>
              <w:t>Conferință științifică:</w:t>
            </w:r>
          </w:p>
          <w:p w14:paraId="14DA342B" w14:textId="77777777" w:rsidR="00882434" w:rsidRPr="00CE1060" w:rsidRDefault="00882434" w:rsidP="003344F0">
            <w:pPr>
              <w:spacing w:after="40"/>
              <w:rPr>
                <w:lang w:val="it-IT"/>
              </w:rPr>
            </w:pPr>
            <w:r w:rsidRPr="00CE1060">
              <w:rPr>
                <w:rFonts w:ascii="Times New Roman" w:eastAsia="Times New Roman" w:hAnsi="Times New Roman" w:cs="Times New Roman"/>
                <w:lang w:val="it-IT"/>
              </w:rPr>
              <w:t>„Comunicarea în era ICT și a Inteligenței Artificiale. Influențare, manipulare, război informațional și inginerie socială”</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2100DBF" w14:textId="77777777" w:rsidR="00882434" w:rsidRPr="00CE1060" w:rsidRDefault="00882434" w:rsidP="003344F0">
            <w:pPr>
              <w:spacing w:after="40"/>
              <w:rPr>
                <w:lang w:val="it-IT"/>
              </w:rPr>
            </w:pPr>
            <w:r w:rsidRPr="00CE1060">
              <w:rPr>
                <w:rFonts w:ascii="Times New Roman" w:eastAsia="Times New Roman" w:hAnsi="Times New Roman" w:cs="Times New Roman"/>
                <w:lang w:val="it-IT"/>
              </w:rPr>
              <w:t>Universitatea „Titu Maiorescu” din București, Facultatea de Științele Educației, Comunicare și Relații Internaționale</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CEC0DBD" w14:textId="77777777" w:rsidR="00882434" w:rsidRDefault="00882434" w:rsidP="003344F0">
            <w:pPr>
              <w:spacing w:after="40"/>
              <w:jc w:val="center"/>
            </w:pPr>
            <w:r>
              <w:rPr>
                <w:rFonts w:ascii="Times New Roman" w:eastAsia="Times New Roman" w:hAnsi="Times New Roman" w:cs="Times New Roman"/>
              </w:rPr>
              <w:t>Martie 2026</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6D7CBB9" w14:textId="77777777" w:rsidR="00882434" w:rsidRDefault="00882434" w:rsidP="003344F0">
            <w:pPr>
              <w:spacing w:after="40"/>
              <w:jc w:val="center"/>
            </w:pPr>
            <w:r>
              <w:rPr>
                <w:rFonts w:ascii="Times New Roman" w:eastAsia="Times New Roman" w:hAnsi="Times New Roman" w:cs="Times New Roman"/>
              </w:rPr>
              <w:t>–</w:t>
            </w:r>
          </w:p>
        </w:tc>
      </w:tr>
      <w:tr w:rsidR="00882434" w14:paraId="33B40991" w14:textId="77777777" w:rsidTr="003344F0">
        <w:trPr>
          <w:cantSplit/>
        </w:trPr>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5A8F3FC" w14:textId="77777777" w:rsidR="00882434" w:rsidRDefault="00882434" w:rsidP="003344F0">
            <w:pPr>
              <w:spacing w:after="40"/>
              <w:jc w:val="center"/>
            </w:pPr>
            <w:r>
              <w:rPr>
                <w:rFonts w:ascii="Times New Roman" w:eastAsia="Times New Roman" w:hAnsi="Times New Roman" w:cs="Times New Roman"/>
              </w:rPr>
              <w:t>3.</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DA4F159" w14:textId="77777777" w:rsidR="00882434" w:rsidRPr="00882434" w:rsidRDefault="00882434" w:rsidP="003344F0">
            <w:pPr>
              <w:spacing w:after="40"/>
              <w:rPr>
                <w:lang w:val="it-IT"/>
              </w:rPr>
            </w:pPr>
            <w:r w:rsidRPr="00882434">
              <w:rPr>
                <w:rFonts w:ascii="Times New Roman" w:eastAsia="Times New Roman" w:hAnsi="Times New Roman" w:cs="Times New Roman"/>
                <w:lang w:val="it-IT"/>
              </w:rPr>
              <w:t>Conferință științifică:</w:t>
            </w:r>
          </w:p>
          <w:p w14:paraId="6BCBC543" w14:textId="77777777" w:rsidR="00882434" w:rsidRPr="00882434" w:rsidRDefault="00882434" w:rsidP="003344F0">
            <w:pPr>
              <w:spacing w:after="40"/>
              <w:rPr>
                <w:lang w:val="it-IT"/>
              </w:rPr>
            </w:pPr>
            <w:r w:rsidRPr="00882434">
              <w:rPr>
                <w:rFonts w:ascii="Times New Roman" w:eastAsia="Times New Roman" w:hAnsi="Times New Roman" w:cs="Times New Roman"/>
                <w:lang w:val="it-IT"/>
              </w:rPr>
              <w:t>„Rolul diplomației în cooperarea și securitatea internațională”</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35B84C5" w14:textId="77777777" w:rsidR="00882434" w:rsidRPr="00882434" w:rsidRDefault="00882434" w:rsidP="003344F0">
            <w:pPr>
              <w:spacing w:after="40"/>
              <w:rPr>
                <w:lang w:val="it-IT"/>
              </w:rPr>
            </w:pPr>
            <w:r w:rsidRPr="00882434">
              <w:rPr>
                <w:rFonts w:ascii="Times New Roman" w:eastAsia="Times New Roman" w:hAnsi="Times New Roman" w:cs="Times New Roman"/>
                <w:lang w:val="it-IT"/>
              </w:rPr>
              <w:t>Universitatea „Titu Maiorescu” din București, Facultatea de Științele Educației, Comunicare și Relații Internaționale</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9011C8E" w14:textId="77777777" w:rsidR="00882434" w:rsidRDefault="00882434" w:rsidP="003344F0">
            <w:pPr>
              <w:spacing w:after="40"/>
              <w:jc w:val="center"/>
            </w:pPr>
            <w:r>
              <w:rPr>
                <w:rFonts w:ascii="Times New Roman" w:eastAsia="Times New Roman" w:hAnsi="Times New Roman" w:cs="Times New Roman"/>
              </w:rPr>
              <w:t>Aprilie 2026</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AB16D1E" w14:textId="77777777" w:rsidR="00882434" w:rsidRDefault="00882434" w:rsidP="003344F0">
            <w:pPr>
              <w:spacing w:after="40"/>
              <w:jc w:val="center"/>
            </w:pPr>
            <w:r>
              <w:rPr>
                <w:rFonts w:ascii="Times New Roman" w:eastAsia="Times New Roman" w:hAnsi="Times New Roman" w:cs="Times New Roman"/>
              </w:rPr>
              <w:t>–</w:t>
            </w:r>
          </w:p>
        </w:tc>
      </w:tr>
      <w:tr w:rsidR="00882434" w14:paraId="00452276" w14:textId="77777777" w:rsidTr="003344F0">
        <w:trPr>
          <w:cantSplit/>
        </w:trPr>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CDFC835" w14:textId="77777777" w:rsidR="00882434" w:rsidRDefault="00882434" w:rsidP="003344F0">
            <w:pPr>
              <w:spacing w:after="40"/>
              <w:jc w:val="center"/>
            </w:pPr>
            <w:r>
              <w:rPr>
                <w:rFonts w:ascii="Times New Roman" w:eastAsia="Times New Roman" w:hAnsi="Times New Roman" w:cs="Times New Roman"/>
              </w:rPr>
              <w:t>4.</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0106C80" w14:textId="77777777" w:rsidR="00882434" w:rsidRDefault="00882434" w:rsidP="003344F0">
            <w:pPr>
              <w:spacing w:after="40"/>
            </w:pPr>
            <w:r>
              <w:rPr>
                <w:rFonts w:ascii="Times New Roman" w:eastAsia="Times New Roman" w:hAnsi="Times New Roman" w:cs="Times New Roman"/>
              </w:rPr>
              <w:t>Conferință științifică:</w:t>
            </w:r>
          </w:p>
          <w:p w14:paraId="211F3CC6" w14:textId="77777777" w:rsidR="00882434" w:rsidRDefault="00882434" w:rsidP="003344F0">
            <w:pPr>
              <w:spacing w:after="40"/>
            </w:pPr>
            <w:r>
              <w:rPr>
                <w:rFonts w:ascii="Times New Roman" w:eastAsia="Times New Roman" w:hAnsi="Times New Roman" w:cs="Times New Roman"/>
              </w:rPr>
              <w:t>„Învățarea limbilor străine cu ajutorul inteligenței artificiale”</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66B3C57" w14:textId="77777777" w:rsidR="00882434" w:rsidRPr="00882434" w:rsidRDefault="00882434" w:rsidP="003344F0">
            <w:pPr>
              <w:spacing w:after="40"/>
              <w:rPr>
                <w:lang w:val="it-IT"/>
              </w:rPr>
            </w:pPr>
            <w:r w:rsidRPr="00882434">
              <w:rPr>
                <w:rFonts w:ascii="Times New Roman" w:eastAsia="Times New Roman" w:hAnsi="Times New Roman" w:cs="Times New Roman"/>
                <w:lang w:val="it-IT"/>
              </w:rPr>
              <w:t>Universitatea „Titu Maiorescu” din București, Facultatea de Științele Educației, Comunicare și Relații Internaționale</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AF6A93A" w14:textId="77777777" w:rsidR="00882434" w:rsidRDefault="00882434" w:rsidP="003344F0">
            <w:pPr>
              <w:spacing w:after="40"/>
              <w:jc w:val="center"/>
            </w:pPr>
            <w:r>
              <w:rPr>
                <w:rFonts w:ascii="Times New Roman" w:eastAsia="Times New Roman" w:hAnsi="Times New Roman" w:cs="Times New Roman"/>
              </w:rPr>
              <w:t>Aprilie 2026</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3C6E4D3" w14:textId="77777777" w:rsidR="00882434" w:rsidRDefault="00882434" w:rsidP="003344F0">
            <w:pPr>
              <w:spacing w:after="40"/>
              <w:jc w:val="center"/>
            </w:pPr>
            <w:r>
              <w:rPr>
                <w:rFonts w:ascii="Times New Roman" w:eastAsia="Times New Roman" w:hAnsi="Times New Roman" w:cs="Times New Roman"/>
              </w:rPr>
              <w:t>–</w:t>
            </w:r>
          </w:p>
        </w:tc>
      </w:tr>
      <w:tr w:rsidR="00882434" w14:paraId="2A81EABB" w14:textId="77777777" w:rsidTr="003344F0">
        <w:trPr>
          <w:cantSplit/>
        </w:trPr>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747B7FE" w14:textId="77777777" w:rsidR="00882434" w:rsidRDefault="00882434" w:rsidP="003344F0">
            <w:pPr>
              <w:spacing w:after="40"/>
              <w:jc w:val="center"/>
            </w:pPr>
            <w:r>
              <w:rPr>
                <w:rFonts w:ascii="Times New Roman" w:eastAsia="Times New Roman" w:hAnsi="Times New Roman" w:cs="Times New Roman"/>
              </w:rPr>
              <w:t>5.</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56A9525" w14:textId="77777777" w:rsidR="00882434" w:rsidRDefault="00882434" w:rsidP="003344F0">
            <w:pPr>
              <w:spacing w:after="40"/>
            </w:pPr>
            <w:r>
              <w:rPr>
                <w:rFonts w:ascii="Times New Roman" w:eastAsia="Times New Roman" w:hAnsi="Times New Roman" w:cs="Times New Roman"/>
              </w:rPr>
              <w:t>Conferință științifică:</w:t>
            </w:r>
          </w:p>
          <w:p w14:paraId="34E876B2" w14:textId="77777777" w:rsidR="00882434" w:rsidRDefault="00882434" w:rsidP="003344F0">
            <w:pPr>
              <w:spacing w:after="40"/>
            </w:pPr>
            <w:r>
              <w:rPr>
                <w:rFonts w:ascii="Times New Roman" w:eastAsia="Times New Roman" w:hAnsi="Times New Roman" w:cs="Times New Roman"/>
              </w:rPr>
              <w:t>„Educație digitală și inteligență artificială în formarea didactică la nivel universitar și post-universitar”</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51E64BA" w14:textId="77777777" w:rsidR="00882434" w:rsidRPr="00882434" w:rsidRDefault="00882434" w:rsidP="003344F0">
            <w:pPr>
              <w:spacing w:after="40"/>
              <w:rPr>
                <w:lang w:val="it-IT"/>
              </w:rPr>
            </w:pPr>
            <w:r w:rsidRPr="00882434">
              <w:rPr>
                <w:rFonts w:ascii="Times New Roman" w:eastAsia="Times New Roman" w:hAnsi="Times New Roman" w:cs="Times New Roman"/>
                <w:lang w:val="it-IT"/>
              </w:rPr>
              <w:t>Universitatea „Titu Maiorescu” din București, Facultatea de Științele Educației, Comunicare și Relații Internaționale</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A0B1A27" w14:textId="77777777" w:rsidR="00882434" w:rsidRDefault="00882434" w:rsidP="003344F0">
            <w:pPr>
              <w:spacing w:after="40"/>
              <w:jc w:val="center"/>
            </w:pPr>
            <w:r>
              <w:rPr>
                <w:rFonts w:ascii="Times New Roman" w:eastAsia="Times New Roman" w:hAnsi="Times New Roman" w:cs="Times New Roman"/>
              </w:rPr>
              <w:t>Mai 2026</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6F6F0D4" w14:textId="77777777" w:rsidR="00882434" w:rsidRDefault="00882434" w:rsidP="003344F0">
            <w:pPr>
              <w:spacing w:after="40"/>
              <w:jc w:val="center"/>
            </w:pPr>
            <w:r>
              <w:rPr>
                <w:rFonts w:ascii="Times New Roman" w:eastAsia="Times New Roman" w:hAnsi="Times New Roman" w:cs="Times New Roman"/>
              </w:rPr>
              <w:t>–</w:t>
            </w:r>
          </w:p>
        </w:tc>
      </w:tr>
      <w:tr w:rsidR="00882434" w14:paraId="78B30D60" w14:textId="77777777" w:rsidTr="003344F0">
        <w:trPr>
          <w:cantSplit/>
        </w:trPr>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516C91F" w14:textId="77777777" w:rsidR="00882434" w:rsidRDefault="00882434" w:rsidP="003344F0">
            <w:pPr>
              <w:spacing w:after="40"/>
              <w:jc w:val="center"/>
            </w:pPr>
            <w:r>
              <w:rPr>
                <w:rFonts w:ascii="Times New Roman" w:eastAsia="Times New Roman" w:hAnsi="Times New Roman" w:cs="Times New Roman"/>
              </w:rPr>
              <w:t>6.</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62E8526" w14:textId="77777777" w:rsidR="00882434" w:rsidRPr="00882434" w:rsidRDefault="00882434" w:rsidP="003344F0">
            <w:pPr>
              <w:spacing w:after="40"/>
              <w:rPr>
                <w:lang w:val="it-IT"/>
              </w:rPr>
            </w:pPr>
            <w:r w:rsidRPr="00882434">
              <w:rPr>
                <w:rFonts w:ascii="Times New Roman" w:eastAsia="Times New Roman" w:hAnsi="Times New Roman" w:cs="Times New Roman"/>
                <w:lang w:val="it-IT"/>
              </w:rPr>
              <w:t>Conferință științifică:</w:t>
            </w:r>
          </w:p>
          <w:p w14:paraId="21B6E94F" w14:textId="77777777" w:rsidR="00882434" w:rsidRPr="00882434" w:rsidRDefault="00882434" w:rsidP="003344F0">
            <w:pPr>
              <w:spacing w:after="40"/>
              <w:rPr>
                <w:lang w:val="it-IT"/>
              </w:rPr>
            </w:pPr>
            <w:r w:rsidRPr="00882434">
              <w:rPr>
                <w:rFonts w:ascii="Times New Roman" w:eastAsia="Times New Roman" w:hAnsi="Times New Roman" w:cs="Times New Roman"/>
                <w:lang w:val="it-IT"/>
              </w:rPr>
              <w:t>„Diversitate, multiculturalism și identitate națională. Ciocnirea civilizațiilor în era digitală”</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12141C3" w14:textId="77777777" w:rsidR="00882434" w:rsidRPr="00882434" w:rsidRDefault="00882434" w:rsidP="003344F0">
            <w:pPr>
              <w:spacing w:after="40"/>
              <w:rPr>
                <w:lang w:val="it-IT"/>
              </w:rPr>
            </w:pPr>
            <w:r w:rsidRPr="00882434">
              <w:rPr>
                <w:rFonts w:ascii="Times New Roman" w:eastAsia="Times New Roman" w:hAnsi="Times New Roman" w:cs="Times New Roman"/>
                <w:lang w:val="it-IT"/>
              </w:rPr>
              <w:t>Universitatea „Titu Maiorescu” din București, Facultatea de Științele Educației, Comunicare și Relații Internaționale</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3E482F2" w14:textId="77777777" w:rsidR="00882434" w:rsidRDefault="00882434" w:rsidP="003344F0">
            <w:pPr>
              <w:spacing w:after="40"/>
              <w:jc w:val="center"/>
            </w:pPr>
            <w:r>
              <w:rPr>
                <w:rFonts w:ascii="Times New Roman" w:eastAsia="Times New Roman" w:hAnsi="Times New Roman" w:cs="Times New Roman"/>
              </w:rPr>
              <w:t>8 Mai 2026</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0806518" w14:textId="77777777" w:rsidR="00882434" w:rsidRDefault="00882434" w:rsidP="003344F0">
            <w:pPr>
              <w:spacing w:after="40"/>
              <w:jc w:val="center"/>
            </w:pPr>
            <w:r>
              <w:rPr>
                <w:rFonts w:ascii="Times New Roman" w:eastAsia="Times New Roman" w:hAnsi="Times New Roman" w:cs="Times New Roman"/>
              </w:rPr>
              <w:t>–</w:t>
            </w:r>
          </w:p>
        </w:tc>
      </w:tr>
      <w:tr w:rsidR="00882434" w14:paraId="735E7705" w14:textId="77777777" w:rsidTr="003344F0">
        <w:trPr>
          <w:cantSplit/>
        </w:trPr>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C52EB0D" w14:textId="77777777" w:rsidR="00882434" w:rsidRDefault="00882434" w:rsidP="003344F0">
            <w:pPr>
              <w:spacing w:after="40"/>
              <w:jc w:val="center"/>
            </w:pPr>
            <w:r>
              <w:rPr>
                <w:rFonts w:ascii="Times New Roman" w:eastAsia="Times New Roman" w:hAnsi="Times New Roman" w:cs="Times New Roman"/>
              </w:rPr>
              <w:t>8.</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4104A49" w14:textId="77777777" w:rsidR="00882434" w:rsidRPr="00882434" w:rsidRDefault="00882434" w:rsidP="003344F0">
            <w:pPr>
              <w:spacing w:after="40"/>
              <w:rPr>
                <w:lang w:val="it-IT"/>
              </w:rPr>
            </w:pPr>
            <w:r w:rsidRPr="00882434">
              <w:rPr>
                <w:rFonts w:ascii="Times New Roman" w:eastAsia="Times New Roman" w:hAnsi="Times New Roman" w:cs="Times New Roman"/>
                <w:lang w:val="it-IT"/>
              </w:rPr>
              <w:t>Conferință științifică:</w:t>
            </w:r>
          </w:p>
          <w:p w14:paraId="4FFE9B93" w14:textId="77777777" w:rsidR="00882434" w:rsidRPr="00882434" w:rsidRDefault="00882434" w:rsidP="003344F0">
            <w:pPr>
              <w:spacing w:after="40"/>
              <w:rPr>
                <w:lang w:val="it-IT"/>
              </w:rPr>
            </w:pPr>
            <w:r w:rsidRPr="00882434">
              <w:rPr>
                <w:rFonts w:ascii="Times New Roman" w:eastAsia="Times New Roman" w:hAnsi="Times New Roman" w:cs="Times New Roman"/>
                <w:lang w:val="it-IT"/>
              </w:rPr>
              <w:t>„Inteligența artificială implicată în cercetarea științifică a sportului”</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5A3340F" w14:textId="77777777" w:rsidR="00882434" w:rsidRPr="00882434" w:rsidRDefault="00882434" w:rsidP="003344F0">
            <w:pPr>
              <w:spacing w:after="40"/>
              <w:rPr>
                <w:lang w:val="it-IT"/>
              </w:rPr>
            </w:pPr>
            <w:r w:rsidRPr="00882434">
              <w:rPr>
                <w:rFonts w:ascii="Times New Roman" w:eastAsia="Times New Roman" w:hAnsi="Times New Roman" w:cs="Times New Roman"/>
                <w:lang w:val="it-IT"/>
              </w:rPr>
              <w:t>Universitatea „Titu Maiorescu” din București, Facultatea de Științele Educației, Comunicare și Relații Internaționale</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111259A" w14:textId="77777777" w:rsidR="00882434" w:rsidRDefault="00882434" w:rsidP="003344F0">
            <w:pPr>
              <w:spacing w:after="40"/>
              <w:jc w:val="center"/>
            </w:pPr>
            <w:r>
              <w:rPr>
                <w:rFonts w:ascii="Times New Roman" w:eastAsia="Times New Roman" w:hAnsi="Times New Roman" w:cs="Times New Roman"/>
              </w:rPr>
              <w:t>Iunie 2026</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9DC4C0D" w14:textId="77777777" w:rsidR="00882434" w:rsidRDefault="00882434" w:rsidP="003344F0">
            <w:pPr>
              <w:spacing w:after="40"/>
              <w:jc w:val="center"/>
            </w:pPr>
            <w:r>
              <w:rPr>
                <w:rFonts w:ascii="Times New Roman" w:eastAsia="Times New Roman" w:hAnsi="Times New Roman" w:cs="Times New Roman"/>
              </w:rPr>
              <w:t>–</w:t>
            </w:r>
          </w:p>
        </w:tc>
      </w:tr>
      <w:tr w:rsidR="00882434" w14:paraId="2A2AD249" w14:textId="77777777" w:rsidTr="003344F0">
        <w:trPr>
          <w:cantSplit/>
        </w:trPr>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A08F507" w14:textId="77777777" w:rsidR="00882434" w:rsidRDefault="00882434" w:rsidP="003344F0">
            <w:pPr>
              <w:spacing w:after="40"/>
              <w:jc w:val="center"/>
            </w:pPr>
            <w:r>
              <w:rPr>
                <w:rFonts w:ascii="Times New Roman" w:eastAsia="Times New Roman" w:hAnsi="Times New Roman" w:cs="Times New Roman"/>
              </w:rPr>
              <w:lastRenderedPageBreak/>
              <w:t>9.</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4ACCAEA" w14:textId="77777777" w:rsidR="00882434" w:rsidRPr="00344F4B" w:rsidRDefault="00882434" w:rsidP="003344F0">
            <w:pPr>
              <w:spacing w:after="40"/>
              <w:rPr>
                <w:lang w:val="it-IT"/>
              </w:rPr>
            </w:pPr>
            <w:r w:rsidRPr="00344F4B">
              <w:rPr>
                <w:rFonts w:ascii="Times New Roman" w:eastAsia="Times New Roman" w:hAnsi="Times New Roman" w:cs="Times New Roman"/>
                <w:lang w:val="it-IT"/>
              </w:rPr>
              <w:t>Conferință științifică:</w:t>
            </w:r>
          </w:p>
          <w:p w14:paraId="43F11D6B" w14:textId="77777777" w:rsidR="00882434" w:rsidRPr="00344F4B" w:rsidRDefault="00882434" w:rsidP="003344F0">
            <w:pPr>
              <w:spacing w:after="40"/>
              <w:rPr>
                <w:lang w:val="it-IT"/>
              </w:rPr>
            </w:pPr>
            <w:r>
              <w:rPr>
                <w:rFonts w:ascii="Times New Roman" w:eastAsia="Times New Roman" w:hAnsi="Times New Roman" w:cs="Times New Roman"/>
              </w:rPr>
              <w:t>„Educație, leadership și transformare digitală”</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402645F" w14:textId="77777777" w:rsidR="00882434" w:rsidRPr="00882434" w:rsidRDefault="00882434" w:rsidP="003344F0">
            <w:pPr>
              <w:spacing w:after="40"/>
              <w:rPr>
                <w:lang w:val="it-IT"/>
              </w:rPr>
            </w:pPr>
            <w:r w:rsidRPr="00882434">
              <w:rPr>
                <w:rFonts w:ascii="Times New Roman" w:eastAsia="Times New Roman" w:hAnsi="Times New Roman" w:cs="Times New Roman"/>
                <w:lang w:val="it-IT"/>
              </w:rPr>
              <w:t>Universitatea „Titu Maiorescu” din București, Facultatea de Științele Educației, Comunicare și Relații Internaționale</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AD14377" w14:textId="77777777" w:rsidR="00882434" w:rsidRDefault="00882434" w:rsidP="003344F0">
            <w:pPr>
              <w:spacing w:after="40"/>
              <w:jc w:val="center"/>
            </w:pPr>
            <w:r>
              <w:rPr>
                <w:rFonts w:ascii="Times New Roman" w:eastAsia="Times New Roman" w:hAnsi="Times New Roman" w:cs="Times New Roman"/>
              </w:rPr>
              <w:t>Iunie 2026</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915F37E" w14:textId="77777777" w:rsidR="00882434" w:rsidRDefault="00882434" w:rsidP="003344F0">
            <w:pPr>
              <w:spacing w:after="40"/>
              <w:jc w:val="center"/>
            </w:pPr>
            <w:r>
              <w:rPr>
                <w:rFonts w:ascii="Times New Roman" w:eastAsia="Times New Roman" w:hAnsi="Times New Roman" w:cs="Times New Roman"/>
              </w:rPr>
              <w:t>–</w:t>
            </w:r>
          </w:p>
        </w:tc>
      </w:tr>
      <w:tr w:rsidR="00882434" w14:paraId="46D412AB" w14:textId="77777777" w:rsidTr="003344F0">
        <w:trPr>
          <w:cantSplit/>
        </w:trPr>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7D2061F" w14:textId="77777777" w:rsidR="00882434" w:rsidRDefault="00882434" w:rsidP="003344F0">
            <w:pPr>
              <w:spacing w:after="40"/>
              <w:jc w:val="center"/>
            </w:pPr>
            <w:r>
              <w:rPr>
                <w:rFonts w:ascii="Times New Roman" w:eastAsia="Times New Roman" w:hAnsi="Times New Roman" w:cs="Times New Roman"/>
              </w:rPr>
              <w:t>10.</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F41B7AA" w14:textId="77777777" w:rsidR="00882434" w:rsidRPr="00882434" w:rsidRDefault="00882434" w:rsidP="003344F0">
            <w:pPr>
              <w:spacing w:after="40"/>
              <w:rPr>
                <w:lang w:val="it-IT"/>
              </w:rPr>
            </w:pPr>
            <w:r w:rsidRPr="00882434">
              <w:rPr>
                <w:rFonts w:ascii="Times New Roman" w:eastAsia="Times New Roman" w:hAnsi="Times New Roman" w:cs="Times New Roman"/>
                <w:lang w:val="it-IT"/>
              </w:rPr>
              <w:t>Conferință științifică:</w:t>
            </w:r>
          </w:p>
          <w:p w14:paraId="772FDDE1" w14:textId="77777777" w:rsidR="00882434" w:rsidRDefault="00882434" w:rsidP="003344F0">
            <w:pPr>
              <w:spacing w:after="40"/>
            </w:pPr>
            <w:r w:rsidRPr="00882434">
              <w:rPr>
                <w:rFonts w:ascii="Times New Roman" w:eastAsia="Times New Roman" w:hAnsi="Times New Roman" w:cs="Times New Roman"/>
                <w:lang w:val="it-IT"/>
              </w:rPr>
              <w:t xml:space="preserve">„Formarea didactică avansată în universitatea digitală. </w:t>
            </w:r>
            <w:r>
              <w:rPr>
                <w:rFonts w:ascii="Times New Roman" w:eastAsia="Times New Roman" w:hAnsi="Times New Roman" w:cs="Times New Roman"/>
              </w:rPr>
              <w:t>Departamentul de Pregătire a Personalului Didactic, Masteratul Didactic – perspective actuale”</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25FFAE0" w14:textId="77777777" w:rsidR="00882434" w:rsidRPr="00882434" w:rsidRDefault="00882434" w:rsidP="003344F0">
            <w:pPr>
              <w:spacing w:after="40"/>
              <w:rPr>
                <w:lang w:val="it-IT"/>
              </w:rPr>
            </w:pPr>
            <w:r w:rsidRPr="00882434">
              <w:rPr>
                <w:rFonts w:ascii="Times New Roman" w:eastAsia="Times New Roman" w:hAnsi="Times New Roman" w:cs="Times New Roman"/>
                <w:lang w:val="it-IT"/>
              </w:rPr>
              <w:t>Universitatea „Titu Maiorescu” din București, Facultatea de Științele Educației, Comunicare și Relații Internaționale</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72819D9" w14:textId="77777777" w:rsidR="00882434" w:rsidRDefault="00882434" w:rsidP="003344F0">
            <w:pPr>
              <w:spacing w:after="40"/>
              <w:jc w:val="center"/>
            </w:pPr>
            <w:r>
              <w:rPr>
                <w:rFonts w:ascii="Times New Roman" w:eastAsia="Times New Roman" w:hAnsi="Times New Roman" w:cs="Times New Roman"/>
              </w:rPr>
              <w:t>Octombrie 2026</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87475B3" w14:textId="77777777" w:rsidR="00882434" w:rsidRDefault="00882434" w:rsidP="003344F0">
            <w:pPr>
              <w:spacing w:after="40"/>
              <w:jc w:val="center"/>
            </w:pPr>
            <w:r>
              <w:rPr>
                <w:rFonts w:ascii="Times New Roman" w:eastAsia="Times New Roman" w:hAnsi="Times New Roman" w:cs="Times New Roman"/>
              </w:rPr>
              <w:t>–</w:t>
            </w:r>
          </w:p>
        </w:tc>
      </w:tr>
      <w:tr w:rsidR="00882434" w14:paraId="31453F88" w14:textId="77777777" w:rsidTr="003344F0">
        <w:trPr>
          <w:cantSplit/>
        </w:trPr>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0DCFE44" w14:textId="77777777" w:rsidR="00882434" w:rsidRDefault="00882434" w:rsidP="003344F0">
            <w:pPr>
              <w:spacing w:after="40"/>
              <w:jc w:val="center"/>
            </w:pPr>
            <w:r>
              <w:rPr>
                <w:rFonts w:ascii="Times New Roman" w:eastAsia="Times New Roman" w:hAnsi="Times New Roman" w:cs="Times New Roman"/>
              </w:rPr>
              <w:t>11.</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9134FDE" w14:textId="77777777" w:rsidR="00882434" w:rsidRPr="00882434" w:rsidRDefault="00882434" w:rsidP="003344F0">
            <w:pPr>
              <w:spacing w:after="40"/>
              <w:rPr>
                <w:lang w:val="it-IT"/>
              </w:rPr>
            </w:pPr>
            <w:r w:rsidRPr="00882434">
              <w:rPr>
                <w:rFonts w:ascii="Times New Roman" w:eastAsia="Times New Roman" w:hAnsi="Times New Roman" w:cs="Times New Roman"/>
                <w:lang w:val="it-IT"/>
              </w:rPr>
              <w:t>Conferință științifică:</w:t>
            </w:r>
          </w:p>
          <w:p w14:paraId="04EBD756" w14:textId="77777777" w:rsidR="00882434" w:rsidRPr="00882434" w:rsidRDefault="00882434" w:rsidP="003344F0">
            <w:pPr>
              <w:spacing w:after="40"/>
              <w:rPr>
                <w:lang w:val="it-IT"/>
              </w:rPr>
            </w:pPr>
            <w:r w:rsidRPr="00882434">
              <w:rPr>
                <w:rFonts w:ascii="Times New Roman" w:eastAsia="Times New Roman" w:hAnsi="Times New Roman" w:cs="Times New Roman"/>
                <w:lang w:val="it-IT"/>
              </w:rPr>
              <w:t>„Rolul diplomației culturale în cooperarea și securitatea internațională”</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6B0AFFE" w14:textId="77777777" w:rsidR="00882434" w:rsidRPr="00882434" w:rsidRDefault="00882434" w:rsidP="003344F0">
            <w:pPr>
              <w:spacing w:after="40"/>
              <w:rPr>
                <w:lang w:val="it-IT"/>
              </w:rPr>
            </w:pPr>
            <w:r w:rsidRPr="00882434">
              <w:rPr>
                <w:rFonts w:ascii="Times New Roman" w:eastAsia="Times New Roman" w:hAnsi="Times New Roman" w:cs="Times New Roman"/>
                <w:lang w:val="it-IT"/>
              </w:rPr>
              <w:t>Universitatea „Titu Maiorescu” din București, Facultatea de Științele Educației, Comunicare și Relații Internaționale</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35C947E" w14:textId="77777777" w:rsidR="00882434" w:rsidRDefault="00882434" w:rsidP="003344F0">
            <w:pPr>
              <w:spacing w:after="40"/>
              <w:jc w:val="center"/>
            </w:pPr>
            <w:r>
              <w:rPr>
                <w:rFonts w:ascii="Times New Roman" w:eastAsia="Times New Roman" w:hAnsi="Times New Roman" w:cs="Times New Roman"/>
              </w:rPr>
              <w:t>Octombrie 2026</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1B96ADC" w14:textId="77777777" w:rsidR="00882434" w:rsidRDefault="00882434" w:rsidP="003344F0">
            <w:pPr>
              <w:spacing w:after="40"/>
              <w:jc w:val="center"/>
            </w:pPr>
            <w:r>
              <w:rPr>
                <w:rFonts w:ascii="Times New Roman" w:eastAsia="Times New Roman" w:hAnsi="Times New Roman" w:cs="Times New Roman"/>
              </w:rPr>
              <w:t>–</w:t>
            </w:r>
          </w:p>
        </w:tc>
      </w:tr>
      <w:tr w:rsidR="00882434" w14:paraId="7305AB1C" w14:textId="77777777" w:rsidTr="003344F0">
        <w:trPr>
          <w:cantSplit/>
        </w:trPr>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8A3146E" w14:textId="77777777" w:rsidR="00882434" w:rsidRDefault="00882434" w:rsidP="003344F0">
            <w:pPr>
              <w:spacing w:after="40"/>
              <w:jc w:val="center"/>
            </w:pPr>
            <w:r>
              <w:rPr>
                <w:rFonts w:ascii="Times New Roman" w:eastAsia="Times New Roman" w:hAnsi="Times New Roman" w:cs="Times New Roman"/>
              </w:rPr>
              <w:t>12.</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3539980" w14:textId="77777777" w:rsidR="00882434" w:rsidRPr="00882434" w:rsidRDefault="00882434" w:rsidP="003344F0">
            <w:pPr>
              <w:spacing w:after="40"/>
              <w:rPr>
                <w:lang w:val="it-IT"/>
              </w:rPr>
            </w:pPr>
            <w:r w:rsidRPr="00882434">
              <w:rPr>
                <w:rFonts w:ascii="Times New Roman" w:eastAsia="Times New Roman" w:hAnsi="Times New Roman" w:cs="Times New Roman"/>
                <w:lang w:val="it-IT"/>
              </w:rPr>
              <w:t>Conferința Internațională:</w:t>
            </w:r>
          </w:p>
          <w:p w14:paraId="29349FAA" w14:textId="77777777" w:rsidR="00882434" w:rsidRPr="00882434" w:rsidRDefault="00882434" w:rsidP="003344F0">
            <w:pPr>
              <w:spacing w:after="40"/>
              <w:rPr>
                <w:lang w:val="it-IT"/>
              </w:rPr>
            </w:pPr>
            <w:r w:rsidRPr="00882434">
              <w:rPr>
                <w:rFonts w:ascii="Times New Roman" w:eastAsia="Times New Roman" w:hAnsi="Times New Roman" w:cs="Times New Roman"/>
                <w:lang w:val="it-IT"/>
              </w:rPr>
              <w:t>„Educație și creativitate pentru o societate bazată pe cunoaștere” – Ediția a XX-a</w:t>
            </w:r>
          </w:p>
          <w:p w14:paraId="62DE0044" w14:textId="77777777" w:rsidR="00882434" w:rsidRDefault="00882434" w:rsidP="003344F0">
            <w:pPr>
              <w:spacing w:after="40"/>
            </w:pPr>
            <w:r>
              <w:rPr>
                <w:rFonts w:ascii="Times New Roman" w:eastAsia="Times New Roman" w:hAnsi="Times New Roman" w:cs="Times New Roman"/>
              </w:rPr>
              <w:t>Secțiune:</w:t>
            </w:r>
          </w:p>
          <w:p w14:paraId="79BD23CA" w14:textId="77777777" w:rsidR="00882434" w:rsidRDefault="00882434" w:rsidP="00882434">
            <w:pPr>
              <w:pStyle w:val="ListParagraph"/>
              <w:numPr>
                <w:ilvl w:val="0"/>
                <w:numId w:val="33"/>
              </w:numPr>
              <w:spacing w:after="0" w:line="240" w:lineRule="auto"/>
              <w:contextualSpacing w:val="0"/>
            </w:pPr>
            <w:r w:rsidRPr="00882434">
              <w:rPr>
                <w:rFonts w:ascii="Times New Roman" w:eastAsia="Times New Roman" w:hAnsi="Times New Roman" w:cs="Times New Roman"/>
                <w:lang w:val="it-IT"/>
              </w:rPr>
              <w:t xml:space="preserve">Comunicare, relații internaționale, limbă, cultură și civilizație. </w:t>
            </w:r>
            <w:r>
              <w:rPr>
                <w:rFonts w:ascii="Times New Roman" w:eastAsia="Times New Roman" w:hAnsi="Times New Roman" w:cs="Times New Roman"/>
              </w:rPr>
              <w:t>Științele educației</w:t>
            </w:r>
          </w:p>
          <w:p w14:paraId="6812FC95" w14:textId="77777777" w:rsidR="00882434" w:rsidRPr="00882434" w:rsidRDefault="00882434" w:rsidP="00882434">
            <w:pPr>
              <w:pStyle w:val="ListParagraph"/>
              <w:numPr>
                <w:ilvl w:val="0"/>
                <w:numId w:val="33"/>
              </w:numPr>
              <w:spacing w:after="0" w:line="240" w:lineRule="auto"/>
              <w:contextualSpacing w:val="0"/>
              <w:rPr>
                <w:lang w:val="it-IT"/>
              </w:rPr>
            </w:pPr>
            <w:r w:rsidRPr="00882434">
              <w:rPr>
                <w:rFonts w:ascii="Times New Roman" w:eastAsia="Times New Roman" w:hAnsi="Times New Roman" w:cs="Times New Roman"/>
                <w:lang w:val="it-IT"/>
              </w:rPr>
              <w:t>Educație, comunicare și diplomație – de la război la pace</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B70D83D" w14:textId="77777777" w:rsidR="00882434" w:rsidRPr="00882434" w:rsidRDefault="00882434" w:rsidP="003344F0">
            <w:pPr>
              <w:spacing w:after="40"/>
              <w:rPr>
                <w:lang w:val="it-IT"/>
              </w:rPr>
            </w:pPr>
            <w:r w:rsidRPr="00882434">
              <w:rPr>
                <w:rFonts w:ascii="Times New Roman" w:eastAsia="Times New Roman" w:hAnsi="Times New Roman" w:cs="Times New Roman"/>
                <w:lang w:val="it-IT"/>
              </w:rPr>
              <w:t>Universitatea „Titu Maiorescu” din București, Consiliul pentru Cercetare Științifică, Institutul de Studii, Cercetare, Dezvoltare și Inovare, Institutul de Cercetări Medicale „Nicolae Cajal”, Facultățile din cadrul UTM</w:t>
            </w:r>
          </w:p>
          <w:p w14:paraId="73247C84" w14:textId="77777777" w:rsidR="00882434" w:rsidRPr="00882434" w:rsidRDefault="00882434" w:rsidP="003344F0">
            <w:pPr>
              <w:spacing w:after="40"/>
              <w:rPr>
                <w:lang w:val="it-IT"/>
              </w:rPr>
            </w:pPr>
            <w:r w:rsidRPr="00882434">
              <w:rPr>
                <w:rFonts w:ascii="Times New Roman" w:eastAsia="Times New Roman" w:hAnsi="Times New Roman" w:cs="Times New Roman"/>
                <w:lang w:val="it-IT"/>
              </w:rPr>
              <w:t>Parteneri: Academia Română, Academia Oamenilor de Știință din România.</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9C9C46B" w14:textId="77777777" w:rsidR="00882434" w:rsidRDefault="00882434" w:rsidP="003344F0">
            <w:pPr>
              <w:spacing w:after="40"/>
              <w:jc w:val="center"/>
            </w:pPr>
            <w:r>
              <w:rPr>
                <w:rFonts w:ascii="Times New Roman" w:eastAsia="Times New Roman" w:hAnsi="Times New Roman" w:cs="Times New Roman"/>
              </w:rPr>
              <w:t>19 – 21 Noiembrie 2026</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C812F70" w14:textId="77777777" w:rsidR="00882434" w:rsidRDefault="00882434" w:rsidP="003344F0">
            <w:pPr>
              <w:spacing w:after="40"/>
              <w:jc w:val="center"/>
            </w:pPr>
            <w:r>
              <w:rPr>
                <w:rFonts w:ascii="Times New Roman" w:eastAsia="Times New Roman" w:hAnsi="Times New Roman" w:cs="Times New Roman"/>
              </w:rPr>
              <w:t>–</w:t>
            </w:r>
          </w:p>
        </w:tc>
      </w:tr>
      <w:tr w:rsidR="00882434" w14:paraId="75D01912" w14:textId="77777777" w:rsidTr="003344F0">
        <w:trPr>
          <w:cantSplit/>
        </w:trPr>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B823FB1" w14:textId="77777777" w:rsidR="00882434" w:rsidRDefault="00882434" w:rsidP="003344F0">
            <w:pPr>
              <w:spacing w:after="40"/>
              <w:jc w:val="center"/>
            </w:pPr>
            <w:r>
              <w:rPr>
                <w:rFonts w:ascii="Times New Roman" w:eastAsia="Times New Roman" w:hAnsi="Times New Roman" w:cs="Times New Roman"/>
              </w:rPr>
              <w:t>13.</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ED24025" w14:textId="77777777" w:rsidR="00882434" w:rsidRPr="00882434" w:rsidRDefault="00882434" w:rsidP="003344F0">
            <w:pPr>
              <w:spacing w:after="40"/>
              <w:rPr>
                <w:lang w:val="it-IT"/>
              </w:rPr>
            </w:pPr>
            <w:r w:rsidRPr="00882434">
              <w:rPr>
                <w:rFonts w:ascii="Times New Roman" w:eastAsia="Times New Roman" w:hAnsi="Times New Roman" w:cs="Times New Roman"/>
                <w:lang w:val="it-IT"/>
              </w:rPr>
              <w:t>Conferință științifică:</w:t>
            </w:r>
          </w:p>
          <w:p w14:paraId="32F392ED" w14:textId="77777777" w:rsidR="00882434" w:rsidRDefault="00882434" w:rsidP="003344F0">
            <w:pPr>
              <w:spacing w:after="40"/>
            </w:pPr>
            <w:r w:rsidRPr="00882434">
              <w:rPr>
                <w:rFonts w:ascii="Times New Roman" w:eastAsia="Times New Roman" w:hAnsi="Times New Roman" w:cs="Times New Roman"/>
                <w:lang w:val="it-IT"/>
              </w:rPr>
              <w:t xml:space="preserve">„Crizele lumii contemporane. </w:t>
            </w:r>
            <w:r>
              <w:rPr>
                <w:rFonts w:ascii="Times New Roman" w:eastAsia="Times New Roman" w:hAnsi="Times New Roman" w:cs="Times New Roman"/>
              </w:rPr>
              <w:t>Procese, soluții, perspective”</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5584C83" w14:textId="77777777" w:rsidR="00882434" w:rsidRPr="00882434" w:rsidRDefault="00882434" w:rsidP="003344F0">
            <w:pPr>
              <w:spacing w:after="40"/>
              <w:rPr>
                <w:lang w:val="it-IT"/>
              </w:rPr>
            </w:pPr>
            <w:r w:rsidRPr="00882434">
              <w:rPr>
                <w:rFonts w:ascii="Times New Roman" w:eastAsia="Times New Roman" w:hAnsi="Times New Roman" w:cs="Times New Roman"/>
                <w:lang w:val="it-IT"/>
              </w:rPr>
              <w:t>Universitatea „Titu Maiorescu” din București, Facultatea de Științele Educației, Comunicare și Relații Internaționale</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77C2331" w14:textId="77777777" w:rsidR="00882434" w:rsidRDefault="00882434" w:rsidP="003344F0">
            <w:pPr>
              <w:spacing w:after="40"/>
              <w:jc w:val="center"/>
            </w:pPr>
            <w:r>
              <w:rPr>
                <w:rFonts w:ascii="Times New Roman" w:eastAsia="Times New Roman" w:hAnsi="Times New Roman" w:cs="Times New Roman"/>
              </w:rPr>
              <w:t>Noiembrie 2026</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05EF455" w14:textId="77777777" w:rsidR="00882434" w:rsidRDefault="00882434" w:rsidP="003344F0">
            <w:pPr>
              <w:spacing w:after="40"/>
              <w:jc w:val="center"/>
            </w:pPr>
            <w:r>
              <w:rPr>
                <w:rFonts w:ascii="Times New Roman" w:eastAsia="Times New Roman" w:hAnsi="Times New Roman" w:cs="Times New Roman"/>
              </w:rPr>
              <w:t>–</w:t>
            </w:r>
          </w:p>
        </w:tc>
      </w:tr>
      <w:tr w:rsidR="00882434" w14:paraId="7ED78689" w14:textId="77777777" w:rsidTr="003344F0">
        <w:trPr>
          <w:cantSplit/>
        </w:trPr>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B5ED095" w14:textId="77777777" w:rsidR="00882434" w:rsidRDefault="00882434" w:rsidP="003344F0">
            <w:pPr>
              <w:spacing w:after="40"/>
              <w:jc w:val="center"/>
            </w:pPr>
            <w:r>
              <w:rPr>
                <w:rFonts w:ascii="Times New Roman" w:eastAsia="Times New Roman" w:hAnsi="Times New Roman" w:cs="Times New Roman"/>
              </w:rPr>
              <w:lastRenderedPageBreak/>
              <w:t>14.</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F74C683" w14:textId="77777777" w:rsidR="00882434" w:rsidRPr="00882434" w:rsidRDefault="00882434" w:rsidP="003344F0">
            <w:pPr>
              <w:spacing w:after="40"/>
              <w:rPr>
                <w:lang w:val="it-IT"/>
              </w:rPr>
            </w:pPr>
            <w:r w:rsidRPr="00882434">
              <w:rPr>
                <w:rFonts w:ascii="Times New Roman" w:eastAsia="Times New Roman" w:hAnsi="Times New Roman" w:cs="Times New Roman"/>
                <w:lang w:val="it-IT"/>
              </w:rPr>
              <w:t>Conferința internațională de Științe sociale, politice și umaniste, Ediția a XIII-a</w:t>
            </w:r>
          </w:p>
          <w:p w14:paraId="0DF05607" w14:textId="77777777" w:rsidR="00882434" w:rsidRDefault="00882434" w:rsidP="003344F0">
            <w:pPr>
              <w:spacing w:after="40"/>
            </w:pPr>
            <w:r>
              <w:rPr>
                <w:rFonts w:ascii="Times New Roman" w:eastAsia="Times New Roman" w:hAnsi="Times New Roman" w:cs="Times New Roman"/>
              </w:rPr>
              <w:t>Secțiuni:</w:t>
            </w:r>
          </w:p>
          <w:p w14:paraId="5820F421" w14:textId="77777777" w:rsidR="00882434" w:rsidRDefault="00882434" w:rsidP="00882434">
            <w:pPr>
              <w:pStyle w:val="ListParagraph"/>
              <w:numPr>
                <w:ilvl w:val="0"/>
                <w:numId w:val="33"/>
              </w:numPr>
              <w:spacing w:after="0" w:line="240" w:lineRule="auto"/>
              <w:contextualSpacing w:val="0"/>
            </w:pPr>
            <w:r>
              <w:rPr>
                <w:rFonts w:ascii="Times New Roman" w:eastAsia="Times New Roman" w:hAnsi="Times New Roman" w:cs="Times New Roman"/>
              </w:rPr>
              <w:t>Comunicare și Relații Publice;</w:t>
            </w:r>
          </w:p>
          <w:p w14:paraId="03426890" w14:textId="77777777" w:rsidR="00882434" w:rsidRPr="00882434" w:rsidRDefault="00882434" w:rsidP="00882434">
            <w:pPr>
              <w:pStyle w:val="ListParagraph"/>
              <w:numPr>
                <w:ilvl w:val="0"/>
                <w:numId w:val="33"/>
              </w:numPr>
              <w:spacing w:after="0" w:line="240" w:lineRule="auto"/>
              <w:contextualSpacing w:val="0"/>
              <w:rPr>
                <w:lang w:val="it-IT"/>
              </w:rPr>
            </w:pPr>
            <w:r w:rsidRPr="00882434">
              <w:rPr>
                <w:rFonts w:ascii="Times New Roman" w:eastAsia="Times New Roman" w:hAnsi="Times New Roman" w:cs="Times New Roman"/>
                <w:lang w:val="it-IT"/>
              </w:rPr>
              <w:t>Relații Internaționale și Studii Europene;</w:t>
            </w:r>
          </w:p>
          <w:p w14:paraId="25B2163C" w14:textId="77777777" w:rsidR="00882434" w:rsidRDefault="00882434" w:rsidP="00882434">
            <w:pPr>
              <w:pStyle w:val="ListParagraph"/>
              <w:numPr>
                <w:ilvl w:val="0"/>
                <w:numId w:val="33"/>
              </w:numPr>
              <w:spacing w:after="0" w:line="240" w:lineRule="auto"/>
              <w:contextualSpacing w:val="0"/>
            </w:pPr>
            <w:r>
              <w:rPr>
                <w:rFonts w:ascii="Times New Roman" w:eastAsia="Times New Roman" w:hAnsi="Times New Roman" w:cs="Times New Roman"/>
              </w:rPr>
              <w:t>Științele educației;</w:t>
            </w:r>
          </w:p>
          <w:p w14:paraId="3C0BBEEF" w14:textId="77777777" w:rsidR="00882434" w:rsidRDefault="00882434" w:rsidP="00882434">
            <w:pPr>
              <w:pStyle w:val="ListParagraph"/>
              <w:numPr>
                <w:ilvl w:val="0"/>
                <w:numId w:val="33"/>
              </w:numPr>
              <w:spacing w:after="0" w:line="240" w:lineRule="auto"/>
              <w:contextualSpacing w:val="0"/>
            </w:pPr>
            <w:r>
              <w:rPr>
                <w:rFonts w:ascii="Times New Roman" w:eastAsia="Times New Roman" w:hAnsi="Times New Roman" w:cs="Times New Roman"/>
              </w:rPr>
              <w:t>Limbi străine;</w:t>
            </w:r>
          </w:p>
          <w:p w14:paraId="29A8BE14" w14:textId="77777777" w:rsidR="00882434" w:rsidRDefault="00882434" w:rsidP="00882434">
            <w:pPr>
              <w:pStyle w:val="ListParagraph"/>
              <w:numPr>
                <w:ilvl w:val="0"/>
                <w:numId w:val="33"/>
              </w:numPr>
              <w:spacing w:after="0" w:line="240" w:lineRule="auto"/>
              <w:contextualSpacing w:val="0"/>
            </w:pPr>
            <w:r>
              <w:rPr>
                <w:rFonts w:ascii="Times New Roman" w:eastAsia="Times New Roman" w:hAnsi="Times New Roman" w:cs="Times New Roman"/>
              </w:rPr>
              <w:t>Studii culturale, multiculturalism, multilingvism.</w:t>
            </w: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990C448" w14:textId="77777777" w:rsidR="00882434" w:rsidRPr="00882434" w:rsidRDefault="00882434" w:rsidP="003344F0">
            <w:pPr>
              <w:spacing w:after="40"/>
              <w:rPr>
                <w:lang w:val="it-IT"/>
              </w:rPr>
            </w:pPr>
            <w:r w:rsidRPr="00882434">
              <w:rPr>
                <w:rFonts w:ascii="Times New Roman" w:eastAsia="Times New Roman" w:hAnsi="Times New Roman" w:cs="Times New Roman"/>
                <w:lang w:val="it-IT"/>
              </w:rPr>
              <w:t>Universitatea „Titu Maiorescu” din București, Facultatea de Științele Educației, Comunicare și Relații Internaționale</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1C6CEC7" w14:textId="77777777" w:rsidR="00882434" w:rsidRDefault="00882434" w:rsidP="003344F0">
            <w:pPr>
              <w:spacing w:after="40"/>
              <w:jc w:val="center"/>
            </w:pPr>
            <w:r>
              <w:rPr>
                <w:rFonts w:ascii="Times New Roman" w:eastAsia="Times New Roman" w:hAnsi="Times New Roman" w:cs="Times New Roman"/>
              </w:rPr>
              <w:t>Decembrie 2026</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2F79337" w14:textId="77777777" w:rsidR="00882434" w:rsidRDefault="00882434" w:rsidP="003344F0">
            <w:pPr>
              <w:spacing w:after="40"/>
              <w:jc w:val="center"/>
            </w:pPr>
            <w:r>
              <w:rPr>
                <w:rFonts w:ascii="Times New Roman" w:eastAsia="Times New Roman" w:hAnsi="Times New Roman" w:cs="Times New Roman"/>
              </w:rPr>
              <w:t>–</w:t>
            </w:r>
          </w:p>
        </w:tc>
      </w:tr>
    </w:tbl>
    <w:p w14:paraId="2D5122A4" w14:textId="77777777" w:rsidR="00882434" w:rsidRDefault="00882434" w:rsidP="00882434"/>
    <w:p w14:paraId="26FDFAA5" w14:textId="77777777" w:rsidR="00882434" w:rsidRDefault="00882434" w:rsidP="00AB2272">
      <w:pPr>
        <w:jc w:val="both"/>
        <w:rPr>
          <w:rFonts w:ascii="Times New Roman" w:hAnsi="Times New Roman" w:cs="Times New Roman"/>
          <w:bCs/>
          <w:sz w:val="24"/>
          <w:szCs w:val="24"/>
          <w:lang w:val="ro-RO"/>
        </w:rPr>
      </w:pPr>
    </w:p>
    <w:p w14:paraId="0331229C" w14:textId="4F4212A9" w:rsidR="00EA3EDB" w:rsidRPr="00630545" w:rsidRDefault="00EA3EDB" w:rsidP="00FF69F4">
      <w:pPr>
        <w:suppressAutoHyphens/>
        <w:ind w:firstLine="720"/>
        <w:contextualSpacing/>
        <w:jc w:val="both"/>
        <w:rPr>
          <w:rFonts w:ascii="Times New Roman" w:hAnsi="Times New Roman" w:cs="Times New Roman"/>
          <w:sz w:val="24"/>
          <w:szCs w:val="24"/>
          <w:lang w:val="it-IT"/>
        </w:rPr>
      </w:pPr>
      <w:r w:rsidRPr="00630545">
        <w:rPr>
          <w:rFonts w:ascii="Times New Roman" w:hAnsi="Times New Roman" w:cs="Times New Roman"/>
          <w:spacing w:val="-2"/>
          <w:sz w:val="24"/>
          <w:szCs w:val="24"/>
          <w:lang w:val="ro-RO"/>
        </w:rPr>
        <w:t xml:space="preserve">În februarie 2026, Facultatea de Ştiinţele Educației, Comunicare şi Relaţii Internaţionale a organizat conferință științifică </w:t>
      </w:r>
      <w:r w:rsidRPr="00630545">
        <w:rPr>
          <w:rFonts w:ascii="Times New Roman" w:hAnsi="Times New Roman" w:cs="Times New Roman"/>
          <w:b/>
          <w:bCs/>
          <w:i/>
          <w:iCs/>
          <w:sz w:val="24"/>
          <w:szCs w:val="24"/>
          <w:lang w:val="ro-RO"/>
        </w:rPr>
        <w:t>Educația și Cercetarea în Era Cunoașterii și a Tehnologiei Digitale</w:t>
      </w:r>
      <w:r w:rsidR="00630545" w:rsidRPr="00630545">
        <w:rPr>
          <w:rFonts w:ascii="Times New Roman" w:hAnsi="Times New Roman" w:cs="Times New Roman"/>
          <w:sz w:val="24"/>
          <w:szCs w:val="24"/>
          <w:lang w:val="ro-RO"/>
        </w:rPr>
        <w:t xml:space="preserve">, un eveniment dedicat dezbaterii transformărilor profunde pe care digitalizarea le aduce în domeniul educației și al cercetării academice. </w:t>
      </w:r>
      <w:r w:rsidR="00630545" w:rsidRPr="00630545">
        <w:rPr>
          <w:rFonts w:ascii="Times New Roman" w:hAnsi="Times New Roman" w:cs="Times New Roman"/>
          <w:sz w:val="24"/>
          <w:szCs w:val="24"/>
          <w:lang w:val="it-IT"/>
        </w:rPr>
        <w:t>Conferința a reunit cadre didactice, cercetători, studenți și specialiști din domeniul educației, comunicării și relațiilor internaționale, oferind un cadru propice pentru schimbul de idei și bune practici. Printre temele abordate s-au numărat integrarea tehnologiilor digitale emergente în procesul de predare-învățare, provocările și oportunitățile generate de inteligența artificială în mediul academic, metodele inovatoare de cercetare știin</w:t>
      </w:r>
      <w:r w:rsidR="00630545">
        <w:rPr>
          <w:rFonts w:ascii="Times New Roman" w:hAnsi="Times New Roman" w:cs="Times New Roman"/>
          <w:sz w:val="24"/>
          <w:szCs w:val="24"/>
          <w:lang w:val="it-IT"/>
        </w:rPr>
        <w:t>ț</w:t>
      </w:r>
      <w:r w:rsidR="00630545" w:rsidRPr="00630545">
        <w:rPr>
          <w:rFonts w:ascii="Times New Roman" w:hAnsi="Times New Roman" w:cs="Times New Roman"/>
          <w:sz w:val="24"/>
          <w:szCs w:val="24"/>
          <w:lang w:val="it-IT"/>
        </w:rPr>
        <w:t>ifică, precum și modul în care societatea cunoașterii redefinește rolul instituțiilor de învățământ superior.</w:t>
      </w:r>
    </w:p>
    <w:p w14:paraId="1DD7C338" w14:textId="4C6FD868" w:rsidR="00EA3EDB" w:rsidRPr="00583AED" w:rsidRDefault="00EA3EDB" w:rsidP="00FF69F4">
      <w:pPr>
        <w:suppressAutoHyphens/>
        <w:ind w:firstLine="720"/>
        <w:contextualSpacing/>
        <w:jc w:val="both"/>
        <w:rPr>
          <w:rFonts w:ascii="Times New Roman" w:eastAsia="Times New Roman" w:hAnsi="Times New Roman" w:cs="Times New Roman"/>
          <w:b/>
          <w:bCs/>
          <w:spacing w:val="-2"/>
          <w:sz w:val="24"/>
          <w:szCs w:val="24"/>
          <w:lang w:val="it-IT"/>
        </w:rPr>
      </w:pPr>
      <w:r w:rsidRPr="00EA3EDB">
        <w:rPr>
          <w:rFonts w:ascii="Times New Roman" w:hAnsi="Times New Roman" w:cs="Times New Roman"/>
          <w:sz w:val="24"/>
          <w:szCs w:val="24"/>
          <w:lang w:val="ro-RO"/>
        </w:rPr>
        <w:t xml:space="preserve">În martie 2026, </w:t>
      </w:r>
      <w:r w:rsidRPr="00EA3EDB">
        <w:rPr>
          <w:rFonts w:ascii="Times New Roman" w:hAnsi="Times New Roman" w:cs="Times New Roman"/>
          <w:spacing w:val="-2"/>
          <w:sz w:val="24"/>
          <w:szCs w:val="24"/>
          <w:lang w:val="ro-RO"/>
        </w:rPr>
        <w:t>Facultatea de Ştiinţele Educației, Comunicare şi Relaţii Internaţionale a organizat conferinț</w:t>
      </w:r>
      <w:r w:rsidR="00583AED">
        <w:rPr>
          <w:rFonts w:ascii="Times New Roman" w:hAnsi="Times New Roman" w:cs="Times New Roman"/>
          <w:spacing w:val="-2"/>
          <w:sz w:val="24"/>
          <w:szCs w:val="24"/>
          <w:lang w:val="ro-RO"/>
        </w:rPr>
        <w:t>a</w:t>
      </w:r>
      <w:r w:rsidRPr="00EA3EDB">
        <w:rPr>
          <w:rFonts w:ascii="Times New Roman" w:hAnsi="Times New Roman" w:cs="Times New Roman"/>
          <w:spacing w:val="-2"/>
          <w:sz w:val="24"/>
          <w:szCs w:val="24"/>
          <w:lang w:val="ro-RO"/>
        </w:rPr>
        <w:t xml:space="preserve"> științifică</w:t>
      </w:r>
      <w:r w:rsidRPr="00EA3EDB">
        <w:rPr>
          <w:rFonts w:ascii="Times New Roman" w:eastAsia="Times New Roman" w:hAnsi="Times New Roman" w:cs="Times New Roman"/>
          <w:b/>
          <w:bCs/>
          <w:spacing w:val="-2"/>
          <w:sz w:val="24"/>
          <w:szCs w:val="24"/>
          <w:lang w:val="it-IT"/>
        </w:rPr>
        <w:t xml:space="preserve"> </w:t>
      </w:r>
      <w:r w:rsidRPr="00EA3EDB">
        <w:rPr>
          <w:rFonts w:ascii="Times New Roman" w:hAnsi="Times New Roman" w:cs="Times New Roman"/>
          <w:b/>
          <w:bCs/>
          <w:i/>
          <w:iCs/>
          <w:spacing w:val="-2"/>
          <w:sz w:val="24"/>
          <w:szCs w:val="24"/>
          <w:lang w:val="it-IT"/>
        </w:rPr>
        <w:t>Comunicarea în era ICT și a Inteligenței Artificiale. Influențare, manipulare, război informațional și inginerie socială</w:t>
      </w:r>
      <w:r w:rsidR="00583AED">
        <w:rPr>
          <w:rFonts w:ascii="Times New Roman" w:hAnsi="Times New Roman" w:cs="Times New Roman"/>
          <w:b/>
          <w:bCs/>
          <w:spacing w:val="-2"/>
          <w:sz w:val="24"/>
          <w:szCs w:val="24"/>
          <w:lang w:val="it-IT"/>
        </w:rPr>
        <w:t xml:space="preserve">, </w:t>
      </w:r>
      <w:r w:rsidR="00583AED" w:rsidRPr="00583AED">
        <w:rPr>
          <w:rFonts w:ascii="Times New Roman" w:hAnsi="Times New Roman" w:cs="Times New Roman"/>
          <w:spacing w:val="-2"/>
          <w:sz w:val="24"/>
          <w:szCs w:val="24"/>
          <w:lang w:val="it-IT"/>
        </w:rPr>
        <w:t>un</w:t>
      </w:r>
      <w:r w:rsidR="00583AED" w:rsidRPr="00583AED">
        <w:rPr>
          <w:rFonts w:ascii="Times New Roman" w:hAnsi="Times New Roman" w:cs="Times New Roman"/>
          <w:sz w:val="24"/>
          <w:szCs w:val="24"/>
          <w:lang w:val="it-IT"/>
        </w:rPr>
        <w:t xml:space="preserve"> eveniment dedicat analizei critice a transformărilor profunde pe care tehnologiile digitale și inteligența artificială le produc în spațiul comunicațional contemporan.</w:t>
      </w:r>
      <w:r w:rsidR="00583AED" w:rsidRPr="00583AED">
        <w:rPr>
          <w:lang w:val="it-IT"/>
        </w:rPr>
        <w:t xml:space="preserve"> </w:t>
      </w:r>
      <w:r w:rsidR="00583AED" w:rsidRPr="00583AED">
        <w:rPr>
          <w:rFonts w:ascii="Times New Roman" w:hAnsi="Times New Roman" w:cs="Times New Roman"/>
          <w:sz w:val="24"/>
          <w:szCs w:val="24"/>
          <w:lang w:val="it-IT"/>
        </w:rPr>
        <w:t>Conferința a oferit un cadru academic riguros pentru dezbaterea uneia dintre cele mai actuale și sensibile teme ale societății contemporane: modul în care noile tehnologii informaționale pot fi folosite atât pentru a informa și conecta, cât și pentru a influența, manipula sau dezinforma. Printre temele abordate s-au numărat mecanismele de influențare și manipulare mediatică în epoca digitală, fenomenul dezinformării și al știrilor false, strategiile de război informațional și hibrid, tehnicile de inginerie socială utilizate în spațiul online, precum și rolul inteligenței artificiale în amplificarea sau, dimpotrivă, în contracararea acestor fenomene.</w:t>
      </w:r>
    </w:p>
    <w:p w14:paraId="0AA0E0DF" w14:textId="77777777" w:rsidR="00FE2796" w:rsidRDefault="00EA3EDB" w:rsidP="00FE2796">
      <w:pPr>
        <w:suppressAutoHyphens/>
        <w:ind w:firstLine="720"/>
        <w:contextualSpacing/>
        <w:jc w:val="both"/>
        <w:rPr>
          <w:lang w:val="it-IT"/>
        </w:rPr>
      </w:pPr>
      <w:r>
        <w:rPr>
          <w:rFonts w:ascii="Times New Roman" w:hAnsi="Times New Roman" w:cs="Times New Roman"/>
          <w:spacing w:val="-2"/>
          <w:sz w:val="24"/>
          <w:szCs w:val="24"/>
          <w:lang w:val="ro-RO"/>
        </w:rPr>
        <w:t xml:space="preserve">În </w:t>
      </w:r>
      <w:r w:rsidRPr="00EA3EDB">
        <w:rPr>
          <w:rFonts w:ascii="Times New Roman" w:hAnsi="Times New Roman" w:cs="Times New Roman"/>
          <w:spacing w:val="-2"/>
          <w:sz w:val="24"/>
          <w:szCs w:val="24"/>
          <w:lang w:val="ro-RO"/>
        </w:rPr>
        <w:t xml:space="preserve">aprilie 2026 s-au organizat două conferințe: </w:t>
      </w:r>
      <w:r w:rsidRPr="00EA3EDB">
        <w:rPr>
          <w:rFonts w:ascii="Times New Roman" w:hAnsi="Times New Roman" w:cs="Times New Roman"/>
          <w:b/>
          <w:bCs/>
          <w:i/>
          <w:iCs/>
          <w:sz w:val="24"/>
          <w:szCs w:val="24"/>
          <w:lang w:val="it-IT"/>
        </w:rPr>
        <w:t>Rolul diplomației în cooperarea și securitatea internațională</w:t>
      </w:r>
      <w:r w:rsidRPr="00EA3EDB">
        <w:rPr>
          <w:rFonts w:ascii="Times New Roman" w:hAnsi="Times New Roman" w:cs="Times New Roman"/>
          <w:sz w:val="24"/>
          <w:szCs w:val="24"/>
          <w:lang w:val="it-IT"/>
        </w:rPr>
        <w:t xml:space="preserve"> și conferința</w:t>
      </w:r>
      <w:r>
        <w:rPr>
          <w:b/>
          <w:bCs/>
          <w:lang w:val="it-IT"/>
        </w:rPr>
        <w:t xml:space="preserve"> </w:t>
      </w:r>
      <w:r w:rsidRPr="00EA3EDB">
        <w:rPr>
          <w:rFonts w:ascii="Times New Roman" w:hAnsi="Times New Roman" w:cs="Times New Roman"/>
          <w:b/>
          <w:bCs/>
          <w:i/>
          <w:iCs/>
          <w:sz w:val="24"/>
          <w:szCs w:val="24"/>
          <w:lang w:val="it-IT"/>
        </w:rPr>
        <w:t>Învățarea limbilor străine cu ajutorul inteligenței artificiale</w:t>
      </w:r>
      <w:r w:rsidR="00FE2796" w:rsidRPr="00FE2796">
        <w:rPr>
          <w:rFonts w:ascii="Times New Roman" w:hAnsi="Times New Roman" w:cs="Times New Roman"/>
          <w:sz w:val="24"/>
          <w:szCs w:val="24"/>
          <w:lang w:val="it-IT"/>
        </w:rPr>
        <w:t>,</w:t>
      </w:r>
      <w:r w:rsidR="00FE2796">
        <w:rPr>
          <w:rFonts w:ascii="Times New Roman" w:hAnsi="Times New Roman" w:cs="Times New Roman"/>
          <w:b/>
          <w:bCs/>
          <w:i/>
          <w:iCs/>
          <w:sz w:val="24"/>
          <w:szCs w:val="24"/>
          <w:lang w:val="it-IT"/>
        </w:rPr>
        <w:t xml:space="preserve"> </w:t>
      </w:r>
      <w:r w:rsidR="00FE2796" w:rsidRPr="00FE2796">
        <w:rPr>
          <w:rFonts w:ascii="Times New Roman" w:hAnsi="Times New Roman" w:cs="Times New Roman"/>
          <w:sz w:val="24"/>
          <w:szCs w:val="24"/>
          <w:lang w:val="it-IT"/>
        </w:rPr>
        <w:t>ambele reflectând diversitatea preocupărilor academice actuale, de la relațiile internaționale și securitate, până la inovația tehnologică aplicată în educație</w:t>
      </w:r>
      <w:r w:rsidR="00FE2796" w:rsidRPr="00FE2796">
        <w:rPr>
          <w:lang w:val="it-IT"/>
        </w:rPr>
        <w:t>.</w:t>
      </w:r>
      <w:r w:rsidR="00FE2796">
        <w:rPr>
          <w:lang w:val="it-IT"/>
        </w:rPr>
        <w:t xml:space="preserve"> </w:t>
      </w:r>
    </w:p>
    <w:p w14:paraId="5671A1C5" w14:textId="04257384" w:rsidR="00FE2796" w:rsidRPr="00FE2796" w:rsidRDefault="00FE2796" w:rsidP="00FE2796">
      <w:pPr>
        <w:suppressAutoHyphens/>
        <w:ind w:firstLine="720"/>
        <w:contextualSpacing/>
        <w:jc w:val="both"/>
        <w:rPr>
          <w:lang w:val="it-IT"/>
        </w:rPr>
      </w:pPr>
      <w:r w:rsidRPr="00FE2796">
        <w:rPr>
          <w:rFonts w:ascii="Times New Roman" w:eastAsia="Times New Roman" w:hAnsi="Times New Roman" w:cs="Times New Roman"/>
          <w:sz w:val="24"/>
          <w:szCs w:val="24"/>
          <w:lang w:val="it-IT"/>
        </w:rPr>
        <w:t xml:space="preserve">Prima conferință, </w:t>
      </w:r>
      <w:r w:rsidRPr="00FE2796">
        <w:rPr>
          <w:rFonts w:ascii="Times New Roman" w:eastAsia="Times New Roman" w:hAnsi="Times New Roman" w:cs="Times New Roman"/>
          <w:i/>
          <w:iCs/>
          <w:sz w:val="24"/>
          <w:szCs w:val="24"/>
          <w:lang w:val="it-IT"/>
        </w:rPr>
        <w:t>Rolul diplomației în cooperarea și securitatea internațională</w:t>
      </w:r>
      <w:r w:rsidRPr="00FE2796">
        <w:rPr>
          <w:rFonts w:ascii="Times New Roman" w:eastAsia="Times New Roman" w:hAnsi="Times New Roman" w:cs="Times New Roman"/>
          <w:sz w:val="24"/>
          <w:szCs w:val="24"/>
          <w:lang w:val="it-IT"/>
        </w:rPr>
        <w:t xml:space="preserve">, a reunit cadre didactice, cercetători, studenți și specialiști din domeniul relațiilor internaționale și al științelor politice, oferind un cadru propice pentru dezbaterea rolului pe care diplomația îl joacă </w:t>
      </w:r>
      <w:r w:rsidRPr="00FE2796">
        <w:rPr>
          <w:rFonts w:ascii="Times New Roman" w:eastAsia="Times New Roman" w:hAnsi="Times New Roman" w:cs="Times New Roman"/>
          <w:sz w:val="24"/>
          <w:szCs w:val="24"/>
          <w:lang w:val="it-IT"/>
        </w:rPr>
        <w:lastRenderedPageBreak/>
        <w:t xml:space="preserve">în menținerea păcii și stabilității la nivel global. Printre temele abordate s-au numărat mecanismele diplomatice de prevenire și gestionare a conflictelor, cooperarea multilaterală în cadrul organizațiilor internaționale, provocările actuale ale securității globale generate de conflictele regionale și tensiunile geopolitice, precum și evoluția instrumentelor diplomatice în contextul unei lumi multipolare tot mai complexe. Evenimentul </w:t>
      </w:r>
      <w:r>
        <w:rPr>
          <w:rFonts w:ascii="Times New Roman" w:eastAsia="Times New Roman" w:hAnsi="Times New Roman" w:cs="Times New Roman"/>
          <w:sz w:val="24"/>
          <w:szCs w:val="24"/>
          <w:lang w:val="it-IT"/>
        </w:rPr>
        <w:t xml:space="preserve">a </w:t>
      </w:r>
      <w:r w:rsidRPr="00FE2796">
        <w:rPr>
          <w:rFonts w:ascii="Times New Roman" w:eastAsia="Times New Roman" w:hAnsi="Times New Roman" w:cs="Times New Roman"/>
          <w:sz w:val="24"/>
          <w:szCs w:val="24"/>
          <w:lang w:val="it-IT"/>
        </w:rPr>
        <w:t>contribui</w:t>
      </w:r>
      <w:r>
        <w:rPr>
          <w:rFonts w:ascii="Times New Roman" w:eastAsia="Times New Roman" w:hAnsi="Times New Roman" w:cs="Times New Roman"/>
          <w:sz w:val="24"/>
          <w:szCs w:val="24"/>
          <w:lang w:val="it-IT"/>
        </w:rPr>
        <w:t>t</w:t>
      </w:r>
      <w:r w:rsidRPr="00FE2796">
        <w:rPr>
          <w:rFonts w:ascii="Times New Roman" w:eastAsia="Times New Roman" w:hAnsi="Times New Roman" w:cs="Times New Roman"/>
          <w:sz w:val="24"/>
          <w:szCs w:val="24"/>
          <w:lang w:val="it-IT"/>
        </w:rPr>
        <w:t xml:space="preserve"> la o mai bună înțelegere a dinamicilor diplomatice contemporane.</w:t>
      </w:r>
    </w:p>
    <w:p w14:paraId="6DD955D5" w14:textId="7C5AA90D" w:rsidR="00FE2796" w:rsidRPr="00FE2796" w:rsidRDefault="00FE2796" w:rsidP="00FE2796">
      <w:pPr>
        <w:spacing w:before="100" w:beforeAutospacing="1" w:after="100" w:afterAutospacing="1" w:line="240" w:lineRule="auto"/>
        <w:ind w:firstLine="720"/>
        <w:jc w:val="both"/>
        <w:rPr>
          <w:rFonts w:ascii="Times New Roman" w:eastAsia="Times New Roman" w:hAnsi="Times New Roman" w:cs="Times New Roman"/>
          <w:sz w:val="24"/>
          <w:szCs w:val="24"/>
          <w:lang w:val="it-IT"/>
        </w:rPr>
      </w:pPr>
      <w:r w:rsidRPr="00FE2796">
        <w:rPr>
          <w:rFonts w:ascii="Times New Roman" w:eastAsia="Times New Roman" w:hAnsi="Times New Roman" w:cs="Times New Roman"/>
          <w:sz w:val="24"/>
          <w:szCs w:val="24"/>
          <w:lang w:val="it-IT"/>
        </w:rPr>
        <w:t xml:space="preserve">Cea de-a doua conferință, </w:t>
      </w:r>
      <w:r w:rsidRPr="00882434">
        <w:rPr>
          <w:rFonts w:ascii="Times New Roman" w:eastAsia="Times New Roman" w:hAnsi="Times New Roman" w:cs="Times New Roman"/>
          <w:i/>
          <w:iCs/>
          <w:sz w:val="24"/>
          <w:szCs w:val="24"/>
          <w:lang w:val="it-IT"/>
        </w:rPr>
        <w:t>Învățarea limbilor străine cu ajutorul inteligenței artificiale</w:t>
      </w:r>
      <w:r w:rsidRPr="00FE2796">
        <w:rPr>
          <w:rFonts w:ascii="Times New Roman" w:eastAsia="Times New Roman" w:hAnsi="Times New Roman" w:cs="Times New Roman"/>
          <w:sz w:val="24"/>
          <w:szCs w:val="24"/>
          <w:lang w:val="it-IT"/>
        </w:rPr>
        <w:t>, a adus în prim-plan una dintre cele mai actuale teme din domeniul educației: impactul tehnologiilor inteligente asupra procesului de predare-învățare a limbilor străine. Evenimentul a reunit specialiști în lingvistică aplicată, pedagogie și tehnologii educaționale, care au dezbătut modul în care instrumentele bazate pe inteligență artificială pot personaliza procesul de învățare, pot oferi feedback instantaneu cursanților și pot facilita dezvoltarea competențelor de comunicare într-o limbă străină. Au fost abordate, de asemenea, aspecte legate de integrarea aplicațiilor și platformelor de învățare asistată de AI în curriculumul universitar, precum și provocările etice și pedagogice asociate utilizării acestor tehnologii.</w:t>
      </w:r>
    </w:p>
    <w:p w14:paraId="047E4B30" w14:textId="52C0AE55" w:rsidR="00FE2796" w:rsidRPr="00FE2796" w:rsidRDefault="00EA3EDB" w:rsidP="00FE2796">
      <w:pPr>
        <w:suppressAutoHyphens/>
        <w:ind w:firstLine="720"/>
        <w:contextualSpacing/>
        <w:jc w:val="both"/>
        <w:rPr>
          <w:rFonts w:ascii="Times New Roman" w:eastAsia="Times New Roman" w:hAnsi="Times New Roman" w:cs="Times New Roman"/>
          <w:b/>
          <w:bCs/>
          <w:iCs/>
          <w:spacing w:val="-2"/>
          <w:sz w:val="24"/>
          <w:szCs w:val="24"/>
          <w:lang w:val="it-IT"/>
        </w:rPr>
      </w:pPr>
      <w:r w:rsidRPr="00573E0D">
        <w:rPr>
          <w:rFonts w:ascii="Times New Roman" w:hAnsi="Times New Roman" w:cs="Times New Roman"/>
          <w:spacing w:val="-2"/>
          <w:sz w:val="24"/>
          <w:szCs w:val="24"/>
          <w:lang w:val="it-IT"/>
        </w:rPr>
        <w:t>În mai 2026, a fost organizat</w:t>
      </w:r>
      <w:r w:rsidR="00573E0D" w:rsidRPr="00573E0D">
        <w:rPr>
          <w:rFonts w:ascii="Times New Roman" w:hAnsi="Times New Roman" w:cs="Times New Roman"/>
          <w:spacing w:val="-2"/>
          <w:sz w:val="24"/>
          <w:szCs w:val="24"/>
          <w:lang w:val="it-IT"/>
        </w:rPr>
        <w:t>ă</w:t>
      </w:r>
      <w:r w:rsidRPr="00573E0D">
        <w:rPr>
          <w:rFonts w:ascii="Times New Roman" w:hAnsi="Times New Roman" w:cs="Times New Roman"/>
          <w:spacing w:val="-2"/>
          <w:sz w:val="24"/>
          <w:szCs w:val="24"/>
          <w:lang w:val="it-IT"/>
        </w:rPr>
        <w:t xml:space="preserve"> conferinț</w:t>
      </w:r>
      <w:r w:rsidR="00573E0D" w:rsidRPr="00BF321C">
        <w:rPr>
          <w:rFonts w:ascii="Times New Roman" w:hAnsi="Times New Roman" w:cs="Times New Roman"/>
          <w:spacing w:val="-2"/>
          <w:sz w:val="24"/>
          <w:szCs w:val="24"/>
          <w:lang w:val="it-IT"/>
        </w:rPr>
        <w:t xml:space="preserve">a </w:t>
      </w:r>
      <w:r w:rsidRPr="00573E0D">
        <w:rPr>
          <w:rFonts w:ascii="Times New Roman" w:hAnsi="Times New Roman" w:cs="Times New Roman"/>
          <w:b/>
          <w:bCs/>
          <w:i/>
          <w:iCs/>
          <w:spacing w:val="-2"/>
          <w:sz w:val="24"/>
          <w:szCs w:val="24"/>
          <w:lang w:val="it-IT"/>
        </w:rPr>
        <w:t>Educație digitală și inteligență artificială în formarea didactică la nivel universitar și post-universitar</w:t>
      </w:r>
      <w:r w:rsidR="00573E0D" w:rsidRPr="00573E0D">
        <w:rPr>
          <w:rFonts w:ascii="Times New Roman" w:hAnsi="Times New Roman" w:cs="Times New Roman"/>
          <w:b/>
          <w:bCs/>
          <w:spacing w:val="-2"/>
          <w:sz w:val="24"/>
          <w:szCs w:val="24"/>
          <w:lang w:val="it-IT"/>
        </w:rPr>
        <w:t xml:space="preserve"> </w:t>
      </w:r>
      <w:r w:rsidR="00573E0D" w:rsidRPr="00573E0D">
        <w:rPr>
          <w:rFonts w:ascii="Times New Roman" w:hAnsi="Times New Roman" w:cs="Times New Roman"/>
          <w:spacing w:val="-2"/>
          <w:sz w:val="24"/>
          <w:szCs w:val="24"/>
          <w:lang w:val="it-IT"/>
        </w:rPr>
        <w:t xml:space="preserve">și conferința </w:t>
      </w:r>
      <w:r w:rsidR="00573E0D" w:rsidRPr="00573E0D">
        <w:rPr>
          <w:rFonts w:ascii="Times New Roman" w:hAnsi="Times New Roman" w:cs="Times New Roman"/>
          <w:iCs/>
          <w:spacing w:val="-2"/>
          <w:sz w:val="24"/>
          <w:szCs w:val="24"/>
          <w:lang w:val="it-IT"/>
        </w:rPr>
        <w:t>științifică</w:t>
      </w:r>
      <w:r w:rsidR="00573E0D" w:rsidRPr="00573E0D">
        <w:rPr>
          <w:rFonts w:ascii="Times New Roman" w:eastAsia="Times New Roman" w:hAnsi="Times New Roman" w:cs="Times New Roman"/>
          <w:iCs/>
          <w:spacing w:val="-2"/>
          <w:sz w:val="24"/>
          <w:szCs w:val="24"/>
          <w:lang w:val="it-IT"/>
        </w:rPr>
        <w:t xml:space="preserve"> </w:t>
      </w:r>
      <w:r w:rsidR="00573E0D" w:rsidRPr="00573E0D">
        <w:rPr>
          <w:rFonts w:ascii="Times New Roman" w:hAnsi="Times New Roman" w:cs="Times New Roman"/>
          <w:b/>
          <w:bCs/>
          <w:i/>
          <w:spacing w:val="-2"/>
          <w:sz w:val="24"/>
          <w:szCs w:val="24"/>
          <w:lang w:val="it-IT"/>
        </w:rPr>
        <w:t>Diversitate, multiculturalism și identitate națională. Ciocnirea civilizațiilor în era digitală</w:t>
      </w:r>
      <w:r w:rsidR="00FE2796">
        <w:rPr>
          <w:rFonts w:ascii="Times New Roman" w:hAnsi="Times New Roman" w:cs="Times New Roman"/>
          <w:iCs/>
          <w:spacing w:val="-2"/>
          <w:sz w:val="24"/>
          <w:szCs w:val="24"/>
          <w:lang w:val="it-IT"/>
        </w:rPr>
        <w:t xml:space="preserve">, </w:t>
      </w:r>
      <w:r w:rsidR="00FE2796" w:rsidRPr="00FE2796">
        <w:rPr>
          <w:rFonts w:ascii="Times New Roman" w:hAnsi="Times New Roman" w:cs="Times New Roman"/>
          <w:iCs/>
          <w:spacing w:val="-2"/>
          <w:sz w:val="24"/>
          <w:szCs w:val="24"/>
          <w:lang w:val="it-IT"/>
        </w:rPr>
        <w:t xml:space="preserve">ambele conferințe </w:t>
      </w:r>
      <w:r w:rsidR="00FE2796" w:rsidRPr="00FE2796">
        <w:rPr>
          <w:rFonts w:ascii="Times New Roman" w:hAnsi="Times New Roman" w:cs="Times New Roman"/>
          <w:sz w:val="24"/>
          <w:szCs w:val="24"/>
          <w:lang w:val="it-IT"/>
        </w:rPr>
        <w:t>abordând teme de mare actualitate din domeniul educației digitale și, respectiv, al dinamicilor identitare și culturale în contextul globalizării digitale.</w:t>
      </w:r>
    </w:p>
    <w:p w14:paraId="280A9BDE" w14:textId="282F1D2A" w:rsidR="00FE2796" w:rsidRPr="00FE2796" w:rsidRDefault="00FE2796" w:rsidP="00FE2796">
      <w:pPr>
        <w:spacing w:before="100" w:beforeAutospacing="1" w:after="100" w:afterAutospacing="1"/>
        <w:ind w:firstLine="720"/>
        <w:contextualSpacing/>
        <w:jc w:val="both"/>
        <w:rPr>
          <w:rFonts w:ascii="Times New Roman" w:eastAsia="Times New Roman" w:hAnsi="Times New Roman" w:cs="Times New Roman"/>
          <w:sz w:val="24"/>
          <w:szCs w:val="24"/>
          <w:lang w:val="it-IT"/>
        </w:rPr>
      </w:pPr>
      <w:r w:rsidRPr="00FE2796">
        <w:rPr>
          <w:rFonts w:ascii="Times New Roman" w:eastAsia="Times New Roman" w:hAnsi="Times New Roman" w:cs="Times New Roman"/>
          <w:sz w:val="24"/>
          <w:szCs w:val="24"/>
          <w:lang w:val="it-IT"/>
        </w:rPr>
        <w:t xml:space="preserve">Prima conferință, </w:t>
      </w:r>
      <w:r w:rsidRPr="00FE2796">
        <w:rPr>
          <w:rFonts w:ascii="Times New Roman" w:eastAsia="Times New Roman" w:hAnsi="Times New Roman" w:cs="Times New Roman"/>
          <w:i/>
          <w:iCs/>
          <w:sz w:val="24"/>
          <w:szCs w:val="24"/>
          <w:lang w:val="it-IT"/>
        </w:rPr>
        <w:t>Educație digitală și inteligență artificială în formarea didactică la nivel universitar și post-universitar</w:t>
      </w:r>
      <w:r w:rsidRPr="00FE2796">
        <w:rPr>
          <w:rFonts w:ascii="Times New Roman" w:eastAsia="Times New Roman" w:hAnsi="Times New Roman" w:cs="Times New Roman"/>
          <w:sz w:val="24"/>
          <w:szCs w:val="24"/>
          <w:lang w:val="it-IT"/>
        </w:rPr>
        <w:t>, a reunit cadre didactice, cercetători și specialiști în științele educației, oferind un cadru academic pentru dezbaterea modului în care tehnologiile digitale și inteligența artificială transformă procesul de formare a cadrelor didactice. Printre temele abordate s-au numărat integrarea instrumentelor de inteligență artificială în programele de formare inițială și continuă a profesorilor, dezvoltarea competențelor digitale necesare cadrelor didactice în era tehnologică, metodele inovatoare de predare-învățare-evaluare la nivel universitar și post-universitar, precum și provocările etice și pedagogice generate de utilizarea AI în educație. Evenimentul a contribuit la o mai bună înțelegere a modului în care instituțiile de învățământ superior se pot adapta cerințelor unei societăți în continuă transformare digitală.</w:t>
      </w:r>
    </w:p>
    <w:p w14:paraId="79ECCAEE" w14:textId="4A44AA3F" w:rsidR="00FE2796" w:rsidRPr="00FE2796" w:rsidRDefault="00FE2796" w:rsidP="00FE2796">
      <w:pPr>
        <w:spacing w:before="100" w:beforeAutospacing="1" w:after="100" w:afterAutospacing="1"/>
        <w:ind w:firstLine="720"/>
        <w:contextualSpacing/>
        <w:jc w:val="both"/>
        <w:rPr>
          <w:rFonts w:ascii="Times New Roman" w:eastAsia="Times New Roman" w:hAnsi="Times New Roman" w:cs="Times New Roman"/>
          <w:sz w:val="24"/>
          <w:szCs w:val="24"/>
          <w:lang w:val="it-IT"/>
        </w:rPr>
      </w:pPr>
      <w:r w:rsidRPr="00FE2796">
        <w:rPr>
          <w:rFonts w:ascii="Times New Roman" w:eastAsia="Times New Roman" w:hAnsi="Times New Roman" w:cs="Times New Roman"/>
          <w:sz w:val="24"/>
          <w:szCs w:val="24"/>
          <w:lang w:val="it-IT"/>
        </w:rPr>
        <w:t xml:space="preserve">Cea de-a doua conferință, </w:t>
      </w:r>
      <w:r w:rsidRPr="00FE2796">
        <w:rPr>
          <w:rFonts w:ascii="Times New Roman" w:eastAsia="Times New Roman" w:hAnsi="Times New Roman" w:cs="Times New Roman"/>
          <w:i/>
          <w:iCs/>
          <w:sz w:val="24"/>
          <w:szCs w:val="24"/>
          <w:lang w:val="it-IT"/>
        </w:rPr>
        <w:t>Diversitate, multiculturalism și identitate națională. Ciocnirea civilizațiilor în era digitală</w:t>
      </w:r>
      <w:r w:rsidRPr="00FE2796">
        <w:rPr>
          <w:rFonts w:ascii="Times New Roman" w:eastAsia="Times New Roman" w:hAnsi="Times New Roman" w:cs="Times New Roman"/>
          <w:sz w:val="24"/>
          <w:szCs w:val="24"/>
          <w:lang w:val="it-IT"/>
        </w:rPr>
        <w:t>, a adus în discuție teme de importanță majoră pentru înțelegerea dinamicilor sociale și culturale contemporane. Evenimentul a reunit specialiști în relații internaționale, sociologie, științe politice și comunicare, care au dezbătut modul în care identitatea națională și valorile culturale sunt influențate de fenomenul globalizării și de expansiunea tehnologiilor digitale. Au fost abordate teme precum coexistența diversității culturale și a multiculturalismului în societățile contemporane, tensiunile generate de interacțiunea dintre diferite civilizații și sisteme de valori, rolul mediului digital în amplificarea sau atenuarea acestor tensiuni, precum și modul în care identitatea națională se redefinește în contextul unei lumi tot mai interconectate.</w:t>
      </w:r>
    </w:p>
    <w:p w14:paraId="5D09105E" w14:textId="777C804B" w:rsidR="00C810DA" w:rsidRDefault="00FF69F4" w:rsidP="00FE2796">
      <w:pPr>
        <w:pStyle w:val="HTMLPreformatted"/>
        <w:spacing w:line="276" w:lineRule="auto"/>
        <w:jc w:val="both"/>
        <w:rPr>
          <w:rFonts w:ascii="Times New Roman" w:hAnsi="Times New Roman"/>
          <w:b/>
          <w:bCs/>
          <w:spacing w:val="-2"/>
          <w:sz w:val="24"/>
          <w:szCs w:val="24"/>
          <w:lang w:val="it-IT"/>
        </w:rPr>
      </w:pPr>
      <w:r>
        <w:rPr>
          <w:rFonts w:ascii="Times New Roman" w:hAnsi="Times New Roman"/>
          <w:sz w:val="24"/>
          <w:szCs w:val="24"/>
        </w:rPr>
        <w:tab/>
      </w:r>
      <w:r w:rsidR="00FE2796" w:rsidRPr="00FE2796">
        <w:rPr>
          <w:rFonts w:ascii="Times New Roman" w:hAnsi="Times New Roman"/>
          <w:sz w:val="24"/>
          <w:szCs w:val="24"/>
        </w:rPr>
        <w:t xml:space="preserve">În iunie 2026, sub egida Facultății de Științele Educației, Comunicare și Relații Internaționale, calendarul academic a fost marcat de trei manifestări științifice distincte, fiecare abordând, dintr-un unghi propriu, provocările pe care tehnologia le ridică în fața cercetării, </w:t>
      </w:r>
      <w:r w:rsidR="00FE2796" w:rsidRPr="00FE2796">
        <w:rPr>
          <w:rFonts w:ascii="Times New Roman" w:hAnsi="Times New Roman"/>
          <w:sz w:val="24"/>
          <w:szCs w:val="24"/>
        </w:rPr>
        <w:lastRenderedPageBreak/>
        <w:t>educației și eticii profesionale:</w:t>
      </w:r>
      <w:r w:rsidR="009578A3" w:rsidRPr="00FE2796">
        <w:rPr>
          <w:rFonts w:ascii="Times New Roman" w:hAnsi="Times New Roman"/>
          <w:spacing w:val="-2"/>
          <w:sz w:val="24"/>
          <w:szCs w:val="24"/>
        </w:rPr>
        <w:t xml:space="preserve"> conferinț</w:t>
      </w:r>
      <w:r w:rsidRPr="00FE2796">
        <w:rPr>
          <w:rFonts w:ascii="Times New Roman" w:hAnsi="Times New Roman"/>
          <w:spacing w:val="-2"/>
          <w:sz w:val="24"/>
          <w:szCs w:val="24"/>
        </w:rPr>
        <w:t>a</w:t>
      </w:r>
      <w:r w:rsidR="009578A3" w:rsidRPr="00FE2796">
        <w:rPr>
          <w:rFonts w:ascii="Times New Roman" w:hAnsi="Times New Roman"/>
          <w:spacing w:val="-2"/>
          <w:sz w:val="24"/>
          <w:szCs w:val="24"/>
        </w:rPr>
        <w:t xml:space="preserve"> științifică</w:t>
      </w:r>
      <w:r w:rsidR="009578A3" w:rsidRPr="00FE2796">
        <w:rPr>
          <w:rFonts w:ascii="Times New Roman" w:hAnsi="Times New Roman"/>
          <w:b/>
          <w:bCs/>
          <w:spacing w:val="-2"/>
          <w:sz w:val="24"/>
          <w:szCs w:val="24"/>
        </w:rPr>
        <w:t xml:space="preserve"> </w:t>
      </w:r>
      <w:r w:rsidR="009578A3" w:rsidRPr="00FE2796">
        <w:rPr>
          <w:rFonts w:ascii="Times New Roman" w:hAnsi="Times New Roman"/>
          <w:b/>
          <w:bCs/>
          <w:i/>
          <w:iCs/>
          <w:spacing w:val="-2"/>
          <w:sz w:val="24"/>
          <w:szCs w:val="24"/>
        </w:rPr>
        <w:t>Inteligența artificială implicată în cercetarea</w:t>
      </w:r>
      <w:r w:rsidR="009578A3" w:rsidRPr="00FF69F4">
        <w:rPr>
          <w:rFonts w:ascii="Times New Roman" w:hAnsi="Times New Roman"/>
          <w:b/>
          <w:bCs/>
          <w:i/>
          <w:iCs/>
          <w:spacing w:val="-2"/>
          <w:sz w:val="24"/>
          <w:szCs w:val="24"/>
        </w:rPr>
        <w:t xml:space="preserve"> științifică a sportului</w:t>
      </w:r>
      <w:r w:rsidR="00FE2796">
        <w:rPr>
          <w:rFonts w:ascii="Times New Roman" w:hAnsi="Times New Roman"/>
          <w:b/>
          <w:bCs/>
          <w:spacing w:val="-2"/>
          <w:sz w:val="24"/>
          <w:szCs w:val="24"/>
        </w:rPr>
        <w:t xml:space="preserve">, </w:t>
      </w:r>
      <w:r w:rsidRPr="00FF69F4">
        <w:rPr>
          <w:rFonts w:ascii="Times New Roman" w:hAnsi="Times New Roman"/>
          <w:spacing w:val="-2"/>
          <w:sz w:val="24"/>
          <w:szCs w:val="24"/>
        </w:rPr>
        <w:t>conferința științifică</w:t>
      </w:r>
      <w:r>
        <w:rPr>
          <w:rFonts w:ascii="Times New Roman" w:hAnsi="Times New Roman"/>
          <w:b/>
          <w:bCs/>
          <w:spacing w:val="-2"/>
          <w:sz w:val="24"/>
          <w:szCs w:val="24"/>
        </w:rPr>
        <w:t xml:space="preserve"> </w:t>
      </w:r>
      <w:r w:rsidRPr="00FF69F4">
        <w:rPr>
          <w:rFonts w:ascii="Times New Roman" w:hAnsi="Times New Roman"/>
          <w:b/>
          <w:bCs/>
          <w:i/>
          <w:iCs/>
          <w:sz w:val="24"/>
          <w:szCs w:val="24"/>
        </w:rPr>
        <w:t>Educație, leadership și transformare digitală</w:t>
      </w:r>
      <w:r w:rsidR="00FE2796">
        <w:rPr>
          <w:rFonts w:ascii="Times New Roman" w:hAnsi="Times New Roman"/>
          <w:b/>
          <w:bCs/>
          <w:sz w:val="24"/>
          <w:szCs w:val="24"/>
        </w:rPr>
        <w:t xml:space="preserve"> </w:t>
      </w:r>
      <w:r w:rsidRPr="00FE2796">
        <w:rPr>
          <w:rFonts w:ascii="Times New Roman" w:hAnsi="Times New Roman"/>
          <w:spacing w:val="-2"/>
          <w:sz w:val="24"/>
          <w:szCs w:val="24"/>
        </w:rPr>
        <w:t>și Masa Rotundă</w:t>
      </w:r>
      <w:r w:rsidRPr="00FE2796">
        <w:rPr>
          <w:rFonts w:ascii="Times New Roman" w:hAnsi="Times New Roman"/>
          <w:b/>
          <w:bCs/>
          <w:spacing w:val="-2"/>
          <w:sz w:val="24"/>
          <w:szCs w:val="24"/>
        </w:rPr>
        <w:t xml:space="preserve"> </w:t>
      </w:r>
      <w:r w:rsidRPr="00FE2796">
        <w:rPr>
          <w:rFonts w:ascii="Times New Roman" w:hAnsi="Times New Roman"/>
          <w:b/>
          <w:bCs/>
          <w:i/>
          <w:iCs/>
          <w:spacing w:val="-2"/>
          <w:sz w:val="24"/>
          <w:szCs w:val="24"/>
        </w:rPr>
        <w:t xml:space="preserve">Etică, integritate și creativitate în educație. </w:t>
      </w:r>
      <w:r w:rsidRPr="00FF69F4">
        <w:rPr>
          <w:rFonts w:ascii="Times New Roman" w:hAnsi="Times New Roman"/>
          <w:b/>
          <w:bCs/>
          <w:i/>
          <w:iCs/>
          <w:spacing w:val="-2"/>
          <w:sz w:val="24"/>
          <w:szCs w:val="24"/>
          <w:lang w:val="it-IT"/>
        </w:rPr>
        <w:t>Provocări și limite în era AI</w:t>
      </w:r>
      <w:r w:rsidRPr="00FF69F4">
        <w:rPr>
          <w:rFonts w:ascii="Times New Roman" w:hAnsi="Times New Roman"/>
          <w:b/>
          <w:bCs/>
          <w:spacing w:val="-2"/>
          <w:sz w:val="24"/>
          <w:szCs w:val="24"/>
          <w:lang w:val="it-IT"/>
        </w:rPr>
        <w:t>.</w:t>
      </w:r>
    </w:p>
    <w:p w14:paraId="3B29E0A5" w14:textId="7D825660" w:rsidR="00FE2796" w:rsidRPr="00A613DA" w:rsidRDefault="00FE2796" w:rsidP="00A613DA">
      <w:pPr>
        <w:spacing w:before="100" w:beforeAutospacing="1" w:after="100" w:afterAutospacing="1"/>
        <w:ind w:firstLine="720"/>
        <w:contextualSpacing/>
        <w:jc w:val="both"/>
        <w:rPr>
          <w:rFonts w:ascii="Times New Roman" w:eastAsia="Times New Roman" w:hAnsi="Times New Roman" w:cs="Times New Roman"/>
          <w:sz w:val="24"/>
          <w:szCs w:val="24"/>
          <w:lang w:val="it-IT"/>
        </w:rPr>
      </w:pPr>
      <w:r w:rsidRPr="00A613DA">
        <w:rPr>
          <w:rFonts w:ascii="Times New Roman" w:eastAsia="Times New Roman" w:hAnsi="Times New Roman" w:cs="Times New Roman"/>
          <w:sz w:val="24"/>
          <w:szCs w:val="24"/>
          <w:lang w:val="it-IT"/>
        </w:rPr>
        <w:t xml:space="preserve">Conferința </w:t>
      </w:r>
      <w:r w:rsidRPr="00A613DA">
        <w:rPr>
          <w:rFonts w:ascii="Times New Roman" w:eastAsia="Times New Roman" w:hAnsi="Times New Roman" w:cs="Times New Roman"/>
          <w:i/>
          <w:iCs/>
          <w:sz w:val="24"/>
          <w:szCs w:val="24"/>
          <w:lang w:val="it-IT"/>
        </w:rPr>
        <w:t>Inteligența artificială implicată în cercetarea științifică a sportului</w:t>
      </w:r>
      <w:r w:rsidRPr="00A613DA">
        <w:rPr>
          <w:rFonts w:ascii="Times New Roman" w:eastAsia="Times New Roman" w:hAnsi="Times New Roman" w:cs="Times New Roman"/>
          <w:sz w:val="24"/>
          <w:szCs w:val="24"/>
          <w:lang w:val="it-IT"/>
        </w:rPr>
        <w:t xml:space="preserve"> a explorat o zonă mai puțin obișnuită de aplicare a tehnologiilor inteligente, și anume domeniul sportiv. Participanții, specialiști în științele sportului, kinetoterapie și tehnologii aplicate, au discutat despre modul în care algoritmii de inteligență artificială pot optimiza performanța sportivilor, pot sprijini analiza biomecanică și pot contribui la prevenirea accidentărilor prin monitorizare predictivă. S-a pus accent și pe utilizarea instrumentelor digitale în antrenamentul de performanță, precum și pe limitele actuale ale acestor tehnologii atunci când sunt raportate la factorul uman din sport.</w:t>
      </w:r>
    </w:p>
    <w:p w14:paraId="509BFFB1" w14:textId="73C78B2A" w:rsidR="00FE2796" w:rsidRPr="00A613DA" w:rsidRDefault="00FE2796" w:rsidP="00A613DA">
      <w:pPr>
        <w:spacing w:before="100" w:beforeAutospacing="1" w:after="100" w:afterAutospacing="1"/>
        <w:ind w:firstLine="720"/>
        <w:contextualSpacing/>
        <w:jc w:val="both"/>
        <w:rPr>
          <w:rFonts w:ascii="Times New Roman" w:eastAsia="Times New Roman" w:hAnsi="Times New Roman" w:cs="Times New Roman"/>
          <w:sz w:val="24"/>
          <w:szCs w:val="24"/>
          <w:lang w:val="it-IT"/>
        </w:rPr>
      </w:pPr>
      <w:r w:rsidRPr="00A613DA">
        <w:rPr>
          <w:rFonts w:ascii="Times New Roman" w:eastAsia="Times New Roman" w:hAnsi="Times New Roman" w:cs="Times New Roman"/>
          <w:sz w:val="24"/>
          <w:szCs w:val="24"/>
          <w:lang w:val="it-IT"/>
        </w:rPr>
        <w:t xml:space="preserve">Cu totul altă direcție a fost urmată de conferința </w:t>
      </w:r>
      <w:r w:rsidRPr="00A613DA">
        <w:rPr>
          <w:rFonts w:ascii="Times New Roman" w:eastAsia="Times New Roman" w:hAnsi="Times New Roman" w:cs="Times New Roman"/>
          <w:i/>
          <w:iCs/>
          <w:sz w:val="24"/>
          <w:szCs w:val="24"/>
          <w:lang w:val="it-IT"/>
        </w:rPr>
        <w:t>Educație, leadership și transformare digitală</w:t>
      </w:r>
      <w:r w:rsidRPr="00A613DA">
        <w:rPr>
          <w:rFonts w:ascii="Times New Roman" w:eastAsia="Times New Roman" w:hAnsi="Times New Roman" w:cs="Times New Roman"/>
          <w:sz w:val="24"/>
          <w:szCs w:val="24"/>
          <w:lang w:val="it-IT"/>
        </w:rPr>
        <w:t>, centrată pe modul în care liderii din sistemul educațional pot gestiona schimbarea într-un context marcat de digitalizare accelerată. Dezbaterile au vizat competențele de leadership necesare pentru conducerea instituțiilor de învățământ în perioade de tranziție tehnologică, strategiile de management al schimbării, precum și rolul factorului decizional în asigurarea unei tranziții digitale echilibrate, care să nu compromită calitatea actului educațional.</w:t>
      </w:r>
    </w:p>
    <w:p w14:paraId="0BAD1CC5" w14:textId="3B714F58" w:rsidR="00FE2796" w:rsidRPr="001C3012" w:rsidRDefault="00FE2796" w:rsidP="00A613DA">
      <w:pPr>
        <w:spacing w:before="100" w:beforeAutospacing="1" w:after="100" w:afterAutospacing="1"/>
        <w:ind w:firstLine="720"/>
        <w:contextualSpacing/>
        <w:jc w:val="both"/>
        <w:rPr>
          <w:rFonts w:ascii="Times New Roman" w:eastAsia="Times New Roman" w:hAnsi="Times New Roman" w:cs="Times New Roman"/>
          <w:sz w:val="24"/>
          <w:szCs w:val="24"/>
          <w:lang w:val="it-IT"/>
        </w:rPr>
      </w:pPr>
      <w:r w:rsidRPr="001C3012">
        <w:rPr>
          <w:rFonts w:ascii="Times New Roman" w:eastAsia="Times New Roman" w:hAnsi="Times New Roman" w:cs="Times New Roman"/>
          <w:sz w:val="24"/>
          <w:szCs w:val="24"/>
          <w:lang w:val="it-IT"/>
        </w:rPr>
        <w:t xml:space="preserve">Seria evenimentelor din iunie s-a încheiat cu Masa Rotundă </w:t>
      </w:r>
      <w:r w:rsidRPr="001C3012">
        <w:rPr>
          <w:rFonts w:ascii="Times New Roman" w:eastAsia="Times New Roman" w:hAnsi="Times New Roman" w:cs="Times New Roman"/>
          <w:i/>
          <w:iCs/>
          <w:sz w:val="24"/>
          <w:szCs w:val="24"/>
          <w:lang w:val="it-IT"/>
        </w:rPr>
        <w:t>Etică, integritate și creativitate în educație. Provocări și limite în era AI</w:t>
      </w:r>
      <w:r w:rsidRPr="001C3012">
        <w:rPr>
          <w:rFonts w:ascii="Times New Roman" w:eastAsia="Times New Roman" w:hAnsi="Times New Roman" w:cs="Times New Roman"/>
          <w:sz w:val="24"/>
          <w:szCs w:val="24"/>
          <w:lang w:val="it-IT"/>
        </w:rPr>
        <w:t>, un format mai puțin formal decât o conferință clasică, dar cu miză deosebită: reflecția colectivă asupra granițelor dintre sprijinul oferit de inteligența artificială și originalitatea actului de creație intelectuală. Participanții au dezbătut deschis riscurile compromiterii integrității academice prin utilizarea necontrolată a instrumentelor AI, dificultatea de a trasa limite clare între asistență tehnologică și plagiat, precum și necesitatea unor cadre etice adaptate noilor realități, care să protejeze atât rigoarea științifică, cât și libertatea de exprimare creativă a studenților și cercetătorilor.</w:t>
      </w:r>
    </w:p>
    <w:p w14:paraId="0B356186" w14:textId="77777777" w:rsidR="00FE2796" w:rsidRPr="00A613DA" w:rsidRDefault="00FE2796" w:rsidP="00A613DA">
      <w:pPr>
        <w:spacing w:before="100" w:beforeAutospacing="1" w:after="100" w:afterAutospacing="1"/>
        <w:ind w:firstLine="720"/>
        <w:contextualSpacing/>
        <w:jc w:val="both"/>
        <w:rPr>
          <w:rFonts w:ascii="Times New Roman" w:eastAsia="Times New Roman" w:hAnsi="Times New Roman" w:cs="Times New Roman"/>
          <w:sz w:val="24"/>
          <w:szCs w:val="24"/>
          <w:lang w:val="it-IT"/>
        </w:rPr>
      </w:pPr>
      <w:r w:rsidRPr="00A613DA">
        <w:rPr>
          <w:rFonts w:ascii="Times New Roman" w:eastAsia="Times New Roman" w:hAnsi="Times New Roman" w:cs="Times New Roman"/>
          <w:sz w:val="24"/>
          <w:szCs w:val="24"/>
          <w:lang w:val="it-IT"/>
        </w:rPr>
        <w:t>Prin diversitatea temelor abordate, cele trei evenimente au demonstrat amploarea dezbaterii generate de inteligența artificială în mediul academic, de la aplicații tehnice concrete, la aspecte de management instituțional și, nu în ultimul rând, la dileme etice fundamentale.</w:t>
      </w:r>
    </w:p>
    <w:p w14:paraId="56A23238" w14:textId="77777777" w:rsidR="006807B9" w:rsidRDefault="006807B9" w:rsidP="00A613DA">
      <w:pPr>
        <w:spacing w:after="0"/>
        <w:jc w:val="both"/>
        <w:rPr>
          <w:rFonts w:ascii="Times New Roman" w:hAnsi="Times New Roman" w:cs="Times New Roman"/>
          <w:sz w:val="24"/>
          <w:szCs w:val="24"/>
          <w:lang w:val="ro-RO"/>
        </w:rPr>
      </w:pPr>
    </w:p>
    <w:p w14:paraId="3FC5D33F" w14:textId="77777777" w:rsidR="00F44917" w:rsidRPr="001A4F42" w:rsidRDefault="00F44917" w:rsidP="00F44917">
      <w:pPr>
        <w:spacing w:after="0"/>
        <w:jc w:val="both"/>
        <w:rPr>
          <w:rFonts w:ascii="Times New Roman" w:hAnsi="Times New Roman" w:cs="Times New Roman"/>
          <w:sz w:val="24"/>
          <w:szCs w:val="24"/>
          <w:lang w:val="ro-RO"/>
        </w:rPr>
      </w:pPr>
    </w:p>
    <w:p w14:paraId="2345DD59" w14:textId="77777777" w:rsidR="00F44917" w:rsidRPr="00F16868" w:rsidRDefault="00AB2272" w:rsidP="00040903">
      <w:pPr>
        <w:pStyle w:val="Heading2"/>
        <w:rPr>
          <w:rFonts w:cs="Times New Roman"/>
          <w:b w:val="0"/>
          <w:bCs w:val="0"/>
          <w:lang w:val="ro-RO"/>
        </w:rPr>
      </w:pPr>
      <w:bookmarkStart w:id="10" w:name="_Toc216434072"/>
      <w:r w:rsidRPr="00F16868">
        <w:rPr>
          <w:rStyle w:val="Heading2Char"/>
          <w:rFonts w:eastAsiaTheme="minorEastAsia"/>
          <w:b/>
          <w:bCs/>
          <w:lang w:val="ro-RO"/>
        </w:rPr>
        <w:t xml:space="preserve">7. </w:t>
      </w:r>
      <w:r w:rsidR="00F44917" w:rsidRPr="00F16868">
        <w:rPr>
          <w:rStyle w:val="Heading2Char"/>
          <w:rFonts w:eastAsiaTheme="minorEastAsia"/>
          <w:b/>
          <w:bCs/>
          <w:lang w:val="ro-RO"/>
        </w:rPr>
        <w:t>PUNCTE TARI ȘI PUNCTE SLABE</w:t>
      </w:r>
      <w:r w:rsidR="00F44917" w:rsidRPr="00F16868">
        <w:rPr>
          <w:rFonts w:cs="Times New Roman"/>
          <w:b w:val="0"/>
          <w:bCs w:val="0"/>
          <w:lang w:val="ro-RO"/>
        </w:rPr>
        <w:t>:</w:t>
      </w:r>
      <w:bookmarkEnd w:id="10"/>
      <w:r w:rsidR="00F44917" w:rsidRPr="00F16868">
        <w:rPr>
          <w:rFonts w:cs="Times New Roman"/>
          <w:b w:val="0"/>
          <w:bCs w:val="0"/>
          <w:lang w:val="ro-RO"/>
        </w:rPr>
        <w:t xml:space="preserve"> </w:t>
      </w:r>
    </w:p>
    <w:p w14:paraId="4A49616B" w14:textId="2179A697" w:rsidR="00F44917" w:rsidRPr="001A4F42" w:rsidRDefault="004274F6" w:rsidP="004274F6">
      <w:pPr>
        <w:tabs>
          <w:tab w:val="left" w:pos="7407"/>
        </w:tabs>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ab/>
      </w:r>
    </w:p>
    <w:p w14:paraId="7C2B27A6" w14:textId="77777777" w:rsidR="00F44917" w:rsidRPr="001A4F42" w:rsidRDefault="00F44917" w:rsidP="00F44917">
      <w:pPr>
        <w:jc w:val="both"/>
        <w:rPr>
          <w:rFonts w:ascii="Times New Roman" w:eastAsia="MS Mincho" w:hAnsi="Times New Roman" w:cs="Times New Roman"/>
          <w:b/>
          <w:sz w:val="24"/>
          <w:szCs w:val="24"/>
          <w:lang w:val="ro-RO"/>
        </w:rPr>
      </w:pPr>
      <w:r w:rsidRPr="001A4F42">
        <w:rPr>
          <w:rFonts w:ascii="Times New Roman" w:eastAsia="MS Mincho" w:hAnsi="Times New Roman" w:cs="Times New Roman"/>
          <w:b/>
          <w:sz w:val="24"/>
          <w:szCs w:val="24"/>
          <w:lang w:val="ro-RO"/>
        </w:rPr>
        <w:t>Puncte tari:</w:t>
      </w:r>
    </w:p>
    <w:p w14:paraId="1E9D0D15" w14:textId="131E00C6" w:rsidR="00F44917" w:rsidRPr="001A4F42" w:rsidRDefault="00F44917" w:rsidP="003970D3">
      <w:pPr>
        <w:numPr>
          <w:ilvl w:val="0"/>
          <w:numId w:val="2"/>
        </w:numPr>
        <w:ind w:left="851"/>
        <w:contextualSpacing/>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 xml:space="preserve">activitatea de cercetare științifică reprezintă o adevărată preocupare pentru cadrele didactice </w:t>
      </w:r>
      <w:r w:rsidR="0093300D" w:rsidRPr="001A4F42">
        <w:rPr>
          <w:rFonts w:ascii="Times New Roman" w:eastAsia="MS Mincho" w:hAnsi="Times New Roman" w:cs="Times New Roman"/>
          <w:sz w:val="24"/>
          <w:szCs w:val="24"/>
          <w:lang w:val="ro-RO"/>
        </w:rPr>
        <w:t>FSECRI</w:t>
      </w:r>
      <w:r w:rsidR="004134ED" w:rsidRPr="001A4F42">
        <w:rPr>
          <w:rFonts w:ascii="Times New Roman" w:eastAsia="MS Mincho" w:hAnsi="Times New Roman" w:cs="Times New Roman"/>
          <w:sz w:val="24"/>
          <w:szCs w:val="24"/>
          <w:lang w:val="ro-RO"/>
        </w:rPr>
        <w:t xml:space="preserve"> </w:t>
      </w:r>
      <w:r w:rsidRPr="001A4F42">
        <w:rPr>
          <w:rFonts w:ascii="Times New Roman" w:eastAsia="MS Mincho" w:hAnsi="Times New Roman" w:cs="Times New Roman"/>
          <w:sz w:val="24"/>
          <w:szCs w:val="24"/>
          <w:lang w:val="ro-RO"/>
        </w:rPr>
        <w:t>-</w:t>
      </w:r>
      <w:r w:rsidR="005B3D0F" w:rsidRPr="001A4F42">
        <w:rPr>
          <w:rFonts w:ascii="Times New Roman" w:eastAsia="MS Mincho" w:hAnsi="Times New Roman" w:cs="Times New Roman"/>
          <w:sz w:val="24"/>
          <w:szCs w:val="24"/>
          <w:lang w:val="ro-RO"/>
        </w:rPr>
        <w:t xml:space="preserve"> </w:t>
      </w:r>
      <w:r w:rsidRPr="001A4F42">
        <w:rPr>
          <w:rFonts w:ascii="Times New Roman" w:eastAsia="MS Mincho" w:hAnsi="Times New Roman" w:cs="Times New Roman"/>
          <w:sz w:val="24"/>
          <w:szCs w:val="24"/>
          <w:lang w:val="ro-RO"/>
        </w:rPr>
        <w:t xml:space="preserve">fapt dovedit prin prolifica activitatea de cercetare reliefată prin cuantificarea livrabilelor de cercetare declarate; </w:t>
      </w:r>
    </w:p>
    <w:p w14:paraId="0A0BA930" w14:textId="77777777" w:rsidR="00F44917" w:rsidRPr="001A4F42" w:rsidRDefault="00F44917" w:rsidP="003970D3">
      <w:pPr>
        <w:numPr>
          <w:ilvl w:val="0"/>
          <w:numId w:val="2"/>
        </w:numPr>
        <w:ind w:left="851"/>
        <w:contextualSpacing/>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corpul profesoral îndeplinește standardele de calitate cerute în criteriile și standardele de performanță. Cadrele didactice au competențele didactice și experiența de predare necesare;</w:t>
      </w:r>
    </w:p>
    <w:p w14:paraId="7C663FA5" w14:textId="77777777" w:rsidR="00F44917" w:rsidRPr="001A4F42" w:rsidRDefault="00F44917" w:rsidP="003970D3">
      <w:pPr>
        <w:numPr>
          <w:ilvl w:val="0"/>
          <w:numId w:val="2"/>
        </w:numPr>
        <w:ind w:left="851"/>
        <w:contextualSpacing/>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 xml:space="preserve">baza materială a procesului educativ este modernă, de bună calitate și corespunde cerințelor: spații de învățământ, laboratoare, bibliotecă, librărie, resurse electronice, </w:t>
      </w:r>
      <w:r w:rsidRPr="001A4F42">
        <w:rPr>
          <w:rFonts w:ascii="Times New Roman" w:eastAsia="MS Mincho" w:hAnsi="Times New Roman" w:cs="Times New Roman"/>
          <w:sz w:val="24"/>
          <w:szCs w:val="24"/>
          <w:lang w:val="ro-RO"/>
        </w:rPr>
        <w:lastRenderedPageBreak/>
        <w:t>spații de cazare, de recreere, facilități de servire a mesei, centru de copiere și multiplicare etc.;</w:t>
      </w:r>
    </w:p>
    <w:p w14:paraId="28B802B3" w14:textId="52D0E61A" w:rsidR="002A1772" w:rsidRPr="001A4F42" w:rsidRDefault="002602E7" w:rsidP="003970D3">
      <w:pPr>
        <w:numPr>
          <w:ilvl w:val="0"/>
          <w:numId w:val="2"/>
        </w:numPr>
        <w:ind w:left="851"/>
        <w:contextualSpacing/>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FSECRI beneficiază de acces la resurse online</w:t>
      </w:r>
      <w:r w:rsidR="00D60AD6" w:rsidRPr="001A4F42">
        <w:rPr>
          <w:rFonts w:ascii="Times New Roman" w:eastAsia="MS Mincho" w:hAnsi="Times New Roman" w:cs="Times New Roman"/>
          <w:sz w:val="24"/>
          <w:szCs w:val="24"/>
          <w:lang w:val="ro-RO"/>
        </w:rPr>
        <w:t xml:space="preserve"> dedicate procesului educațional: acces instituționalizat la Pla</w:t>
      </w:r>
      <w:r w:rsidR="007926B5" w:rsidRPr="001A4F42">
        <w:rPr>
          <w:rFonts w:ascii="Times New Roman" w:eastAsia="MS Mincho" w:hAnsi="Times New Roman" w:cs="Times New Roman"/>
          <w:sz w:val="24"/>
          <w:szCs w:val="24"/>
          <w:lang w:val="ro-RO"/>
        </w:rPr>
        <w:t>tforma Microsoft 365</w:t>
      </w:r>
      <w:r w:rsidR="00387E4A" w:rsidRPr="001A4F42">
        <w:rPr>
          <w:rFonts w:ascii="Times New Roman" w:eastAsia="MS Mincho" w:hAnsi="Times New Roman" w:cs="Times New Roman"/>
          <w:sz w:val="24"/>
          <w:szCs w:val="24"/>
          <w:lang w:val="ro-RO"/>
        </w:rPr>
        <w:t>;</w:t>
      </w:r>
      <w:r w:rsidR="00574A3A" w:rsidRPr="001A4F42">
        <w:rPr>
          <w:rFonts w:ascii="Times New Roman" w:eastAsia="MS Mincho" w:hAnsi="Times New Roman" w:cs="Times New Roman"/>
          <w:sz w:val="24"/>
          <w:szCs w:val="24"/>
          <w:lang w:val="ro-RO"/>
        </w:rPr>
        <w:t xml:space="preserve"> portal dedicat admiterii</w:t>
      </w:r>
      <w:r w:rsidR="00387E4A" w:rsidRPr="001A4F42">
        <w:rPr>
          <w:rFonts w:ascii="Times New Roman" w:eastAsia="MS Mincho" w:hAnsi="Times New Roman" w:cs="Times New Roman"/>
          <w:sz w:val="24"/>
          <w:szCs w:val="24"/>
          <w:lang w:val="ro-RO"/>
        </w:rPr>
        <w:t>;</w:t>
      </w:r>
      <w:r w:rsidR="00574A3A" w:rsidRPr="001A4F42">
        <w:rPr>
          <w:rFonts w:ascii="Times New Roman" w:eastAsia="MS Mincho" w:hAnsi="Times New Roman" w:cs="Times New Roman"/>
          <w:sz w:val="24"/>
          <w:szCs w:val="24"/>
          <w:lang w:val="ro-RO"/>
        </w:rPr>
        <w:t xml:space="preserve"> portalul studenților</w:t>
      </w:r>
      <w:r w:rsidR="00DC64D3" w:rsidRPr="001A4F42">
        <w:rPr>
          <w:rFonts w:ascii="Times New Roman" w:eastAsia="MS Mincho" w:hAnsi="Times New Roman" w:cs="Times New Roman"/>
          <w:sz w:val="24"/>
          <w:szCs w:val="24"/>
          <w:lang w:val="ro-RO"/>
        </w:rPr>
        <w:t xml:space="preserve"> (rezolvarea procedurilor administrative</w:t>
      </w:r>
      <w:r w:rsidR="00387E4A" w:rsidRPr="001A4F42">
        <w:rPr>
          <w:rFonts w:ascii="Times New Roman" w:eastAsia="MS Mincho" w:hAnsi="Times New Roman" w:cs="Times New Roman"/>
          <w:sz w:val="24"/>
          <w:szCs w:val="24"/>
          <w:lang w:val="ro-RO"/>
        </w:rPr>
        <w:t xml:space="preserve"> precum plata taxelor, programarea examenelor etc.); </w:t>
      </w:r>
      <w:r w:rsidR="00C25A9C" w:rsidRPr="001A4F42">
        <w:rPr>
          <w:rFonts w:ascii="Times New Roman" w:eastAsia="MS Mincho" w:hAnsi="Times New Roman" w:cs="Times New Roman"/>
          <w:sz w:val="24"/>
          <w:szCs w:val="24"/>
          <w:lang w:val="ro-RO"/>
        </w:rPr>
        <w:t xml:space="preserve">catalog online; portal de acte studii; portal de înscriere la evenimente/congrese; </w:t>
      </w:r>
      <w:r w:rsidR="00D01F18" w:rsidRPr="001A4F42">
        <w:rPr>
          <w:rFonts w:ascii="Times New Roman" w:eastAsia="MS Mincho" w:hAnsi="Times New Roman" w:cs="Times New Roman"/>
          <w:sz w:val="24"/>
          <w:szCs w:val="24"/>
          <w:lang w:val="ro-RO"/>
        </w:rPr>
        <w:t>portal decontare transport STB;</w:t>
      </w:r>
    </w:p>
    <w:p w14:paraId="3A9DACA8" w14:textId="6B2915F6" w:rsidR="00F44917" w:rsidRPr="001A4F42" w:rsidRDefault="00F44917" w:rsidP="003970D3">
      <w:pPr>
        <w:numPr>
          <w:ilvl w:val="0"/>
          <w:numId w:val="2"/>
        </w:numPr>
        <w:ind w:left="851"/>
        <w:contextualSpacing/>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 xml:space="preserve">activitatea de cercetare științifică desfășurată în cadrul </w:t>
      </w:r>
      <w:r w:rsidR="0093300D" w:rsidRPr="001A4F42">
        <w:rPr>
          <w:rFonts w:ascii="Times New Roman" w:eastAsia="MS Mincho" w:hAnsi="Times New Roman" w:cs="Times New Roman"/>
          <w:sz w:val="24"/>
          <w:szCs w:val="24"/>
          <w:lang w:val="ro-RO"/>
        </w:rPr>
        <w:t>FSECRI</w:t>
      </w:r>
      <w:r w:rsidRPr="001A4F42">
        <w:rPr>
          <w:rFonts w:ascii="Times New Roman" w:eastAsia="MS Mincho" w:hAnsi="Times New Roman" w:cs="Times New Roman"/>
          <w:sz w:val="24"/>
          <w:szCs w:val="24"/>
          <w:lang w:val="ro-RO"/>
        </w:rPr>
        <w:t xml:space="preserve"> se situează la un nivel corespunzător;</w:t>
      </w:r>
    </w:p>
    <w:p w14:paraId="4DF57156" w14:textId="77777777" w:rsidR="00F44917" w:rsidRPr="001A4F42" w:rsidRDefault="00F44917" w:rsidP="003970D3">
      <w:pPr>
        <w:numPr>
          <w:ilvl w:val="0"/>
          <w:numId w:val="2"/>
        </w:numPr>
        <w:ind w:left="851"/>
        <w:contextualSpacing/>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se observă o valorificare asiduă a elementelor tangibile de cercetare și a condiționărilor interne, care le constituie;</w:t>
      </w:r>
    </w:p>
    <w:p w14:paraId="5C09D4F2" w14:textId="77777777" w:rsidR="00F44917" w:rsidRPr="001A4F42" w:rsidRDefault="00F44917" w:rsidP="003970D3">
      <w:pPr>
        <w:numPr>
          <w:ilvl w:val="0"/>
          <w:numId w:val="2"/>
        </w:numPr>
        <w:ind w:left="851"/>
        <w:contextualSpacing/>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există o serie de factori interni care creează valori de cercetare și de direcție strategică în ceea ce privește misiunea și scopurile strategico-manageriale;</w:t>
      </w:r>
    </w:p>
    <w:p w14:paraId="003B268D" w14:textId="77777777" w:rsidR="00F44917" w:rsidRPr="001A4F42" w:rsidRDefault="00F44917" w:rsidP="003970D3">
      <w:pPr>
        <w:numPr>
          <w:ilvl w:val="0"/>
          <w:numId w:val="2"/>
        </w:numPr>
        <w:ind w:left="851"/>
        <w:contextualSpacing/>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există o abordare strategică a activităților pedagogice și de cercetare.</w:t>
      </w:r>
    </w:p>
    <w:p w14:paraId="7842B281" w14:textId="77777777" w:rsidR="00F44917" w:rsidRPr="001A4F42" w:rsidRDefault="00F44917" w:rsidP="00F44917">
      <w:pPr>
        <w:ind w:left="851"/>
        <w:contextualSpacing/>
        <w:rPr>
          <w:rFonts w:ascii="Times New Roman" w:eastAsia="MS Mincho" w:hAnsi="Times New Roman" w:cs="Times New Roman"/>
          <w:sz w:val="24"/>
          <w:szCs w:val="24"/>
          <w:lang w:val="ro-RO"/>
        </w:rPr>
      </w:pPr>
    </w:p>
    <w:p w14:paraId="31C7036A" w14:textId="77777777" w:rsidR="00F44917" w:rsidRPr="001A4F42" w:rsidRDefault="00F44917" w:rsidP="00F44917">
      <w:pPr>
        <w:jc w:val="both"/>
        <w:rPr>
          <w:rFonts w:ascii="Times New Roman" w:eastAsia="MS Mincho" w:hAnsi="Times New Roman" w:cs="Times New Roman"/>
          <w:b/>
          <w:sz w:val="24"/>
          <w:szCs w:val="24"/>
          <w:lang w:val="ro-RO"/>
        </w:rPr>
      </w:pPr>
      <w:r w:rsidRPr="001A4F42">
        <w:rPr>
          <w:rFonts w:ascii="Times New Roman" w:eastAsia="MS Mincho" w:hAnsi="Times New Roman" w:cs="Times New Roman"/>
          <w:b/>
          <w:sz w:val="24"/>
          <w:szCs w:val="24"/>
          <w:lang w:val="ro-RO"/>
        </w:rPr>
        <w:t>Puncte slabe:</w:t>
      </w:r>
    </w:p>
    <w:p w14:paraId="3ADAC7CF" w14:textId="77777777" w:rsidR="00F44917" w:rsidRPr="00867192" w:rsidRDefault="00F44917" w:rsidP="003970D3">
      <w:pPr>
        <w:numPr>
          <w:ilvl w:val="0"/>
          <w:numId w:val="2"/>
        </w:numPr>
        <w:ind w:left="851"/>
        <w:contextualSpacing/>
        <w:jc w:val="both"/>
        <w:rPr>
          <w:rFonts w:ascii="Times New Roman" w:eastAsia="MS Mincho" w:hAnsi="Times New Roman" w:cs="Times New Roman"/>
          <w:sz w:val="24"/>
          <w:szCs w:val="24"/>
          <w:lang w:val="ro-RO"/>
        </w:rPr>
      </w:pPr>
      <w:r w:rsidRPr="00867192">
        <w:rPr>
          <w:rFonts w:ascii="Times New Roman" w:eastAsia="MS Mincho" w:hAnsi="Times New Roman" w:cs="Times New Roman"/>
          <w:sz w:val="24"/>
          <w:szCs w:val="24"/>
          <w:lang w:val="ro-RO"/>
        </w:rPr>
        <w:t>baza de selecție a candidaților la studiile de licență devine din ce în ce mai restrânsă: absolvenții de colegiu din București și din localități limitrofe care nu au optat pentru programe de studii în străinătatea sau la universitățile de stat;</w:t>
      </w:r>
    </w:p>
    <w:p w14:paraId="2FB87F98" w14:textId="7C921066" w:rsidR="00F44917" w:rsidRPr="00867192" w:rsidRDefault="00F44917" w:rsidP="003970D3">
      <w:pPr>
        <w:numPr>
          <w:ilvl w:val="0"/>
          <w:numId w:val="2"/>
        </w:numPr>
        <w:ind w:left="851"/>
        <w:contextualSpacing/>
        <w:jc w:val="both"/>
        <w:rPr>
          <w:rFonts w:ascii="Times New Roman" w:eastAsia="MS Mincho" w:hAnsi="Times New Roman" w:cs="Times New Roman"/>
          <w:sz w:val="24"/>
          <w:szCs w:val="24"/>
          <w:lang w:val="ro-RO"/>
        </w:rPr>
      </w:pPr>
      <w:r w:rsidRPr="00867192">
        <w:rPr>
          <w:rFonts w:ascii="Times New Roman" w:eastAsia="MS Mincho" w:hAnsi="Times New Roman" w:cs="Times New Roman"/>
          <w:sz w:val="24"/>
          <w:szCs w:val="24"/>
          <w:lang w:val="ro-RO"/>
        </w:rPr>
        <w:t>se observă o capacitate moderată de inter-conectare a echipelor centrelor de cercetare care formează C</w:t>
      </w:r>
      <w:r w:rsidR="00C128E1" w:rsidRPr="00867192">
        <w:rPr>
          <w:rFonts w:ascii="Times New Roman" w:eastAsia="MS Mincho" w:hAnsi="Times New Roman" w:cs="Times New Roman"/>
          <w:sz w:val="24"/>
          <w:szCs w:val="24"/>
          <w:lang w:val="ro-RO"/>
        </w:rPr>
        <w:t>C</w:t>
      </w:r>
      <w:r w:rsidRPr="00867192">
        <w:rPr>
          <w:rFonts w:ascii="Times New Roman" w:eastAsia="MS Mincho" w:hAnsi="Times New Roman" w:cs="Times New Roman"/>
          <w:sz w:val="24"/>
          <w:szCs w:val="24"/>
          <w:lang w:val="ro-RO"/>
        </w:rPr>
        <w:t>ISS</w:t>
      </w:r>
      <w:r w:rsidR="005B3D0F" w:rsidRPr="00867192">
        <w:rPr>
          <w:rFonts w:ascii="Times New Roman" w:eastAsia="MS Mincho" w:hAnsi="Times New Roman" w:cs="Times New Roman"/>
          <w:sz w:val="24"/>
          <w:szCs w:val="24"/>
          <w:lang w:val="ro-RO"/>
        </w:rPr>
        <w:t>P</w:t>
      </w:r>
      <w:r w:rsidRPr="00867192">
        <w:rPr>
          <w:rFonts w:ascii="Times New Roman" w:eastAsia="MS Mincho" w:hAnsi="Times New Roman" w:cs="Times New Roman"/>
          <w:sz w:val="24"/>
          <w:szCs w:val="24"/>
          <w:lang w:val="ro-RO"/>
        </w:rPr>
        <w:t xml:space="preserve">U; </w:t>
      </w:r>
    </w:p>
    <w:p w14:paraId="2AE4FA68" w14:textId="77777777" w:rsidR="00F44917" w:rsidRPr="001A4F42" w:rsidRDefault="00F44917" w:rsidP="00F44917">
      <w:pPr>
        <w:jc w:val="both"/>
        <w:rPr>
          <w:rFonts w:ascii="Times New Roman" w:eastAsia="MS Mincho" w:hAnsi="Times New Roman" w:cs="Times New Roman"/>
          <w:b/>
          <w:sz w:val="24"/>
          <w:szCs w:val="24"/>
          <w:lang w:val="ro-RO"/>
        </w:rPr>
      </w:pPr>
    </w:p>
    <w:p w14:paraId="2D6724B3" w14:textId="6518209F" w:rsidR="00F44917" w:rsidRPr="001A4F42" w:rsidRDefault="00AB2272" w:rsidP="00AB2272">
      <w:pPr>
        <w:jc w:val="both"/>
        <w:rPr>
          <w:rFonts w:ascii="Times New Roman" w:eastAsia="MS Mincho" w:hAnsi="Times New Roman" w:cs="Times New Roman"/>
          <w:b/>
          <w:sz w:val="24"/>
          <w:szCs w:val="24"/>
          <w:lang w:val="ro-RO"/>
        </w:rPr>
      </w:pPr>
      <w:bookmarkStart w:id="11" w:name="_Toc216434073"/>
      <w:r w:rsidRPr="001A4F42">
        <w:rPr>
          <w:rStyle w:val="Heading2Char"/>
          <w:rFonts w:eastAsia="MS Mincho"/>
          <w:lang w:val="ro-RO"/>
        </w:rPr>
        <w:t xml:space="preserve">8. </w:t>
      </w:r>
      <w:r w:rsidR="00F44917" w:rsidRPr="001A4F42">
        <w:rPr>
          <w:rStyle w:val="Heading2Char"/>
          <w:rFonts w:eastAsia="MS Mincho"/>
          <w:lang w:val="ro-RO"/>
        </w:rPr>
        <w:t>CONCLUZII ȘI PROPUNERI DE MĂSURI</w:t>
      </w:r>
      <w:bookmarkEnd w:id="11"/>
      <w:r w:rsidR="00F44917" w:rsidRPr="001A4F42">
        <w:rPr>
          <w:rFonts w:ascii="Times New Roman" w:eastAsia="MS Mincho" w:hAnsi="Times New Roman" w:cs="Times New Roman"/>
          <w:b/>
          <w:sz w:val="24"/>
          <w:szCs w:val="24"/>
          <w:lang w:val="ro-RO"/>
        </w:rPr>
        <w:t xml:space="preserve"> pentru anul universitar 20</w:t>
      </w:r>
      <w:r w:rsidR="00FC4445" w:rsidRPr="001A4F42">
        <w:rPr>
          <w:rFonts w:ascii="Times New Roman" w:eastAsia="MS Mincho" w:hAnsi="Times New Roman" w:cs="Times New Roman"/>
          <w:b/>
          <w:sz w:val="24"/>
          <w:szCs w:val="24"/>
          <w:lang w:val="ro-RO"/>
        </w:rPr>
        <w:t>2</w:t>
      </w:r>
      <w:r w:rsidR="008931D2">
        <w:rPr>
          <w:rFonts w:ascii="Times New Roman" w:eastAsia="MS Mincho" w:hAnsi="Times New Roman" w:cs="Times New Roman"/>
          <w:b/>
          <w:sz w:val="24"/>
          <w:szCs w:val="24"/>
          <w:lang w:val="ro-RO"/>
        </w:rPr>
        <w:t>6</w:t>
      </w:r>
      <w:r w:rsidR="00F44917" w:rsidRPr="001A4F42">
        <w:rPr>
          <w:rFonts w:ascii="Times New Roman" w:eastAsia="MS Mincho" w:hAnsi="Times New Roman" w:cs="Times New Roman"/>
          <w:b/>
          <w:sz w:val="24"/>
          <w:szCs w:val="24"/>
          <w:lang w:val="ro-RO"/>
        </w:rPr>
        <w:t>-202</w:t>
      </w:r>
      <w:r w:rsidR="008931D2">
        <w:rPr>
          <w:rFonts w:ascii="Times New Roman" w:eastAsia="MS Mincho" w:hAnsi="Times New Roman" w:cs="Times New Roman"/>
          <w:b/>
          <w:sz w:val="24"/>
          <w:szCs w:val="24"/>
          <w:lang w:val="ro-RO"/>
        </w:rPr>
        <w:t>7</w:t>
      </w:r>
    </w:p>
    <w:p w14:paraId="68F7B45A" w14:textId="23D84798" w:rsidR="00F44917" w:rsidRPr="001A4F42" w:rsidRDefault="00F44917" w:rsidP="00F44917">
      <w:pPr>
        <w:ind w:firstLine="709"/>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 xml:space="preserve">În anul universitar </w:t>
      </w:r>
      <w:r w:rsidR="007C695F" w:rsidRPr="001A4F42">
        <w:rPr>
          <w:rFonts w:ascii="Times New Roman" w:eastAsia="MS Mincho" w:hAnsi="Times New Roman" w:cs="Times New Roman"/>
          <w:sz w:val="24"/>
          <w:szCs w:val="24"/>
          <w:lang w:val="ro-RO"/>
        </w:rPr>
        <w:t>202</w:t>
      </w:r>
      <w:r w:rsidR="008931D2">
        <w:rPr>
          <w:rFonts w:ascii="Times New Roman" w:eastAsia="MS Mincho" w:hAnsi="Times New Roman" w:cs="Times New Roman"/>
          <w:sz w:val="24"/>
          <w:szCs w:val="24"/>
          <w:lang w:val="ro-RO"/>
        </w:rPr>
        <w:t>5</w:t>
      </w:r>
      <w:r w:rsidR="007C695F" w:rsidRPr="001A4F42">
        <w:rPr>
          <w:rFonts w:ascii="Times New Roman" w:eastAsia="MS Mincho" w:hAnsi="Times New Roman" w:cs="Times New Roman"/>
          <w:sz w:val="24"/>
          <w:szCs w:val="24"/>
          <w:lang w:val="ro-RO"/>
        </w:rPr>
        <w:t>-202</w:t>
      </w:r>
      <w:r w:rsidR="008931D2">
        <w:rPr>
          <w:rFonts w:ascii="Times New Roman" w:eastAsia="MS Mincho" w:hAnsi="Times New Roman" w:cs="Times New Roman"/>
          <w:sz w:val="24"/>
          <w:szCs w:val="24"/>
          <w:lang w:val="ro-RO"/>
        </w:rPr>
        <w:t>6</w:t>
      </w:r>
      <w:r w:rsidRPr="001A4F42">
        <w:rPr>
          <w:rFonts w:ascii="Times New Roman" w:eastAsia="MS Mincho" w:hAnsi="Times New Roman" w:cs="Times New Roman"/>
          <w:sz w:val="24"/>
          <w:szCs w:val="24"/>
          <w:lang w:val="ro-RO"/>
        </w:rPr>
        <w:t xml:space="preserve">, activitatea educativă și de cercetare din cadrul </w:t>
      </w:r>
      <w:r w:rsidR="0093300D" w:rsidRPr="001A4F42">
        <w:rPr>
          <w:rFonts w:ascii="Times New Roman" w:eastAsia="MS Mincho" w:hAnsi="Times New Roman" w:cs="Times New Roman"/>
          <w:sz w:val="24"/>
          <w:szCs w:val="24"/>
          <w:lang w:val="ro-RO"/>
        </w:rPr>
        <w:t>FSECRI</w:t>
      </w:r>
      <w:r w:rsidRPr="001A4F42">
        <w:rPr>
          <w:rFonts w:ascii="Times New Roman" w:eastAsia="MS Mincho" w:hAnsi="Times New Roman" w:cs="Times New Roman"/>
          <w:sz w:val="24"/>
          <w:szCs w:val="24"/>
          <w:lang w:val="ro-RO"/>
        </w:rPr>
        <w:t xml:space="preserve"> s-a desfășurat la un nivel corespunzător, în conformitate cu criteriile de calitate și standardele de performanță în vigoare pentru învățământul superior. Preocuparea personalului didactic și nedidactic din </w:t>
      </w:r>
      <w:r w:rsidR="0093300D" w:rsidRPr="001A4F42">
        <w:rPr>
          <w:rFonts w:ascii="Times New Roman" w:eastAsia="MS Mincho" w:hAnsi="Times New Roman" w:cs="Times New Roman"/>
          <w:sz w:val="24"/>
          <w:szCs w:val="24"/>
          <w:lang w:val="ro-RO"/>
        </w:rPr>
        <w:t>FSECRI</w:t>
      </w:r>
      <w:r w:rsidRPr="001A4F42">
        <w:rPr>
          <w:rFonts w:ascii="Times New Roman" w:eastAsia="MS Mincho" w:hAnsi="Times New Roman" w:cs="Times New Roman"/>
          <w:sz w:val="24"/>
          <w:szCs w:val="24"/>
          <w:lang w:val="ro-RO"/>
        </w:rPr>
        <w:t xml:space="preserve"> pentru îndeplinirea standardelor de calitate și performanță stabilite de ARACIS este o realitate și ea se materializează în rezultatele învățământului.</w:t>
      </w:r>
    </w:p>
    <w:p w14:paraId="01CECBEC" w14:textId="461A2A79" w:rsidR="00F44917" w:rsidRPr="001A4F42" w:rsidRDefault="00F44917" w:rsidP="00F44917">
      <w:pPr>
        <w:ind w:firstLine="709"/>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 xml:space="preserve">La nivelul </w:t>
      </w:r>
      <w:r w:rsidR="0093300D" w:rsidRPr="001A4F42">
        <w:rPr>
          <w:rFonts w:ascii="Times New Roman" w:eastAsia="MS Mincho" w:hAnsi="Times New Roman" w:cs="Times New Roman"/>
          <w:sz w:val="24"/>
          <w:szCs w:val="24"/>
          <w:lang w:val="ro-RO"/>
        </w:rPr>
        <w:t>FSECRI</w:t>
      </w:r>
      <w:r w:rsidRPr="001A4F42">
        <w:rPr>
          <w:rFonts w:ascii="Times New Roman" w:eastAsia="MS Mincho" w:hAnsi="Times New Roman" w:cs="Times New Roman"/>
          <w:sz w:val="24"/>
          <w:szCs w:val="24"/>
          <w:lang w:val="ro-RO"/>
        </w:rPr>
        <w:t>, există o procedură de sistem bine documentată privind monitorizarea activității de cercetare. Acest document poartă denumirea de anexă întrucât însoțește planificările aferente celor trei centre: CCRIGGS, CSLLC și CCRP, aflate sub cupola instituțională a CCISS</w:t>
      </w:r>
      <w:r w:rsidR="004134ED" w:rsidRPr="001A4F42">
        <w:rPr>
          <w:rFonts w:ascii="Times New Roman" w:eastAsia="MS Mincho" w:hAnsi="Times New Roman" w:cs="Times New Roman"/>
          <w:sz w:val="24"/>
          <w:szCs w:val="24"/>
          <w:lang w:val="ro-RO"/>
        </w:rPr>
        <w:t>P</w:t>
      </w:r>
      <w:r w:rsidRPr="001A4F42">
        <w:rPr>
          <w:rFonts w:ascii="Times New Roman" w:eastAsia="MS Mincho" w:hAnsi="Times New Roman" w:cs="Times New Roman"/>
          <w:sz w:val="24"/>
          <w:szCs w:val="24"/>
          <w:lang w:val="ro-RO"/>
        </w:rPr>
        <w:t>U. CCISS</w:t>
      </w:r>
      <w:r w:rsidR="008D395A" w:rsidRPr="001A4F42">
        <w:rPr>
          <w:rFonts w:ascii="Times New Roman" w:eastAsia="MS Mincho" w:hAnsi="Times New Roman" w:cs="Times New Roman"/>
          <w:sz w:val="24"/>
          <w:szCs w:val="24"/>
          <w:lang w:val="ro-RO"/>
        </w:rPr>
        <w:t>P</w:t>
      </w:r>
      <w:r w:rsidRPr="001A4F42">
        <w:rPr>
          <w:rFonts w:ascii="Times New Roman" w:eastAsia="MS Mincho" w:hAnsi="Times New Roman" w:cs="Times New Roman"/>
          <w:sz w:val="24"/>
          <w:szCs w:val="24"/>
          <w:lang w:val="ro-RO"/>
        </w:rPr>
        <w:t xml:space="preserve">U stabilește o politică de obiective ambițioase de cercetare, precum și o alocare a resurselor de cercetare proprie țintelor stabilite pentru fiecare perioadă de planificare. Procedurile de sistem și de proces privind asigurarea calității cercetării sunt stabilite atât de echipa managerială a centrului, precum și de echipele de lucru ale centrului, aferente fiecărui segment tematic de cercetare în parte. Activitatea de cercetare, în cadrul </w:t>
      </w:r>
      <w:r w:rsidR="0093300D" w:rsidRPr="001A4F42">
        <w:rPr>
          <w:rFonts w:ascii="Times New Roman" w:eastAsia="MS Mincho" w:hAnsi="Times New Roman" w:cs="Times New Roman"/>
          <w:sz w:val="24"/>
          <w:szCs w:val="24"/>
          <w:lang w:val="ro-RO"/>
        </w:rPr>
        <w:t>FSECRI</w:t>
      </w:r>
      <w:r w:rsidRPr="001A4F42">
        <w:rPr>
          <w:rFonts w:ascii="Times New Roman" w:eastAsia="MS Mincho" w:hAnsi="Times New Roman" w:cs="Times New Roman"/>
          <w:sz w:val="24"/>
          <w:szCs w:val="24"/>
          <w:lang w:val="ro-RO"/>
        </w:rPr>
        <w:t>, se desfășoară atât în cadrul CCISS</w:t>
      </w:r>
      <w:r w:rsidR="008D395A" w:rsidRPr="001A4F42">
        <w:rPr>
          <w:rFonts w:ascii="Times New Roman" w:eastAsia="MS Mincho" w:hAnsi="Times New Roman" w:cs="Times New Roman"/>
          <w:sz w:val="24"/>
          <w:szCs w:val="24"/>
          <w:lang w:val="ro-RO"/>
        </w:rPr>
        <w:t>P</w:t>
      </w:r>
      <w:r w:rsidRPr="001A4F42">
        <w:rPr>
          <w:rFonts w:ascii="Times New Roman" w:eastAsia="MS Mincho" w:hAnsi="Times New Roman" w:cs="Times New Roman"/>
          <w:sz w:val="24"/>
          <w:szCs w:val="24"/>
          <w:lang w:val="ro-RO"/>
        </w:rPr>
        <w:t xml:space="preserve">U, prin stabilirea unor echipe de lucru, care să aibă, în vedere, în constituirea și elaborarea de studii, de anumite tematici de cercetare cu impact major, precum și de către fiecare cadru didactic individual, în virtutea unei planificări proprii. Tot referitor la activitatea de cercetare, trebuie să menționăm inexistența unei publicații proprii a </w:t>
      </w:r>
      <w:r w:rsidR="0093300D" w:rsidRPr="001A4F42">
        <w:rPr>
          <w:rFonts w:ascii="Times New Roman" w:eastAsia="MS Mincho" w:hAnsi="Times New Roman" w:cs="Times New Roman"/>
          <w:sz w:val="24"/>
          <w:szCs w:val="24"/>
          <w:lang w:val="ro-RO"/>
        </w:rPr>
        <w:t>FSECRI</w:t>
      </w:r>
      <w:r w:rsidRPr="001A4F42">
        <w:rPr>
          <w:rFonts w:ascii="Times New Roman" w:eastAsia="MS Mincho" w:hAnsi="Times New Roman" w:cs="Times New Roman"/>
          <w:sz w:val="24"/>
          <w:szCs w:val="24"/>
          <w:lang w:val="ro-RO"/>
        </w:rPr>
        <w:t xml:space="preserve">, ca </w:t>
      </w:r>
      <w:r w:rsidRPr="001A4F42">
        <w:rPr>
          <w:rFonts w:ascii="Times New Roman" w:eastAsia="MS Mincho" w:hAnsi="Times New Roman" w:cs="Times New Roman"/>
          <w:sz w:val="24"/>
          <w:szCs w:val="24"/>
          <w:lang w:val="ro-RO"/>
        </w:rPr>
        <w:lastRenderedPageBreak/>
        <w:t xml:space="preserve">instrument de diseminare, precum și de conștientizare academică, la nivel național, precum și internațional,  a activității de cercetare a </w:t>
      </w:r>
      <w:r w:rsidR="0093300D" w:rsidRPr="001A4F42">
        <w:rPr>
          <w:rFonts w:ascii="Times New Roman" w:eastAsia="MS Mincho" w:hAnsi="Times New Roman" w:cs="Times New Roman"/>
          <w:sz w:val="24"/>
          <w:szCs w:val="24"/>
          <w:lang w:val="ro-RO"/>
        </w:rPr>
        <w:t>FSECRI</w:t>
      </w:r>
      <w:r w:rsidRPr="001A4F42">
        <w:rPr>
          <w:rFonts w:ascii="Times New Roman" w:eastAsia="MS Mincho" w:hAnsi="Times New Roman" w:cs="Times New Roman"/>
          <w:sz w:val="24"/>
          <w:szCs w:val="24"/>
          <w:lang w:val="ro-RO"/>
        </w:rPr>
        <w:t>. Într-un cadru analitic de raportare periodică, acest fapt trebuie să constituie un obiectiv, față de care să fie stimulat un angajament viitor.</w:t>
      </w:r>
    </w:p>
    <w:p w14:paraId="7571CD6F" w14:textId="3E5B8261" w:rsidR="00F44917" w:rsidRPr="001A4F42" w:rsidRDefault="00F44917" w:rsidP="00F44917">
      <w:pPr>
        <w:ind w:firstLine="709"/>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 xml:space="preserve">În ceea ce privește activitatea de secretariat de la nivelul </w:t>
      </w:r>
      <w:r w:rsidR="0093300D" w:rsidRPr="001A4F42">
        <w:rPr>
          <w:rFonts w:ascii="Times New Roman" w:eastAsia="MS Mincho" w:hAnsi="Times New Roman" w:cs="Times New Roman"/>
          <w:sz w:val="24"/>
          <w:szCs w:val="24"/>
          <w:lang w:val="ro-RO"/>
        </w:rPr>
        <w:t>FSECRI</w:t>
      </w:r>
      <w:r w:rsidRPr="001A4F42">
        <w:rPr>
          <w:rFonts w:ascii="Times New Roman" w:eastAsia="MS Mincho" w:hAnsi="Times New Roman" w:cs="Times New Roman"/>
          <w:sz w:val="24"/>
          <w:szCs w:val="24"/>
          <w:lang w:val="ro-RO"/>
        </w:rPr>
        <w:t xml:space="preserve">, observăm o asigurare deplină și consistentă a unui sistem integrat de prelucrare a documentelor, precum și de desemnare reprezentativă pentru această unitate operativă. Se respectă standardele interne de raportare în ceea ce privește situațiile concrete privind încadrarea studenților. Există situații factuale, care respectă aceste proceduri și care sunt puse la dispoziția unităților competente, dacă există solicitări formulate, în acest sens. </w:t>
      </w:r>
    </w:p>
    <w:p w14:paraId="29E31E14" w14:textId="026DDCBF" w:rsidR="00F44917" w:rsidRPr="001A4F42" w:rsidRDefault="00F44917" w:rsidP="00F44917">
      <w:pPr>
        <w:jc w:val="both"/>
        <w:rPr>
          <w:rFonts w:ascii="Times New Roman" w:eastAsia="MS Mincho" w:hAnsi="Times New Roman" w:cs="Times New Roman"/>
          <w:b/>
          <w:sz w:val="24"/>
          <w:szCs w:val="24"/>
          <w:lang w:val="ro-RO"/>
        </w:rPr>
      </w:pPr>
      <w:r w:rsidRPr="001A4F42">
        <w:rPr>
          <w:rFonts w:ascii="Times New Roman" w:eastAsia="MS Mincho" w:hAnsi="Times New Roman" w:cs="Times New Roman"/>
          <w:b/>
          <w:sz w:val="24"/>
          <w:szCs w:val="24"/>
          <w:lang w:val="ro-RO"/>
        </w:rPr>
        <w:t>Măsuri propuse pentru anul universitar 20</w:t>
      </w:r>
      <w:r w:rsidR="00FC4445" w:rsidRPr="001A4F42">
        <w:rPr>
          <w:rFonts w:ascii="Times New Roman" w:eastAsia="MS Mincho" w:hAnsi="Times New Roman" w:cs="Times New Roman"/>
          <w:b/>
          <w:sz w:val="24"/>
          <w:szCs w:val="24"/>
          <w:lang w:val="ro-RO"/>
        </w:rPr>
        <w:t>2</w:t>
      </w:r>
      <w:r w:rsidR="008931D2">
        <w:rPr>
          <w:rFonts w:ascii="Times New Roman" w:eastAsia="MS Mincho" w:hAnsi="Times New Roman" w:cs="Times New Roman"/>
          <w:b/>
          <w:sz w:val="24"/>
          <w:szCs w:val="24"/>
          <w:lang w:val="ro-RO"/>
        </w:rPr>
        <w:t>6</w:t>
      </w:r>
      <w:r w:rsidRPr="001A4F42">
        <w:rPr>
          <w:rFonts w:ascii="Times New Roman" w:eastAsia="MS Mincho" w:hAnsi="Times New Roman" w:cs="Times New Roman"/>
          <w:b/>
          <w:sz w:val="24"/>
          <w:szCs w:val="24"/>
          <w:lang w:val="ro-RO"/>
        </w:rPr>
        <w:t>-202</w:t>
      </w:r>
      <w:r w:rsidR="008931D2">
        <w:rPr>
          <w:rFonts w:ascii="Times New Roman" w:eastAsia="MS Mincho" w:hAnsi="Times New Roman" w:cs="Times New Roman"/>
          <w:b/>
          <w:sz w:val="24"/>
          <w:szCs w:val="24"/>
          <w:lang w:val="ro-RO"/>
        </w:rPr>
        <w:t>7</w:t>
      </w:r>
      <w:r w:rsidRPr="001A4F42">
        <w:rPr>
          <w:rFonts w:ascii="Times New Roman" w:eastAsia="MS Mincho" w:hAnsi="Times New Roman" w:cs="Times New Roman"/>
          <w:b/>
          <w:sz w:val="24"/>
          <w:szCs w:val="24"/>
          <w:lang w:val="ro-RO"/>
        </w:rPr>
        <w:t>:</w:t>
      </w:r>
    </w:p>
    <w:p w14:paraId="7E8DA015" w14:textId="63AD777E" w:rsidR="00B07738" w:rsidRPr="002E756E" w:rsidRDefault="00B07738" w:rsidP="003970D3">
      <w:pPr>
        <w:numPr>
          <w:ilvl w:val="0"/>
          <w:numId w:val="2"/>
        </w:numPr>
        <w:ind w:left="851"/>
        <w:contextualSpacing/>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 xml:space="preserve">participarea </w:t>
      </w:r>
      <w:r w:rsidR="009B2D92" w:rsidRPr="001A4F42">
        <w:rPr>
          <w:rFonts w:ascii="Times New Roman" w:eastAsia="MS Mincho" w:hAnsi="Times New Roman" w:cs="Times New Roman"/>
          <w:sz w:val="24"/>
          <w:szCs w:val="24"/>
          <w:lang w:val="ro-RO"/>
        </w:rPr>
        <w:t xml:space="preserve">cu lucrări științifice a cadrelor universitare din FSECRI </w:t>
      </w:r>
      <w:r w:rsidR="009B2D92" w:rsidRPr="002E756E">
        <w:rPr>
          <w:rFonts w:ascii="Times New Roman" w:eastAsia="MS Mincho" w:hAnsi="Times New Roman" w:cs="Times New Roman"/>
          <w:sz w:val="24"/>
          <w:szCs w:val="24"/>
          <w:lang w:val="ro-RO"/>
        </w:rPr>
        <w:t>la cea de-a</w:t>
      </w:r>
      <w:r w:rsidR="003B4834" w:rsidRPr="002E756E">
        <w:rPr>
          <w:rFonts w:ascii="Times New Roman" w:eastAsia="MS Mincho" w:hAnsi="Times New Roman" w:cs="Times New Roman"/>
          <w:sz w:val="24"/>
          <w:szCs w:val="24"/>
          <w:lang w:val="ro-RO"/>
        </w:rPr>
        <w:t xml:space="preserve"> XX-a ediții a Conferinței</w:t>
      </w:r>
      <w:r w:rsidR="004F4E32" w:rsidRPr="002E756E">
        <w:rPr>
          <w:rFonts w:ascii="Times New Roman" w:eastAsia="MS Mincho" w:hAnsi="Times New Roman" w:cs="Times New Roman"/>
          <w:sz w:val="24"/>
          <w:szCs w:val="24"/>
          <w:lang w:val="ro-RO"/>
        </w:rPr>
        <w:t xml:space="preserve"> Internaționale a UTM „Edu</w:t>
      </w:r>
      <w:r w:rsidR="004C103F" w:rsidRPr="002E756E">
        <w:rPr>
          <w:rFonts w:ascii="Times New Roman" w:eastAsia="MS Mincho" w:hAnsi="Times New Roman" w:cs="Times New Roman"/>
          <w:sz w:val="24"/>
          <w:szCs w:val="24"/>
          <w:lang w:val="ro-RO"/>
        </w:rPr>
        <w:t>cație și creativitate pentru o societate bazată pe cunoaștere”;</w:t>
      </w:r>
    </w:p>
    <w:p w14:paraId="47F6E090" w14:textId="3D7FD60F" w:rsidR="00F44917" w:rsidRPr="001A4F42" w:rsidRDefault="00F44917" w:rsidP="003970D3">
      <w:pPr>
        <w:numPr>
          <w:ilvl w:val="0"/>
          <w:numId w:val="2"/>
        </w:numPr>
        <w:ind w:left="851"/>
        <w:contextualSpacing/>
        <w:jc w:val="both"/>
        <w:rPr>
          <w:rFonts w:ascii="Times New Roman" w:eastAsia="MS Mincho" w:hAnsi="Times New Roman" w:cs="Times New Roman"/>
          <w:sz w:val="24"/>
          <w:szCs w:val="24"/>
          <w:lang w:val="ro-RO"/>
        </w:rPr>
      </w:pPr>
      <w:r w:rsidRPr="002E756E">
        <w:rPr>
          <w:rFonts w:ascii="Times New Roman" w:eastAsia="MS Mincho" w:hAnsi="Times New Roman" w:cs="Times New Roman"/>
          <w:sz w:val="24"/>
          <w:szCs w:val="24"/>
          <w:lang w:val="ro-RO"/>
        </w:rPr>
        <w:t xml:space="preserve">publicarea în volum a lucrărilor susținute la </w:t>
      </w:r>
      <w:r w:rsidR="003B1B38" w:rsidRPr="002E756E">
        <w:rPr>
          <w:rFonts w:ascii="Times New Roman" w:eastAsia="MS Mincho" w:hAnsi="Times New Roman" w:cs="Times New Roman"/>
          <w:sz w:val="24"/>
          <w:szCs w:val="24"/>
          <w:lang w:val="ro-RO"/>
        </w:rPr>
        <w:t>cea de-a XI</w:t>
      </w:r>
      <w:r w:rsidR="00AF41ED" w:rsidRPr="002E756E">
        <w:rPr>
          <w:rFonts w:ascii="Times New Roman" w:eastAsia="MS Mincho" w:hAnsi="Times New Roman" w:cs="Times New Roman"/>
          <w:sz w:val="24"/>
          <w:szCs w:val="24"/>
          <w:lang w:val="ro-RO"/>
        </w:rPr>
        <w:t>V-</w:t>
      </w:r>
      <w:r w:rsidR="003B1B38" w:rsidRPr="002E756E">
        <w:rPr>
          <w:rFonts w:ascii="Times New Roman" w:eastAsia="MS Mincho" w:hAnsi="Times New Roman" w:cs="Times New Roman"/>
          <w:sz w:val="24"/>
          <w:szCs w:val="24"/>
          <w:lang w:val="ro-RO"/>
        </w:rPr>
        <w:t>a ediții a</w:t>
      </w:r>
      <w:r w:rsidR="00260FB8" w:rsidRPr="002E756E">
        <w:rPr>
          <w:rFonts w:ascii="Times New Roman" w:eastAsia="MS Mincho" w:hAnsi="Times New Roman" w:cs="Times New Roman"/>
          <w:sz w:val="24"/>
          <w:szCs w:val="24"/>
          <w:lang w:val="ro-RO"/>
        </w:rPr>
        <w:t xml:space="preserve"> </w:t>
      </w:r>
      <w:r w:rsidR="00260FB8" w:rsidRPr="001A4F42">
        <w:rPr>
          <w:rFonts w:ascii="Times New Roman" w:eastAsia="MS Mincho" w:hAnsi="Times New Roman" w:cs="Times New Roman"/>
          <w:sz w:val="24"/>
          <w:szCs w:val="24"/>
          <w:lang w:val="ro-RO"/>
        </w:rPr>
        <w:t>conferinței</w:t>
      </w:r>
      <w:r w:rsidRPr="001A4F42">
        <w:rPr>
          <w:rFonts w:ascii="Times New Roman" w:eastAsia="MS Mincho" w:hAnsi="Times New Roman" w:cs="Times New Roman"/>
          <w:sz w:val="24"/>
          <w:szCs w:val="24"/>
          <w:lang w:val="ro-RO"/>
        </w:rPr>
        <w:t xml:space="preserve"> științific</w:t>
      </w:r>
      <w:r w:rsidR="00260FB8" w:rsidRPr="001A4F42">
        <w:rPr>
          <w:rFonts w:ascii="Times New Roman" w:eastAsia="MS Mincho" w:hAnsi="Times New Roman" w:cs="Times New Roman"/>
          <w:sz w:val="24"/>
          <w:szCs w:val="24"/>
          <w:lang w:val="ro-RO"/>
        </w:rPr>
        <w:t>e</w:t>
      </w:r>
      <w:r w:rsidRPr="001A4F42">
        <w:rPr>
          <w:rFonts w:ascii="Times New Roman" w:eastAsia="MS Mincho" w:hAnsi="Times New Roman" w:cs="Times New Roman"/>
          <w:sz w:val="24"/>
          <w:szCs w:val="24"/>
          <w:lang w:val="ro-RO"/>
        </w:rPr>
        <w:t xml:space="preserve"> internațional</w:t>
      </w:r>
      <w:r w:rsidR="00260FB8" w:rsidRPr="001A4F42">
        <w:rPr>
          <w:rFonts w:ascii="Times New Roman" w:eastAsia="MS Mincho" w:hAnsi="Times New Roman" w:cs="Times New Roman"/>
          <w:sz w:val="24"/>
          <w:szCs w:val="24"/>
          <w:lang w:val="ro-RO"/>
        </w:rPr>
        <w:t>e</w:t>
      </w:r>
      <w:r w:rsidRPr="001A4F42">
        <w:rPr>
          <w:rFonts w:ascii="Times New Roman" w:eastAsia="MS Mincho" w:hAnsi="Times New Roman" w:cs="Times New Roman"/>
          <w:sz w:val="24"/>
          <w:szCs w:val="24"/>
          <w:lang w:val="ro-RO"/>
        </w:rPr>
        <w:t xml:space="preserve"> a </w:t>
      </w:r>
      <w:r w:rsidR="0093300D" w:rsidRPr="001A4F42">
        <w:rPr>
          <w:rFonts w:ascii="Times New Roman" w:eastAsia="MS Mincho" w:hAnsi="Times New Roman" w:cs="Times New Roman"/>
          <w:sz w:val="24"/>
          <w:szCs w:val="24"/>
          <w:lang w:val="ro-RO"/>
        </w:rPr>
        <w:t>FSECRI</w:t>
      </w:r>
      <w:r w:rsidRPr="001A4F42">
        <w:rPr>
          <w:rFonts w:ascii="Times New Roman" w:eastAsia="MS Mincho" w:hAnsi="Times New Roman" w:cs="Times New Roman"/>
          <w:sz w:val="24"/>
          <w:szCs w:val="24"/>
          <w:lang w:val="ro-RO"/>
        </w:rPr>
        <w:t>;</w:t>
      </w:r>
      <w:r w:rsidRPr="001A4F42">
        <w:rPr>
          <w:rFonts w:ascii="Times New Roman" w:eastAsia="MS Mincho" w:hAnsi="Times New Roman" w:cs="Times New Roman"/>
          <w:b/>
          <w:color w:val="FF0000"/>
          <w:sz w:val="24"/>
          <w:szCs w:val="24"/>
          <w:lang w:val="ro-RO"/>
        </w:rPr>
        <w:t xml:space="preserve"> </w:t>
      </w:r>
    </w:p>
    <w:p w14:paraId="6511E1B5" w14:textId="5FE1A5B1" w:rsidR="00F44917" w:rsidRPr="001A4F42" w:rsidRDefault="00F44917" w:rsidP="003970D3">
      <w:pPr>
        <w:numPr>
          <w:ilvl w:val="0"/>
          <w:numId w:val="2"/>
        </w:numPr>
        <w:ind w:left="851"/>
        <w:contextualSpacing/>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 xml:space="preserve">creșterea funcționalității interactive între centrele constituite sub egida </w:t>
      </w:r>
      <w:r w:rsidR="0093300D" w:rsidRPr="001A4F42">
        <w:rPr>
          <w:rFonts w:ascii="Times New Roman" w:eastAsia="MS Mincho" w:hAnsi="Times New Roman" w:cs="Times New Roman"/>
          <w:sz w:val="24"/>
          <w:szCs w:val="24"/>
          <w:lang w:val="ro-RO"/>
        </w:rPr>
        <w:t>FSECRI</w:t>
      </w:r>
      <w:r w:rsidRPr="001A4F42">
        <w:rPr>
          <w:rFonts w:ascii="Times New Roman" w:eastAsia="MS Mincho" w:hAnsi="Times New Roman" w:cs="Times New Roman"/>
          <w:sz w:val="24"/>
          <w:szCs w:val="24"/>
          <w:lang w:val="ro-RO"/>
        </w:rPr>
        <w:t>;</w:t>
      </w:r>
    </w:p>
    <w:p w14:paraId="7A0CBE15" w14:textId="55D0AA8E" w:rsidR="00F44917" w:rsidRPr="001A4F42" w:rsidRDefault="00F44917" w:rsidP="003970D3">
      <w:pPr>
        <w:numPr>
          <w:ilvl w:val="0"/>
          <w:numId w:val="2"/>
        </w:numPr>
        <w:ind w:left="851"/>
        <w:contextualSpacing/>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 xml:space="preserve">creșterea profilului de cercetare, precum și a celui academic al </w:t>
      </w:r>
      <w:r w:rsidR="0093300D" w:rsidRPr="001A4F42">
        <w:rPr>
          <w:rFonts w:ascii="Times New Roman" w:eastAsia="MS Mincho" w:hAnsi="Times New Roman" w:cs="Times New Roman"/>
          <w:sz w:val="24"/>
          <w:szCs w:val="24"/>
          <w:lang w:val="ro-RO"/>
        </w:rPr>
        <w:t>FSECRI</w:t>
      </w:r>
      <w:r w:rsidRPr="001A4F42">
        <w:rPr>
          <w:rFonts w:ascii="Times New Roman" w:eastAsia="MS Mincho" w:hAnsi="Times New Roman" w:cs="Times New Roman"/>
          <w:sz w:val="24"/>
          <w:szCs w:val="24"/>
          <w:lang w:val="ro-RO"/>
        </w:rPr>
        <w:t xml:space="preserve">, prin îndeplinirea periodică a itemilor propuși pentru cercetare, observabili în strategia de cercetare a departamentului RISE, precum și în planul strategic al </w:t>
      </w:r>
      <w:r w:rsidR="0093300D" w:rsidRPr="001A4F42">
        <w:rPr>
          <w:rFonts w:ascii="Times New Roman" w:eastAsia="MS Mincho" w:hAnsi="Times New Roman" w:cs="Times New Roman"/>
          <w:sz w:val="24"/>
          <w:szCs w:val="24"/>
          <w:lang w:val="ro-RO"/>
        </w:rPr>
        <w:t>FSECRI</w:t>
      </w:r>
      <w:r w:rsidRPr="001A4F42">
        <w:rPr>
          <w:rFonts w:ascii="Times New Roman" w:eastAsia="MS Mincho" w:hAnsi="Times New Roman" w:cs="Times New Roman"/>
          <w:sz w:val="24"/>
          <w:szCs w:val="24"/>
          <w:lang w:val="ro-RO"/>
        </w:rPr>
        <w:t>, prin organizarea structurată a activităților și evenimentelor preconizate, care să reunească specialiști ai facultății, precum și experți și specialiști din mediile naționale academice și universitare;</w:t>
      </w:r>
    </w:p>
    <w:p w14:paraId="55E529F5" w14:textId="4CCDD9A2" w:rsidR="00F44917" w:rsidRPr="001A4F42" w:rsidRDefault="00F44917" w:rsidP="003970D3">
      <w:pPr>
        <w:numPr>
          <w:ilvl w:val="0"/>
          <w:numId w:val="2"/>
        </w:numPr>
        <w:ind w:left="851"/>
        <w:contextualSpacing/>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 xml:space="preserve">indexarea volumelor academice ale conferinței internaționale a </w:t>
      </w:r>
      <w:r w:rsidR="0093300D" w:rsidRPr="001A4F42">
        <w:rPr>
          <w:rFonts w:ascii="Times New Roman" w:eastAsia="MS Mincho" w:hAnsi="Times New Roman" w:cs="Times New Roman"/>
          <w:sz w:val="24"/>
          <w:szCs w:val="24"/>
          <w:lang w:val="ro-RO"/>
        </w:rPr>
        <w:t>FSECRI</w:t>
      </w:r>
      <w:r w:rsidRPr="001A4F42">
        <w:rPr>
          <w:rFonts w:ascii="Times New Roman" w:eastAsia="MS Mincho" w:hAnsi="Times New Roman" w:cs="Times New Roman"/>
          <w:sz w:val="24"/>
          <w:szCs w:val="24"/>
          <w:lang w:val="ro-RO"/>
        </w:rPr>
        <w:t xml:space="preserve">, în bazele de date: EBSCO, SSRN și CEEOL, pentru care </w:t>
      </w:r>
      <w:r w:rsidR="0093300D" w:rsidRPr="001A4F42">
        <w:rPr>
          <w:rFonts w:ascii="Times New Roman" w:eastAsia="MS Mincho" w:hAnsi="Times New Roman" w:cs="Times New Roman"/>
          <w:sz w:val="24"/>
          <w:szCs w:val="24"/>
          <w:lang w:val="ro-RO"/>
        </w:rPr>
        <w:t>FSECRI</w:t>
      </w:r>
      <w:r w:rsidRPr="001A4F42">
        <w:rPr>
          <w:rFonts w:ascii="Times New Roman" w:eastAsia="MS Mincho" w:hAnsi="Times New Roman" w:cs="Times New Roman"/>
          <w:sz w:val="24"/>
          <w:szCs w:val="24"/>
          <w:lang w:val="ro-RO"/>
        </w:rPr>
        <w:t xml:space="preserve"> a demarat deja acordurile de indexare;</w:t>
      </w:r>
    </w:p>
    <w:p w14:paraId="53877F6F" w14:textId="77777777" w:rsidR="00F44917" w:rsidRPr="001A4F42" w:rsidRDefault="00F44917" w:rsidP="003970D3">
      <w:pPr>
        <w:numPr>
          <w:ilvl w:val="0"/>
          <w:numId w:val="2"/>
        </w:numPr>
        <w:ind w:left="851"/>
        <w:contextualSpacing/>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organizarea de concursuri pentru ocuparea posturilor didactice vacante, abordarea proactivă a constituirii unei baze de selecție a candidaților;</w:t>
      </w:r>
    </w:p>
    <w:p w14:paraId="1030A097" w14:textId="77777777" w:rsidR="00F44917" w:rsidRPr="001A4F42" w:rsidRDefault="00F44917" w:rsidP="003970D3">
      <w:pPr>
        <w:numPr>
          <w:ilvl w:val="0"/>
          <w:numId w:val="2"/>
        </w:numPr>
        <w:ind w:left="851"/>
        <w:contextualSpacing/>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invitarea periodică la cursuri a unor specialiști (practicieni) din domeniul comunicării, astfel încât studenții să cunoască în mod aprofundat realitatea și provocările din industriile comunicării;</w:t>
      </w:r>
    </w:p>
    <w:p w14:paraId="348D7D79" w14:textId="77777777" w:rsidR="00F44917" w:rsidRPr="001A4F42" w:rsidRDefault="00F44917" w:rsidP="003970D3">
      <w:pPr>
        <w:numPr>
          <w:ilvl w:val="0"/>
          <w:numId w:val="2"/>
        </w:numPr>
        <w:ind w:left="851"/>
        <w:contextualSpacing/>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lărgirea paletei de instituții și organizații în cadrul cărora să poată fi efectuată practica studențească, cu prioritate din rândul companiilor și agențiilor de relații publice sau publicitate, precum și al instituțiilor media;</w:t>
      </w:r>
    </w:p>
    <w:p w14:paraId="331362C6" w14:textId="27CB1DE4" w:rsidR="00F44917" w:rsidRPr="001A4F42" w:rsidRDefault="00F44917" w:rsidP="003970D3">
      <w:pPr>
        <w:numPr>
          <w:ilvl w:val="0"/>
          <w:numId w:val="2"/>
        </w:numPr>
        <w:ind w:left="851"/>
        <w:contextualSpacing/>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 xml:space="preserve">permanentizarea, pe durata întregului an universitar, a eforturilor de atragere a candidaților la admiterea în </w:t>
      </w:r>
      <w:r w:rsidR="0093300D" w:rsidRPr="001A4F42">
        <w:rPr>
          <w:rFonts w:ascii="Times New Roman" w:eastAsia="MS Mincho" w:hAnsi="Times New Roman" w:cs="Times New Roman"/>
          <w:sz w:val="24"/>
          <w:szCs w:val="24"/>
          <w:lang w:val="ro-RO"/>
        </w:rPr>
        <w:t>FSECRI</w:t>
      </w:r>
      <w:r w:rsidRPr="001A4F42">
        <w:rPr>
          <w:rFonts w:ascii="Times New Roman" w:eastAsia="MS Mincho" w:hAnsi="Times New Roman" w:cs="Times New Roman"/>
          <w:sz w:val="24"/>
          <w:szCs w:val="24"/>
          <w:lang w:val="ro-RO"/>
        </w:rPr>
        <w:t>;</w:t>
      </w:r>
    </w:p>
    <w:p w14:paraId="09C11B47" w14:textId="465D685A" w:rsidR="00F44917" w:rsidRPr="001A4F42" w:rsidRDefault="00F44917" w:rsidP="003970D3">
      <w:pPr>
        <w:numPr>
          <w:ilvl w:val="0"/>
          <w:numId w:val="2"/>
        </w:numPr>
        <w:ind w:left="851"/>
        <w:contextualSpacing/>
        <w:jc w:val="both"/>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 xml:space="preserve">utilizarea crescută a social media în sporirea și consolidarea reputației </w:t>
      </w:r>
      <w:r w:rsidR="0093300D" w:rsidRPr="001A4F42">
        <w:rPr>
          <w:rFonts w:ascii="Times New Roman" w:eastAsia="MS Mincho" w:hAnsi="Times New Roman" w:cs="Times New Roman"/>
          <w:sz w:val="24"/>
          <w:szCs w:val="24"/>
          <w:lang w:val="ro-RO"/>
        </w:rPr>
        <w:t>FSECRI</w:t>
      </w:r>
      <w:r w:rsidRPr="001A4F42">
        <w:rPr>
          <w:rFonts w:ascii="Times New Roman" w:eastAsia="MS Mincho" w:hAnsi="Times New Roman" w:cs="Times New Roman"/>
          <w:sz w:val="24"/>
          <w:szCs w:val="24"/>
          <w:lang w:val="ro-RO"/>
        </w:rPr>
        <w:t>.</w:t>
      </w:r>
    </w:p>
    <w:p w14:paraId="504021FF" w14:textId="77777777" w:rsidR="00F44917" w:rsidRPr="001A4F42" w:rsidRDefault="00F44917" w:rsidP="00F44917">
      <w:pPr>
        <w:jc w:val="both"/>
        <w:rPr>
          <w:rFonts w:ascii="Times New Roman" w:eastAsia="MS Mincho" w:hAnsi="Times New Roman" w:cs="Times New Roman"/>
          <w:b/>
          <w:sz w:val="24"/>
          <w:szCs w:val="24"/>
          <w:lang w:val="ro-RO"/>
        </w:rPr>
      </w:pPr>
    </w:p>
    <w:p w14:paraId="47651E1C" w14:textId="4D40AC89" w:rsidR="00F44917" w:rsidRDefault="00F44917" w:rsidP="00F44917">
      <w:pPr>
        <w:rPr>
          <w:rFonts w:ascii="Times New Roman" w:eastAsia="MS Mincho" w:hAnsi="Times New Roman" w:cs="Times New Roman"/>
          <w:b/>
          <w:sz w:val="24"/>
          <w:szCs w:val="24"/>
          <w:lang w:val="ro-RO"/>
        </w:rPr>
      </w:pPr>
      <w:r w:rsidRPr="001A4F42">
        <w:rPr>
          <w:rFonts w:ascii="Times New Roman" w:eastAsia="MS Mincho" w:hAnsi="Times New Roman" w:cs="Times New Roman"/>
          <w:b/>
          <w:sz w:val="24"/>
          <w:szCs w:val="24"/>
          <w:lang w:val="ro-RO"/>
        </w:rPr>
        <w:t xml:space="preserve">Comisia de evaluare și de asigurare a calității în Facultatea de </w:t>
      </w:r>
      <w:r w:rsidR="0093300D" w:rsidRPr="001A4F42">
        <w:rPr>
          <w:rFonts w:ascii="Times New Roman" w:eastAsia="MS Mincho" w:hAnsi="Times New Roman" w:cs="Times New Roman"/>
          <w:b/>
          <w:sz w:val="24"/>
          <w:szCs w:val="24"/>
          <w:lang w:val="ro-RO"/>
        </w:rPr>
        <w:t xml:space="preserve">Științele Educației, Comunicare </w:t>
      </w:r>
      <w:r w:rsidRPr="001A4F42">
        <w:rPr>
          <w:rFonts w:ascii="Times New Roman" w:eastAsia="MS Mincho" w:hAnsi="Times New Roman" w:cs="Times New Roman"/>
          <w:b/>
          <w:sz w:val="24"/>
          <w:szCs w:val="24"/>
          <w:lang w:val="ro-RO"/>
        </w:rPr>
        <w:t>și Relații Internaționale</w:t>
      </w:r>
    </w:p>
    <w:p w14:paraId="139DC45F" w14:textId="77777777" w:rsidR="00C0609C" w:rsidRPr="001A4F42" w:rsidRDefault="00C0609C" w:rsidP="00F44917">
      <w:pPr>
        <w:rPr>
          <w:rFonts w:ascii="Times New Roman" w:eastAsia="MS Mincho" w:hAnsi="Times New Roman" w:cs="Times New Roman"/>
          <w:b/>
          <w:sz w:val="24"/>
          <w:szCs w:val="24"/>
          <w:lang w:val="ro-RO"/>
        </w:rPr>
      </w:pPr>
    </w:p>
    <w:p w14:paraId="0D40F649" w14:textId="049F0C34" w:rsidR="00F44917" w:rsidRPr="001A4F42" w:rsidRDefault="00F44917" w:rsidP="00F44917">
      <w:pPr>
        <w:rPr>
          <w:rFonts w:ascii="Times New Roman" w:eastAsia="MS Mincho" w:hAnsi="Times New Roman" w:cs="Times New Roman"/>
          <w:sz w:val="24"/>
          <w:szCs w:val="24"/>
          <w:lang w:val="ro-RO"/>
        </w:rPr>
      </w:pPr>
      <w:r w:rsidRPr="001A4F42">
        <w:rPr>
          <w:rFonts w:ascii="Times New Roman" w:eastAsia="MS Mincho" w:hAnsi="Times New Roman" w:cs="Times New Roman"/>
          <w:sz w:val="24"/>
          <w:szCs w:val="24"/>
          <w:lang w:val="ro-RO"/>
        </w:rPr>
        <w:t xml:space="preserve">Președinte </w:t>
      </w:r>
      <w:r w:rsidRPr="001A4F42">
        <w:rPr>
          <w:rFonts w:ascii="Times New Roman" w:eastAsia="MS Mincho" w:hAnsi="Times New Roman" w:cs="Times New Roman"/>
          <w:sz w:val="24"/>
          <w:szCs w:val="24"/>
          <w:lang w:val="ro-RO"/>
        </w:rPr>
        <w:tab/>
      </w:r>
      <w:r w:rsidR="004C103F" w:rsidRPr="001A4F42">
        <w:rPr>
          <w:rFonts w:ascii="Times New Roman" w:eastAsia="MS Mincho" w:hAnsi="Times New Roman" w:cs="Times New Roman"/>
          <w:sz w:val="24"/>
          <w:szCs w:val="24"/>
          <w:lang w:val="ro-RO"/>
        </w:rPr>
        <w:t xml:space="preserve">Conf. </w:t>
      </w:r>
      <w:r w:rsidR="00FF7415">
        <w:rPr>
          <w:rFonts w:ascii="Times New Roman" w:eastAsia="MS Mincho" w:hAnsi="Times New Roman" w:cs="Times New Roman"/>
          <w:sz w:val="24"/>
          <w:szCs w:val="24"/>
          <w:lang w:val="ro-RO"/>
        </w:rPr>
        <w:t>univ.</w:t>
      </w:r>
      <w:r w:rsidR="004C103F" w:rsidRPr="001A4F42">
        <w:rPr>
          <w:rFonts w:ascii="Times New Roman" w:eastAsia="MS Mincho" w:hAnsi="Times New Roman" w:cs="Times New Roman"/>
          <w:sz w:val="24"/>
          <w:szCs w:val="24"/>
          <w:lang w:val="ro-RO"/>
        </w:rPr>
        <w:t xml:space="preserve"> dr. Mădălina-Steliana Deaconu</w:t>
      </w:r>
      <w:r w:rsidRPr="001A4F42">
        <w:rPr>
          <w:rFonts w:ascii="Times New Roman" w:eastAsia="MS Mincho" w:hAnsi="Times New Roman" w:cs="Times New Roman"/>
          <w:sz w:val="24"/>
          <w:szCs w:val="24"/>
          <w:lang w:val="ro-RO"/>
        </w:rPr>
        <w:t xml:space="preserve">  _______________</w:t>
      </w:r>
    </w:p>
    <w:p w14:paraId="10350765" w14:textId="77777777" w:rsidR="00F44917" w:rsidRPr="001A4F42" w:rsidRDefault="00F44917" w:rsidP="00F44917">
      <w:pPr>
        <w:rPr>
          <w:rFonts w:ascii="Times New Roman" w:eastAsia="MS Mincho" w:hAnsi="Times New Roman" w:cs="Times New Roman"/>
          <w:sz w:val="24"/>
          <w:szCs w:val="24"/>
          <w:lang w:val="ro-RO"/>
        </w:rPr>
      </w:pPr>
    </w:p>
    <w:p w14:paraId="2DFB2938" w14:textId="618B0A5E" w:rsidR="00F44917" w:rsidRDefault="00F44917" w:rsidP="00FC67B9">
      <w:pPr>
        <w:rPr>
          <w:rFonts w:ascii="Times New Roman" w:eastAsia="MS Mincho" w:hAnsi="Times New Roman" w:cs="Times New Roman"/>
          <w:bCs/>
          <w:sz w:val="24"/>
          <w:szCs w:val="24"/>
          <w:lang w:val="ro-RO"/>
        </w:rPr>
      </w:pPr>
      <w:r w:rsidRPr="001A4F42">
        <w:rPr>
          <w:rFonts w:ascii="Times New Roman" w:eastAsia="MS Mincho" w:hAnsi="Times New Roman" w:cs="Times New Roman"/>
          <w:sz w:val="24"/>
          <w:szCs w:val="24"/>
          <w:lang w:val="ro-RO"/>
        </w:rPr>
        <w:t>Membri:</w:t>
      </w:r>
      <w:r w:rsidRPr="001A4F42">
        <w:rPr>
          <w:rFonts w:ascii="Times New Roman" w:eastAsia="MS Mincho" w:hAnsi="Times New Roman" w:cs="Times New Roman"/>
          <w:sz w:val="24"/>
          <w:szCs w:val="24"/>
          <w:lang w:val="ro-RO"/>
        </w:rPr>
        <w:tab/>
      </w:r>
      <w:r w:rsidR="00A66A59" w:rsidRPr="001A4F42">
        <w:rPr>
          <w:rFonts w:ascii="Times New Roman" w:eastAsia="MS Mincho" w:hAnsi="Times New Roman" w:cs="Times New Roman"/>
          <w:sz w:val="24"/>
          <w:szCs w:val="24"/>
          <w:lang w:val="ro-RO"/>
        </w:rPr>
        <w:t>Lect</w:t>
      </w:r>
      <w:r w:rsidRPr="001A4F42">
        <w:rPr>
          <w:rFonts w:ascii="Times New Roman" w:eastAsia="MS Mincho" w:hAnsi="Times New Roman" w:cs="Times New Roman"/>
          <w:sz w:val="24"/>
          <w:szCs w:val="24"/>
          <w:lang w:val="ro-RO"/>
        </w:rPr>
        <w:t>.</w:t>
      </w:r>
      <w:r w:rsidR="00FC67B9" w:rsidRPr="001A4F42">
        <w:rPr>
          <w:rFonts w:ascii="Times New Roman" w:eastAsia="MS Mincho" w:hAnsi="Times New Roman" w:cs="Times New Roman"/>
          <w:sz w:val="24"/>
          <w:szCs w:val="24"/>
          <w:lang w:val="ro-RO"/>
        </w:rPr>
        <w:t xml:space="preserve"> </w:t>
      </w:r>
      <w:r w:rsidR="00FF7415">
        <w:rPr>
          <w:rFonts w:ascii="Times New Roman" w:eastAsia="MS Mincho" w:hAnsi="Times New Roman" w:cs="Times New Roman"/>
          <w:sz w:val="24"/>
          <w:szCs w:val="24"/>
          <w:lang w:val="ro-RO"/>
        </w:rPr>
        <w:t>univ.</w:t>
      </w:r>
      <w:r w:rsidR="00FC67B9" w:rsidRPr="001A4F42">
        <w:rPr>
          <w:rFonts w:ascii="Times New Roman" w:eastAsia="MS Mincho" w:hAnsi="Times New Roman" w:cs="Times New Roman"/>
          <w:sz w:val="24"/>
          <w:szCs w:val="24"/>
          <w:lang w:val="ro-RO"/>
        </w:rPr>
        <w:t xml:space="preserve"> </w:t>
      </w:r>
      <w:r w:rsidRPr="001A4F42">
        <w:rPr>
          <w:rFonts w:ascii="Times New Roman" w:eastAsia="MS Mincho" w:hAnsi="Times New Roman" w:cs="Times New Roman"/>
          <w:sz w:val="24"/>
          <w:szCs w:val="24"/>
          <w:lang w:val="ro-RO"/>
        </w:rPr>
        <w:t xml:space="preserve">dr. </w:t>
      </w:r>
      <w:r w:rsidR="00A66A59" w:rsidRPr="001A4F42">
        <w:rPr>
          <w:rFonts w:ascii="Times New Roman" w:eastAsia="MS Mincho" w:hAnsi="Times New Roman" w:cs="Times New Roman"/>
          <w:sz w:val="24"/>
          <w:szCs w:val="24"/>
          <w:lang w:val="ro-RO"/>
        </w:rPr>
        <w:t>Eugen</w:t>
      </w:r>
      <w:r w:rsidR="002B75A8" w:rsidRPr="001A4F42">
        <w:rPr>
          <w:rFonts w:ascii="Times New Roman" w:eastAsia="MS Mincho" w:hAnsi="Times New Roman" w:cs="Times New Roman"/>
          <w:sz w:val="24"/>
          <w:szCs w:val="24"/>
          <w:lang w:val="ro-RO"/>
        </w:rPr>
        <w:t xml:space="preserve"> Lungu</w:t>
      </w:r>
      <w:r w:rsidRPr="001A4F42">
        <w:rPr>
          <w:rFonts w:ascii="Times New Roman" w:eastAsia="MS Mincho" w:hAnsi="Times New Roman" w:cs="Times New Roman"/>
          <w:sz w:val="24"/>
          <w:szCs w:val="24"/>
          <w:lang w:val="ro-RO"/>
        </w:rPr>
        <w:t xml:space="preserve"> </w:t>
      </w:r>
      <w:r w:rsidRPr="001A4F42">
        <w:rPr>
          <w:rFonts w:ascii="Times New Roman" w:eastAsia="MS Mincho" w:hAnsi="Times New Roman" w:cs="Times New Roman"/>
          <w:bCs/>
          <w:sz w:val="24"/>
          <w:szCs w:val="24"/>
          <w:lang w:val="ro-RO"/>
        </w:rPr>
        <w:t>________________</w:t>
      </w:r>
    </w:p>
    <w:p w14:paraId="0D30AE0D" w14:textId="77777777" w:rsidR="00463EC2" w:rsidRPr="001A4F42" w:rsidRDefault="00463EC2" w:rsidP="00FC67B9">
      <w:pPr>
        <w:rPr>
          <w:rFonts w:ascii="Times New Roman" w:eastAsia="MS Mincho" w:hAnsi="Times New Roman" w:cs="Times New Roman"/>
          <w:bCs/>
          <w:sz w:val="24"/>
          <w:szCs w:val="24"/>
          <w:lang w:val="ro-RO"/>
        </w:rPr>
      </w:pPr>
    </w:p>
    <w:p w14:paraId="1F9EF67C" w14:textId="4D179682" w:rsidR="002B75A8" w:rsidRDefault="002B75A8" w:rsidP="00FC67B9">
      <w:pPr>
        <w:rPr>
          <w:rFonts w:ascii="Times New Roman" w:eastAsia="MS Mincho" w:hAnsi="Times New Roman" w:cs="Times New Roman"/>
          <w:bCs/>
          <w:sz w:val="24"/>
          <w:szCs w:val="24"/>
          <w:lang w:val="ro-RO"/>
        </w:rPr>
      </w:pPr>
      <w:r w:rsidRPr="001A4F42">
        <w:rPr>
          <w:rFonts w:ascii="Times New Roman" w:eastAsia="MS Mincho" w:hAnsi="Times New Roman" w:cs="Times New Roman"/>
          <w:bCs/>
          <w:sz w:val="24"/>
          <w:szCs w:val="24"/>
          <w:lang w:val="ro-RO"/>
        </w:rPr>
        <w:tab/>
      </w:r>
      <w:r w:rsidRPr="001A4F42">
        <w:rPr>
          <w:rFonts w:ascii="Times New Roman" w:eastAsia="MS Mincho" w:hAnsi="Times New Roman" w:cs="Times New Roman"/>
          <w:bCs/>
          <w:sz w:val="24"/>
          <w:szCs w:val="24"/>
          <w:lang w:val="ro-RO"/>
        </w:rPr>
        <w:tab/>
        <w:t xml:space="preserve">Lect. </w:t>
      </w:r>
      <w:r w:rsidR="002729F5">
        <w:rPr>
          <w:rFonts w:ascii="Times New Roman" w:eastAsia="MS Mincho" w:hAnsi="Times New Roman" w:cs="Times New Roman"/>
          <w:bCs/>
          <w:sz w:val="24"/>
          <w:szCs w:val="24"/>
          <w:lang w:val="ro-RO"/>
        </w:rPr>
        <w:t>u</w:t>
      </w:r>
      <w:r w:rsidR="00FF7415">
        <w:rPr>
          <w:rFonts w:ascii="Times New Roman" w:eastAsia="MS Mincho" w:hAnsi="Times New Roman" w:cs="Times New Roman"/>
          <w:bCs/>
          <w:sz w:val="24"/>
          <w:szCs w:val="24"/>
          <w:lang w:val="ro-RO"/>
        </w:rPr>
        <w:t>niv.</w:t>
      </w:r>
      <w:r w:rsidRPr="001A4F42">
        <w:rPr>
          <w:rFonts w:ascii="Times New Roman" w:eastAsia="MS Mincho" w:hAnsi="Times New Roman" w:cs="Times New Roman"/>
          <w:bCs/>
          <w:sz w:val="24"/>
          <w:szCs w:val="24"/>
          <w:lang w:val="ro-RO"/>
        </w:rPr>
        <w:t xml:space="preserve"> dr. Cristina Marghi</w:t>
      </w:r>
      <w:r w:rsidR="00321750" w:rsidRPr="001A4F42">
        <w:rPr>
          <w:rFonts w:ascii="Times New Roman" w:eastAsia="MS Mincho" w:hAnsi="Times New Roman" w:cs="Times New Roman"/>
          <w:bCs/>
          <w:sz w:val="24"/>
          <w:szCs w:val="24"/>
          <w:lang w:val="ro-RO"/>
        </w:rPr>
        <w:t>oala _________________</w:t>
      </w:r>
    </w:p>
    <w:p w14:paraId="38F997AD" w14:textId="77777777" w:rsidR="00463EC2" w:rsidRPr="001A4F42" w:rsidRDefault="00463EC2" w:rsidP="00FC67B9">
      <w:pPr>
        <w:rPr>
          <w:rFonts w:ascii="Times New Roman" w:eastAsia="MS Mincho" w:hAnsi="Times New Roman" w:cs="Times New Roman"/>
          <w:bCs/>
          <w:sz w:val="24"/>
          <w:szCs w:val="24"/>
          <w:lang w:val="ro-RO"/>
        </w:rPr>
      </w:pPr>
    </w:p>
    <w:p w14:paraId="17690C2F" w14:textId="4BBA2C94" w:rsidR="00F44917" w:rsidRDefault="00C12AE3" w:rsidP="008931D2">
      <w:pPr>
        <w:ind w:left="720" w:firstLine="720"/>
        <w:rPr>
          <w:rFonts w:ascii="Times New Roman" w:eastAsia="MS Mincho" w:hAnsi="Times New Roman" w:cs="Times New Roman"/>
          <w:sz w:val="24"/>
          <w:szCs w:val="24"/>
          <w:lang w:val="ro-RO"/>
        </w:rPr>
      </w:pPr>
      <w:r>
        <w:rPr>
          <w:rFonts w:ascii="Times New Roman" w:eastAsia="MS Mincho" w:hAnsi="Times New Roman" w:cs="Times New Roman"/>
          <w:sz w:val="24"/>
          <w:szCs w:val="24"/>
          <w:lang w:val="ro-RO"/>
        </w:rPr>
        <w:t>Lect</w:t>
      </w:r>
      <w:r w:rsidR="00F44917" w:rsidRPr="001A4F42">
        <w:rPr>
          <w:rFonts w:ascii="Times New Roman" w:eastAsia="MS Mincho" w:hAnsi="Times New Roman" w:cs="Times New Roman"/>
          <w:sz w:val="24"/>
          <w:szCs w:val="24"/>
          <w:lang w:val="ro-RO"/>
        </w:rPr>
        <w:t>.</w:t>
      </w:r>
      <w:r w:rsidR="00FC67B9" w:rsidRPr="001A4F42">
        <w:rPr>
          <w:rFonts w:ascii="Times New Roman" w:eastAsia="MS Mincho" w:hAnsi="Times New Roman" w:cs="Times New Roman"/>
          <w:sz w:val="24"/>
          <w:szCs w:val="24"/>
          <w:lang w:val="ro-RO"/>
        </w:rPr>
        <w:t xml:space="preserve"> </w:t>
      </w:r>
      <w:r w:rsidR="00FF7415">
        <w:rPr>
          <w:rFonts w:ascii="Times New Roman" w:eastAsia="MS Mincho" w:hAnsi="Times New Roman" w:cs="Times New Roman"/>
          <w:sz w:val="24"/>
          <w:szCs w:val="24"/>
          <w:lang w:val="ro-RO"/>
        </w:rPr>
        <w:t>univ.</w:t>
      </w:r>
      <w:r w:rsidR="00FC67B9" w:rsidRPr="001A4F42">
        <w:rPr>
          <w:rFonts w:ascii="Times New Roman" w:eastAsia="MS Mincho" w:hAnsi="Times New Roman" w:cs="Times New Roman"/>
          <w:sz w:val="24"/>
          <w:szCs w:val="24"/>
          <w:lang w:val="ro-RO"/>
        </w:rPr>
        <w:t xml:space="preserve"> </w:t>
      </w:r>
      <w:r w:rsidR="00F44917" w:rsidRPr="001A4F42">
        <w:rPr>
          <w:rFonts w:ascii="Times New Roman" w:eastAsia="MS Mincho" w:hAnsi="Times New Roman" w:cs="Times New Roman"/>
          <w:sz w:val="24"/>
          <w:szCs w:val="24"/>
          <w:lang w:val="ro-RO"/>
        </w:rPr>
        <w:t>dr. Adriana</w:t>
      </w:r>
      <w:r w:rsidR="00503206" w:rsidRPr="001A4F42">
        <w:rPr>
          <w:rFonts w:ascii="Times New Roman" w:eastAsia="MS Mincho" w:hAnsi="Times New Roman" w:cs="Times New Roman"/>
          <w:sz w:val="24"/>
          <w:szCs w:val="24"/>
          <w:lang w:val="ro-RO"/>
        </w:rPr>
        <w:t xml:space="preserve"> Livia</w:t>
      </w:r>
      <w:r w:rsidR="00F44917" w:rsidRPr="001A4F42">
        <w:rPr>
          <w:rFonts w:ascii="Times New Roman" w:eastAsia="MS Mincho" w:hAnsi="Times New Roman" w:cs="Times New Roman"/>
          <w:sz w:val="24"/>
          <w:szCs w:val="24"/>
          <w:lang w:val="ro-RO"/>
        </w:rPr>
        <w:t xml:space="preserve"> Sauliuc ______________</w:t>
      </w:r>
    </w:p>
    <w:p w14:paraId="6130C456" w14:textId="77777777" w:rsidR="00463EC2" w:rsidRPr="002E756E" w:rsidRDefault="00463EC2" w:rsidP="00F44917">
      <w:pPr>
        <w:ind w:left="720" w:firstLine="720"/>
        <w:rPr>
          <w:rFonts w:ascii="Times New Roman" w:eastAsia="MS Mincho" w:hAnsi="Times New Roman" w:cs="Times New Roman"/>
          <w:sz w:val="24"/>
          <w:szCs w:val="24"/>
          <w:lang w:val="ro-RO"/>
        </w:rPr>
      </w:pPr>
    </w:p>
    <w:p w14:paraId="34051B73" w14:textId="4E38F065" w:rsidR="00F44917" w:rsidRPr="001A4F42" w:rsidRDefault="00FC67B9" w:rsidP="00F44917">
      <w:pPr>
        <w:spacing w:line="360" w:lineRule="auto"/>
        <w:ind w:left="720" w:firstLine="720"/>
        <w:jc w:val="both"/>
        <w:rPr>
          <w:rFonts w:ascii="Times New Roman" w:eastAsia="MS Mincho" w:hAnsi="Times New Roman" w:cs="Times New Roman"/>
          <w:sz w:val="24"/>
          <w:szCs w:val="24"/>
          <w:lang w:val="ro-RO"/>
        </w:rPr>
      </w:pPr>
      <w:r w:rsidRPr="002E756E">
        <w:rPr>
          <w:rFonts w:ascii="Times New Roman" w:eastAsia="MS Mincho" w:hAnsi="Times New Roman" w:cs="Times New Roman"/>
          <w:sz w:val="24"/>
          <w:szCs w:val="24"/>
          <w:lang w:val="ro-RO"/>
        </w:rPr>
        <w:t>Stud</w:t>
      </w:r>
      <w:r w:rsidR="00F16868" w:rsidRPr="002E756E">
        <w:rPr>
          <w:rFonts w:ascii="Times New Roman" w:eastAsia="MS Mincho" w:hAnsi="Times New Roman" w:cs="Times New Roman"/>
          <w:sz w:val="24"/>
          <w:szCs w:val="24"/>
          <w:lang w:val="ro-RO"/>
        </w:rPr>
        <w:t>.</w:t>
      </w:r>
      <w:r w:rsidRPr="002E756E">
        <w:rPr>
          <w:rFonts w:ascii="Times New Roman" w:eastAsia="MS Mincho" w:hAnsi="Times New Roman" w:cs="Times New Roman"/>
          <w:sz w:val="24"/>
          <w:szCs w:val="24"/>
          <w:lang w:val="ro-RO"/>
        </w:rPr>
        <w:t xml:space="preserve"> </w:t>
      </w:r>
      <w:r w:rsidR="001A4F42" w:rsidRPr="002E756E">
        <w:rPr>
          <w:rFonts w:ascii="Times New Roman" w:eastAsia="MS Mincho" w:hAnsi="Times New Roman" w:cs="Times New Roman"/>
          <w:sz w:val="24"/>
          <w:szCs w:val="24"/>
          <w:lang w:val="ro-RO"/>
        </w:rPr>
        <w:t xml:space="preserve">Iasmin </w:t>
      </w:r>
      <w:r w:rsidRPr="002E756E">
        <w:rPr>
          <w:rFonts w:ascii="Times New Roman" w:eastAsia="MS Mincho" w:hAnsi="Times New Roman" w:cs="Times New Roman"/>
          <w:sz w:val="24"/>
          <w:szCs w:val="24"/>
          <w:lang w:val="ro-RO"/>
        </w:rPr>
        <w:t>Pena</w:t>
      </w:r>
      <w:r w:rsidR="00F44917" w:rsidRPr="002E756E">
        <w:rPr>
          <w:rFonts w:ascii="Times New Roman" w:eastAsia="MS Mincho" w:hAnsi="Times New Roman" w:cs="Times New Roman"/>
          <w:sz w:val="24"/>
          <w:szCs w:val="24"/>
          <w:lang w:val="ro-RO"/>
        </w:rPr>
        <w:tab/>
      </w:r>
      <w:r w:rsidR="00F44917" w:rsidRPr="001A4F42">
        <w:rPr>
          <w:rFonts w:ascii="Times New Roman" w:eastAsia="MS Mincho" w:hAnsi="Times New Roman" w:cs="Times New Roman"/>
          <w:sz w:val="24"/>
          <w:szCs w:val="24"/>
          <w:lang w:val="ro-RO"/>
        </w:rPr>
        <w:t>____________________</w:t>
      </w:r>
    </w:p>
    <w:sectPr w:rsidR="00F44917" w:rsidRPr="001A4F42" w:rsidSect="00426508">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C3C99" w14:textId="77777777" w:rsidR="006C04DE" w:rsidRDefault="006C04DE" w:rsidP="00C43D5E">
      <w:pPr>
        <w:spacing w:after="0" w:line="240" w:lineRule="auto"/>
      </w:pPr>
      <w:r>
        <w:separator/>
      </w:r>
    </w:p>
  </w:endnote>
  <w:endnote w:type="continuationSeparator" w:id="0">
    <w:p w14:paraId="7830A4F2" w14:textId="77777777" w:rsidR="006C04DE" w:rsidRDefault="006C04DE" w:rsidP="00C43D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88804" w14:textId="77777777" w:rsidR="006E2C66" w:rsidRDefault="006E2C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6035707"/>
      <w:docPartObj>
        <w:docPartGallery w:val="Page Numbers (Bottom of Page)"/>
        <w:docPartUnique/>
      </w:docPartObj>
    </w:sdtPr>
    <w:sdtEndPr>
      <w:rPr>
        <w:noProof/>
      </w:rPr>
    </w:sdtEndPr>
    <w:sdtContent>
      <w:p w14:paraId="64AA5A21" w14:textId="77777777" w:rsidR="00F239F8" w:rsidRDefault="00F239F8">
        <w:pPr>
          <w:pStyle w:val="Footer"/>
          <w:jc w:val="center"/>
        </w:pPr>
        <w:r>
          <w:fldChar w:fldCharType="begin"/>
        </w:r>
        <w:r>
          <w:instrText xml:space="preserve"> PAGE   \* MERGEFORMAT </w:instrText>
        </w:r>
        <w:r>
          <w:fldChar w:fldCharType="separate"/>
        </w:r>
        <w:r w:rsidR="005A7D6D">
          <w:rPr>
            <w:noProof/>
          </w:rPr>
          <w:t>11</w:t>
        </w:r>
        <w:r>
          <w:rPr>
            <w:noProof/>
          </w:rPr>
          <w:fldChar w:fldCharType="end"/>
        </w:r>
      </w:p>
    </w:sdtContent>
  </w:sdt>
  <w:p w14:paraId="76508192" w14:textId="77777777" w:rsidR="00F239F8" w:rsidRDefault="00F239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D7D04" w14:textId="77777777" w:rsidR="006E2C66" w:rsidRDefault="006E2C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AF303" w14:textId="77777777" w:rsidR="006C04DE" w:rsidRDefault="006C04DE" w:rsidP="00C43D5E">
      <w:pPr>
        <w:spacing w:after="0" w:line="240" w:lineRule="auto"/>
      </w:pPr>
      <w:r>
        <w:separator/>
      </w:r>
    </w:p>
  </w:footnote>
  <w:footnote w:type="continuationSeparator" w:id="0">
    <w:p w14:paraId="3CC46F08" w14:textId="77777777" w:rsidR="006C04DE" w:rsidRDefault="006C04DE" w:rsidP="00C43D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10E9B" w14:textId="77777777" w:rsidR="006E2C66" w:rsidRDefault="006E2C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07DEC" w14:textId="77777777" w:rsidR="006E2C66" w:rsidRDefault="006E2C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15726" w14:textId="4C559CFB" w:rsidR="00F239F8" w:rsidRDefault="006E2C66">
    <w:pPr>
      <w:pStyle w:val="Header"/>
    </w:pPr>
    <w:r>
      <w:rPr>
        <w:noProof/>
      </w:rPr>
      <w:drawing>
        <wp:inline distT="0" distB="0" distL="0" distR="0" wp14:anchorId="0B7427F9" wp14:editId="022E2652">
          <wp:extent cx="5727700" cy="1431925"/>
          <wp:effectExtent l="0" t="0" r="6350" b="0"/>
          <wp:docPr id="1940974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974926" name="Pictur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727700" cy="14319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E4E8C"/>
    <w:multiLevelType w:val="singleLevel"/>
    <w:tmpl w:val="095E4E8C"/>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A9078BE"/>
    <w:multiLevelType w:val="hybridMultilevel"/>
    <w:tmpl w:val="E6B44F0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E7251F4"/>
    <w:multiLevelType w:val="hybridMultilevel"/>
    <w:tmpl w:val="E46CA400"/>
    <w:lvl w:ilvl="0" w:tplc="336647C0">
      <w:start w:val="1"/>
      <w:numFmt w:val="lowerLetter"/>
      <w:lvlText w:val="%1."/>
      <w:lvlJc w:val="left"/>
      <w:pPr>
        <w:ind w:left="720" w:hanging="360"/>
      </w:pPr>
      <w:rPr>
        <w:rFonts w:ascii="Times New Roman" w:eastAsia="Arial Unicode MS" w:hAnsi="Times New Roman" w:cs="Times New Roman"/>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60F7FAB"/>
    <w:multiLevelType w:val="hybridMultilevel"/>
    <w:tmpl w:val="253CDA74"/>
    <w:lvl w:ilvl="0" w:tplc="587C0316">
      <w:start w:val="6"/>
      <w:numFmt w:val="bullet"/>
      <w:lvlText w:val="-"/>
      <w:lvlJc w:val="left"/>
      <w:pPr>
        <w:ind w:left="1429" w:hanging="360"/>
      </w:pPr>
      <w:rPr>
        <w:rFonts w:ascii="Times New Roman" w:eastAsiaTheme="minorHAnsi"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0">
    <w:nsid w:val="17803A53"/>
    <w:multiLevelType w:val="hybridMultilevel"/>
    <w:tmpl w:val="68DEA23C"/>
    <w:lvl w:ilvl="0" w:tplc="6480056A">
      <w:numFmt w:val="bullet"/>
      <w:lvlText w:val="-"/>
      <w:lvlJc w:val="left"/>
      <w:pPr>
        <w:ind w:left="1440" w:hanging="360"/>
      </w:pPr>
      <w:rPr>
        <w:rFonts w:ascii="Times New Roman" w:eastAsia="Times New Roman" w:hAnsi="Times New Roman"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 w15:restartNumberingAfterBreak="0">
    <w:nsid w:val="18EF4008"/>
    <w:multiLevelType w:val="hybridMultilevel"/>
    <w:tmpl w:val="5334763A"/>
    <w:lvl w:ilvl="0" w:tplc="587C0316">
      <w:start w:val="6"/>
      <w:numFmt w:val="bullet"/>
      <w:lvlText w:val="-"/>
      <w:lvlJc w:val="left"/>
      <w:pPr>
        <w:ind w:left="1429" w:hanging="360"/>
      </w:pPr>
      <w:rPr>
        <w:rFonts w:ascii="Times New Roman" w:eastAsiaTheme="minorHAnsi"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1BC50816"/>
    <w:multiLevelType w:val="hybridMultilevel"/>
    <w:tmpl w:val="4FC006F2"/>
    <w:lvl w:ilvl="0" w:tplc="5BE4A43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D61388A"/>
    <w:multiLevelType w:val="hybridMultilevel"/>
    <w:tmpl w:val="780CE08E"/>
    <w:lvl w:ilvl="0" w:tplc="3B720722">
      <w:start w:val="1"/>
      <w:numFmt w:val="bullet"/>
      <w:lvlText w:val="•"/>
      <w:lvlJc w:val="left"/>
      <w:pPr>
        <w:ind w:left="300" w:hanging="220"/>
      </w:pPr>
    </w:lvl>
    <w:lvl w:ilvl="1" w:tplc="FD7C37CE">
      <w:numFmt w:val="decimal"/>
      <w:lvlText w:val=""/>
      <w:lvlJc w:val="left"/>
    </w:lvl>
    <w:lvl w:ilvl="2" w:tplc="48622A1C">
      <w:numFmt w:val="decimal"/>
      <w:lvlText w:val=""/>
      <w:lvlJc w:val="left"/>
    </w:lvl>
    <w:lvl w:ilvl="3" w:tplc="DCB81F20">
      <w:numFmt w:val="decimal"/>
      <w:lvlText w:val=""/>
      <w:lvlJc w:val="left"/>
    </w:lvl>
    <w:lvl w:ilvl="4" w:tplc="55CCD758">
      <w:numFmt w:val="decimal"/>
      <w:lvlText w:val=""/>
      <w:lvlJc w:val="left"/>
    </w:lvl>
    <w:lvl w:ilvl="5" w:tplc="0942929E">
      <w:numFmt w:val="decimal"/>
      <w:lvlText w:val=""/>
      <w:lvlJc w:val="left"/>
    </w:lvl>
    <w:lvl w:ilvl="6" w:tplc="45FA0936">
      <w:numFmt w:val="decimal"/>
      <w:lvlText w:val=""/>
      <w:lvlJc w:val="left"/>
    </w:lvl>
    <w:lvl w:ilvl="7" w:tplc="B1300210">
      <w:numFmt w:val="decimal"/>
      <w:lvlText w:val=""/>
      <w:lvlJc w:val="left"/>
    </w:lvl>
    <w:lvl w:ilvl="8" w:tplc="84E0F562">
      <w:numFmt w:val="decimal"/>
      <w:lvlText w:val=""/>
      <w:lvlJc w:val="left"/>
    </w:lvl>
  </w:abstractNum>
  <w:abstractNum w:abstractNumId="8" w15:restartNumberingAfterBreak="0">
    <w:nsid w:val="2C987274"/>
    <w:multiLevelType w:val="hybridMultilevel"/>
    <w:tmpl w:val="5FA4A32A"/>
    <w:lvl w:ilvl="0" w:tplc="6480056A">
      <w:numFmt w:val="bullet"/>
      <w:lvlText w:val="-"/>
      <w:lvlJc w:val="left"/>
      <w:pPr>
        <w:ind w:left="1440" w:hanging="360"/>
      </w:pPr>
      <w:rPr>
        <w:rFonts w:ascii="Times New Roman" w:eastAsia="Times New Roman" w:hAnsi="Times New Roman"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9" w15:restartNumberingAfterBreak="0">
    <w:nsid w:val="2E8325D0"/>
    <w:multiLevelType w:val="hybridMultilevel"/>
    <w:tmpl w:val="81BA26D2"/>
    <w:lvl w:ilvl="0" w:tplc="08090011">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B0430F"/>
    <w:multiLevelType w:val="hybridMultilevel"/>
    <w:tmpl w:val="57DAC052"/>
    <w:lvl w:ilvl="0" w:tplc="9EA6DA7C">
      <w:numFmt w:val="bullet"/>
      <w:lvlText w:val="-"/>
      <w:lvlJc w:val="left"/>
      <w:pPr>
        <w:ind w:left="1440" w:hanging="720"/>
      </w:pPr>
      <w:rPr>
        <w:rFonts w:ascii="Times New Roman" w:eastAsiaTheme="minorHAns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1" w15:restartNumberingAfterBreak="0">
    <w:nsid w:val="33226B6E"/>
    <w:multiLevelType w:val="hybridMultilevel"/>
    <w:tmpl w:val="5344E020"/>
    <w:lvl w:ilvl="0" w:tplc="587C0316">
      <w:start w:val="6"/>
      <w:numFmt w:val="bullet"/>
      <w:lvlText w:val="-"/>
      <w:lvlJc w:val="left"/>
      <w:pPr>
        <w:ind w:left="1429" w:hanging="360"/>
      </w:pPr>
      <w:rPr>
        <w:rFonts w:ascii="Times New Roman" w:eastAsiaTheme="minorHAnsi"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3D187573"/>
    <w:multiLevelType w:val="hybridMultilevel"/>
    <w:tmpl w:val="286C2FFE"/>
    <w:lvl w:ilvl="0" w:tplc="27DEC244">
      <w:start w:val="2"/>
      <w:numFmt w:val="decimal"/>
      <w:lvlText w:val="%1)"/>
      <w:lvlJc w:val="left"/>
      <w:pPr>
        <w:ind w:left="1064" w:hanging="360"/>
      </w:pPr>
      <w:rPr>
        <w:rFonts w:asciiTheme="minorHAnsi" w:hAnsiTheme="minorHAnsi" w:hint="default"/>
        <w:i w:val="0"/>
      </w:rPr>
    </w:lvl>
    <w:lvl w:ilvl="1" w:tplc="08090019" w:tentative="1">
      <w:start w:val="1"/>
      <w:numFmt w:val="lowerLetter"/>
      <w:lvlText w:val="%2."/>
      <w:lvlJc w:val="left"/>
      <w:pPr>
        <w:ind w:left="1784" w:hanging="360"/>
      </w:pPr>
    </w:lvl>
    <w:lvl w:ilvl="2" w:tplc="0809001B" w:tentative="1">
      <w:start w:val="1"/>
      <w:numFmt w:val="lowerRoman"/>
      <w:lvlText w:val="%3."/>
      <w:lvlJc w:val="right"/>
      <w:pPr>
        <w:ind w:left="2504" w:hanging="180"/>
      </w:pPr>
    </w:lvl>
    <w:lvl w:ilvl="3" w:tplc="0809000F" w:tentative="1">
      <w:start w:val="1"/>
      <w:numFmt w:val="decimal"/>
      <w:lvlText w:val="%4."/>
      <w:lvlJc w:val="left"/>
      <w:pPr>
        <w:ind w:left="3224" w:hanging="360"/>
      </w:pPr>
    </w:lvl>
    <w:lvl w:ilvl="4" w:tplc="08090019" w:tentative="1">
      <w:start w:val="1"/>
      <w:numFmt w:val="lowerLetter"/>
      <w:lvlText w:val="%5."/>
      <w:lvlJc w:val="left"/>
      <w:pPr>
        <w:ind w:left="3944" w:hanging="360"/>
      </w:pPr>
    </w:lvl>
    <w:lvl w:ilvl="5" w:tplc="0809001B" w:tentative="1">
      <w:start w:val="1"/>
      <w:numFmt w:val="lowerRoman"/>
      <w:lvlText w:val="%6."/>
      <w:lvlJc w:val="right"/>
      <w:pPr>
        <w:ind w:left="4664" w:hanging="180"/>
      </w:pPr>
    </w:lvl>
    <w:lvl w:ilvl="6" w:tplc="0809000F" w:tentative="1">
      <w:start w:val="1"/>
      <w:numFmt w:val="decimal"/>
      <w:lvlText w:val="%7."/>
      <w:lvlJc w:val="left"/>
      <w:pPr>
        <w:ind w:left="5384" w:hanging="360"/>
      </w:pPr>
    </w:lvl>
    <w:lvl w:ilvl="7" w:tplc="08090019" w:tentative="1">
      <w:start w:val="1"/>
      <w:numFmt w:val="lowerLetter"/>
      <w:lvlText w:val="%8."/>
      <w:lvlJc w:val="left"/>
      <w:pPr>
        <w:ind w:left="6104" w:hanging="360"/>
      </w:pPr>
    </w:lvl>
    <w:lvl w:ilvl="8" w:tplc="0809001B" w:tentative="1">
      <w:start w:val="1"/>
      <w:numFmt w:val="lowerRoman"/>
      <w:lvlText w:val="%9."/>
      <w:lvlJc w:val="right"/>
      <w:pPr>
        <w:ind w:left="6824" w:hanging="180"/>
      </w:pPr>
    </w:lvl>
  </w:abstractNum>
  <w:abstractNum w:abstractNumId="13" w15:restartNumberingAfterBreak="0">
    <w:nsid w:val="41EC32A5"/>
    <w:multiLevelType w:val="hybridMultilevel"/>
    <w:tmpl w:val="27765EB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2BC56C0"/>
    <w:multiLevelType w:val="hybridMultilevel"/>
    <w:tmpl w:val="8A323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5" w15:restartNumberingAfterBreak="0">
    <w:nsid w:val="44C9097B"/>
    <w:multiLevelType w:val="hybridMultilevel"/>
    <w:tmpl w:val="CFC0B23A"/>
    <w:lvl w:ilvl="0" w:tplc="587C0316">
      <w:start w:val="6"/>
      <w:numFmt w:val="bullet"/>
      <w:lvlText w:val="-"/>
      <w:lvlJc w:val="left"/>
      <w:pPr>
        <w:ind w:left="1069" w:hanging="360"/>
      </w:pPr>
      <w:rPr>
        <w:rFonts w:ascii="Times New Roman" w:eastAsiaTheme="minorHAnsi" w:hAnsi="Times New Roman" w:cs="Times New Roman" w:hint="default"/>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abstractNum w:abstractNumId="16" w15:restartNumberingAfterBreak="0">
    <w:nsid w:val="4DBD240D"/>
    <w:multiLevelType w:val="hybridMultilevel"/>
    <w:tmpl w:val="38BCFE92"/>
    <w:lvl w:ilvl="0" w:tplc="0CF2FA34">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7" w15:restartNumberingAfterBreak="0">
    <w:nsid w:val="4EF97F39"/>
    <w:multiLevelType w:val="hybridMultilevel"/>
    <w:tmpl w:val="F9CA64DE"/>
    <w:lvl w:ilvl="0" w:tplc="6480056A">
      <w:numFmt w:val="bullet"/>
      <w:lvlText w:val="-"/>
      <w:lvlJc w:val="left"/>
      <w:pPr>
        <w:ind w:left="1440" w:hanging="72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8" w15:restartNumberingAfterBreak="0">
    <w:nsid w:val="5008136D"/>
    <w:multiLevelType w:val="hybridMultilevel"/>
    <w:tmpl w:val="4224D4EA"/>
    <w:lvl w:ilvl="0" w:tplc="7C9CF57E">
      <w:start w:val="1"/>
      <w:numFmt w:val="decimal"/>
      <w:lvlText w:val="%1."/>
      <w:lvlJc w:val="left"/>
      <w:pPr>
        <w:ind w:left="360" w:hanging="360"/>
      </w:pPr>
      <w:rPr>
        <w:rFonts w:ascii="Times New Roman" w:eastAsia="Arial Unicode MS" w:hAnsi="Times New Roman" w:cs="Times New Roman"/>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 w15:restartNumberingAfterBreak="0">
    <w:nsid w:val="514A386B"/>
    <w:multiLevelType w:val="hybridMultilevel"/>
    <w:tmpl w:val="D02E2C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93B66A9"/>
    <w:multiLevelType w:val="hybridMultilevel"/>
    <w:tmpl w:val="6C34A492"/>
    <w:lvl w:ilvl="0" w:tplc="04180009">
      <w:start w:val="1"/>
      <w:numFmt w:val="bullet"/>
      <w:lvlText w:val=""/>
      <w:lvlJc w:val="left"/>
      <w:pPr>
        <w:ind w:left="1571" w:hanging="360"/>
      </w:pPr>
      <w:rPr>
        <w:rFonts w:ascii="Wingdings" w:hAnsi="Wingdings" w:hint="default"/>
      </w:rPr>
    </w:lvl>
    <w:lvl w:ilvl="1" w:tplc="04180003" w:tentative="1">
      <w:start w:val="1"/>
      <w:numFmt w:val="bullet"/>
      <w:lvlText w:val="o"/>
      <w:lvlJc w:val="left"/>
      <w:pPr>
        <w:ind w:left="2291" w:hanging="360"/>
      </w:pPr>
      <w:rPr>
        <w:rFonts w:ascii="Courier New" w:hAnsi="Courier New" w:cs="Courier New" w:hint="default"/>
      </w:rPr>
    </w:lvl>
    <w:lvl w:ilvl="2" w:tplc="04180005" w:tentative="1">
      <w:start w:val="1"/>
      <w:numFmt w:val="bullet"/>
      <w:lvlText w:val=""/>
      <w:lvlJc w:val="left"/>
      <w:pPr>
        <w:ind w:left="3011" w:hanging="360"/>
      </w:pPr>
      <w:rPr>
        <w:rFonts w:ascii="Wingdings" w:hAnsi="Wingdings" w:hint="default"/>
      </w:rPr>
    </w:lvl>
    <w:lvl w:ilvl="3" w:tplc="04180001" w:tentative="1">
      <w:start w:val="1"/>
      <w:numFmt w:val="bullet"/>
      <w:lvlText w:val=""/>
      <w:lvlJc w:val="left"/>
      <w:pPr>
        <w:ind w:left="3731" w:hanging="360"/>
      </w:pPr>
      <w:rPr>
        <w:rFonts w:ascii="Symbol" w:hAnsi="Symbol" w:hint="default"/>
      </w:rPr>
    </w:lvl>
    <w:lvl w:ilvl="4" w:tplc="04180003" w:tentative="1">
      <w:start w:val="1"/>
      <w:numFmt w:val="bullet"/>
      <w:lvlText w:val="o"/>
      <w:lvlJc w:val="left"/>
      <w:pPr>
        <w:ind w:left="4451" w:hanging="360"/>
      </w:pPr>
      <w:rPr>
        <w:rFonts w:ascii="Courier New" w:hAnsi="Courier New" w:cs="Courier New" w:hint="default"/>
      </w:rPr>
    </w:lvl>
    <w:lvl w:ilvl="5" w:tplc="04180005" w:tentative="1">
      <w:start w:val="1"/>
      <w:numFmt w:val="bullet"/>
      <w:lvlText w:val=""/>
      <w:lvlJc w:val="left"/>
      <w:pPr>
        <w:ind w:left="5171" w:hanging="360"/>
      </w:pPr>
      <w:rPr>
        <w:rFonts w:ascii="Wingdings" w:hAnsi="Wingdings" w:hint="default"/>
      </w:rPr>
    </w:lvl>
    <w:lvl w:ilvl="6" w:tplc="04180001" w:tentative="1">
      <w:start w:val="1"/>
      <w:numFmt w:val="bullet"/>
      <w:lvlText w:val=""/>
      <w:lvlJc w:val="left"/>
      <w:pPr>
        <w:ind w:left="5891" w:hanging="360"/>
      </w:pPr>
      <w:rPr>
        <w:rFonts w:ascii="Symbol" w:hAnsi="Symbol" w:hint="default"/>
      </w:rPr>
    </w:lvl>
    <w:lvl w:ilvl="7" w:tplc="04180003" w:tentative="1">
      <w:start w:val="1"/>
      <w:numFmt w:val="bullet"/>
      <w:lvlText w:val="o"/>
      <w:lvlJc w:val="left"/>
      <w:pPr>
        <w:ind w:left="6611" w:hanging="360"/>
      </w:pPr>
      <w:rPr>
        <w:rFonts w:ascii="Courier New" w:hAnsi="Courier New" w:cs="Courier New" w:hint="default"/>
      </w:rPr>
    </w:lvl>
    <w:lvl w:ilvl="8" w:tplc="04180005" w:tentative="1">
      <w:start w:val="1"/>
      <w:numFmt w:val="bullet"/>
      <w:lvlText w:val=""/>
      <w:lvlJc w:val="left"/>
      <w:pPr>
        <w:ind w:left="7331" w:hanging="360"/>
      </w:pPr>
      <w:rPr>
        <w:rFonts w:ascii="Wingdings" w:hAnsi="Wingdings" w:hint="default"/>
      </w:rPr>
    </w:lvl>
  </w:abstractNum>
  <w:abstractNum w:abstractNumId="21" w15:restartNumberingAfterBreak="0">
    <w:nsid w:val="5C8B1CFC"/>
    <w:multiLevelType w:val="hybridMultilevel"/>
    <w:tmpl w:val="42FE6BE2"/>
    <w:lvl w:ilvl="0" w:tplc="FFFFFFFF">
      <w:start w:val="1"/>
      <w:numFmt w:val="decimal"/>
      <w:lvlText w:val="%1."/>
      <w:lvlJc w:val="left"/>
      <w:pPr>
        <w:ind w:left="502"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645E2916"/>
    <w:multiLevelType w:val="hybridMultilevel"/>
    <w:tmpl w:val="E0F49A2A"/>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3" w15:restartNumberingAfterBreak="0">
    <w:nsid w:val="6493150C"/>
    <w:multiLevelType w:val="hybridMultilevel"/>
    <w:tmpl w:val="C2E6788C"/>
    <w:lvl w:ilvl="0" w:tplc="610217D6">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6F613C3E"/>
    <w:multiLevelType w:val="hybridMultilevel"/>
    <w:tmpl w:val="963C1B12"/>
    <w:lvl w:ilvl="0" w:tplc="FFFFFFFF">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5" w15:restartNumberingAfterBreak="0">
    <w:nsid w:val="6FDB735E"/>
    <w:multiLevelType w:val="hybridMultilevel"/>
    <w:tmpl w:val="3B66030C"/>
    <w:lvl w:ilvl="0" w:tplc="0809000F">
      <w:start w:val="1"/>
      <w:numFmt w:val="decimal"/>
      <w:lvlText w:val="%1."/>
      <w:lvlJc w:val="left"/>
      <w:pPr>
        <w:ind w:left="502"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704A1A44"/>
    <w:multiLevelType w:val="hybridMultilevel"/>
    <w:tmpl w:val="CD38826A"/>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7" w15:restartNumberingAfterBreak="0">
    <w:nsid w:val="751B4F01"/>
    <w:multiLevelType w:val="hybridMultilevel"/>
    <w:tmpl w:val="415606C4"/>
    <w:lvl w:ilvl="0" w:tplc="6480056A">
      <w:numFmt w:val="bullet"/>
      <w:lvlText w:val="-"/>
      <w:lvlJc w:val="left"/>
      <w:pPr>
        <w:ind w:left="1440" w:hanging="360"/>
      </w:pPr>
      <w:rPr>
        <w:rFonts w:ascii="Times New Roman" w:eastAsia="Times New Roman" w:hAnsi="Times New Roman"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8" w15:restartNumberingAfterBreak="0">
    <w:nsid w:val="761318C6"/>
    <w:multiLevelType w:val="hybridMultilevel"/>
    <w:tmpl w:val="23F0249C"/>
    <w:lvl w:ilvl="0" w:tplc="D9008430">
      <w:start w:val="1"/>
      <w:numFmt w:val="decimal"/>
      <w:lvlText w:val="%1)"/>
      <w:lvlJc w:val="left"/>
      <w:pPr>
        <w:ind w:left="1065" w:hanging="361"/>
      </w:pPr>
      <w:rPr>
        <w:rFonts w:ascii="Tahoma" w:eastAsia="Tahoma" w:hAnsi="Tahoma" w:cs="Tahoma" w:hint="default"/>
        <w:b w:val="0"/>
        <w:bCs w:val="0"/>
        <w:i w:val="0"/>
        <w:iCs w:val="0"/>
        <w:spacing w:val="0"/>
        <w:w w:val="95"/>
        <w:sz w:val="24"/>
        <w:szCs w:val="24"/>
        <w:lang w:val="ro-RO" w:eastAsia="en-US" w:bidi="ar-SA"/>
      </w:rPr>
    </w:lvl>
    <w:lvl w:ilvl="1" w:tplc="C8D4E2A0">
      <w:numFmt w:val="bullet"/>
      <w:lvlText w:val="•"/>
      <w:lvlJc w:val="left"/>
      <w:pPr>
        <w:ind w:left="2088" w:hanging="361"/>
      </w:pPr>
      <w:rPr>
        <w:rFonts w:hint="default"/>
        <w:lang w:val="ro-RO" w:eastAsia="en-US" w:bidi="ar-SA"/>
      </w:rPr>
    </w:lvl>
    <w:lvl w:ilvl="2" w:tplc="A904A6D2">
      <w:numFmt w:val="bullet"/>
      <w:lvlText w:val="•"/>
      <w:lvlJc w:val="left"/>
      <w:pPr>
        <w:ind w:left="3116" w:hanging="361"/>
      </w:pPr>
      <w:rPr>
        <w:rFonts w:hint="default"/>
        <w:lang w:val="ro-RO" w:eastAsia="en-US" w:bidi="ar-SA"/>
      </w:rPr>
    </w:lvl>
    <w:lvl w:ilvl="3" w:tplc="5F76C612">
      <w:numFmt w:val="bullet"/>
      <w:lvlText w:val="•"/>
      <w:lvlJc w:val="left"/>
      <w:pPr>
        <w:ind w:left="4144" w:hanging="361"/>
      </w:pPr>
      <w:rPr>
        <w:rFonts w:hint="default"/>
        <w:lang w:val="ro-RO" w:eastAsia="en-US" w:bidi="ar-SA"/>
      </w:rPr>
    </w:lvl>
    <w:lvl w:ilvl="4" w:tplc="253A69EC">
      <w:numFmt w:val="bullet"/>
      <w:lvlText w:val="•"/>
      <w:lvlJc w:val="left"/>
      <w:pPr>
        <w:ind w:left="5172" w:hanging="361"/>
      </w:pPr>
      <w:rPr>
        <w:rFonts w:hint="default"/>
        <w:lang w:val="ro-RO" w:eastAsia="en-US" w:bidi="ar-SA"/>
      </w:rPr>
    </w:lvl>
    <w:lvl w:ilvl="5" w:tplc="098449B2">
      <w:numFmt w:val="bullet"/>
      <w:lvlText w:val="•"/>
      <w:lvlJc w:val="left"/>
      <w:pPr>
        <w:ind w:left="6200" w:hanging="361"/>
      </w:pPr>
      <w:rPr>
        <w:rFonts w:hint="default"/>
        <w:lang w:val="ro-RO" w:eastAsia="en-US" w:bidi="ar-SA"/>
      </w:rPr>
    </w:lvl>
    <w:lvl w:ilvl="6" w:tplc="8CF4FD46">
      <w:numFmt w:val="bullet"/>
      <w:lvlText w:val="•"/>
      <w:lvlJc w:val="left"/>
      <w:pPr>
        <w:ind w:left="7228" w:hanging="361"/>
      </w:pPr>
      <w:rPr>
        <w:rFonts w:hint="default"/>
        <w:lang w:val="ro-RO" w:eastAsia="en-US" w:bidi="ar-SA"/>
      </w:rPr>
    </w:lvl>
    <w:lvl w:ilvl="7" w:tplc="332A3980">
      <w:numFmt w:val="bullet"/>
      <w:lvlText w:val="•"/>
      <w:lvlJc w:val="left"/>
      <w:pPr>
        <w:ind w:left="8256" w:hanging="361"/>
      </w:pPr>
      <w:rPr>
        <w:rFonts w:hint="default"/>
        <w:lang w:val="ro-RO" w:eastAsia="en-US" w:bidi="ar-SA"/>
      </w:rPr>
    </w:lvl>
    <w:lvl w:ilvl="8" w:tplc="3D680BA8">
      <w:numFmt w:val="bullet"/>
      <w:lvlText w:val="•"/>
      <w:lvlJc w:val="left"/>
      <w:pPr>
        <w:ind w:left="9284" w:hanging="361"/>
      </w:pPr>
      <w:rPr>
        <w:rFonts w:hint="default"/>
        <w:lang w:val="ro-RO" w:eastAsia="en-US" w:bidi="ar-SA"/>
      </w:rPr>
    </w:lvl>
  </w:abstractNum>
  <w:abstractNum w:abstractNumId="29" w15:restartNumberingAfterBreak="0">
    <w:nsid w:val="799F1BED"/>
    <w:multiLevelType w:val="hybridMultilevel"/>
    <w:tmpl w:val="11AA159E"/>
    <w:lvl w:ilvl="0" w:tplc="6480056A">
      <w:numFmt w:val="bullet"/>
      <w:lvlText w:val="-"/>
      <w:lvlJc w:val="left"/>
      <w:pPr>
        <w:ind w:left="1440" w:hanging="360"/>
      </w:pPr>
      <w:rPr>
        <w:rFonts w:ascii="Times New Roman" w:eastAsia="Times New Roman" w:hAnsi="Times New Roman"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0" w15:restartNumberingAfterBreak="0">
    <w:nsid w:val="79CC5312"/>
    <w:multiLevelType w:val="multilevel"/>
    <w:tmpl w:val="49548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9E5B7A"/>
    <w:multiLevelType w:val="hybridMultilevel"/>
    <w:tmpl w:val="A77837AA"/>
    <w:lvl w:ilvl="0" w:tplc="F4C2663E">
      <w:start w:val="1"/>
      <w:numFmt w:val="decimal"/>
      <w:lvlText w:val="%1."/>
      <w:lvlJc w:val="left"/>
      <w:pPr>
        <w:ind w:left="360" w:hanging="360"/>
      </w:pPr>
      <w:rPr>
        <w:rFonts w:ascii="Times New Roman" w:eastAsia="Arial Unicode MS" w:hAnsi="Times New Roman" w:cs="Times New Roman"/>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2" w15:restartNumberingAfterBreak="0">
    <w:nsid w:val="7B51206B"/>
    <w:multiLevelType w:val="hybridMultilevel"/>
    <w:tmpl w:val="AD8E94D0"/>
    <w:lvl w:ilvl="0" w:tplc="6480056A">
      <w:numFmt w:val="bullet"/>
      <w:lvlText w:val="-"/>
      <w:lvlJc w:val="left"/>
      <w:pPr>
        <w:ind w:left="1440" w:hanging="360"/>
      </w:pPr>
      <w:rPr>
        <w:rFonts w:ascii="Times New Roman" w:eastAsia="Times New Roman" w:hAnsi="Times New Roman"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num w:numId="1" w16cid:durableId="1252393963">
    <w:abstractNumId w:val="32"/>
  </w:num>
  <w:num w:numId="2" w16cid:durableId="1045713733">
    <w:abstractNumId w:val="29"/>
  </w:num>
  <w:num w:numId="3" w16cid:durableId="366956763">
    <w:abstractNumId w:val="15"/>
  </w:num>
  <w:num w:numId="4" w16cid:durableId="1907296931">
    <w:abstractNumId w:val="10"/>
  </w:num>
  <w:num w:numId="5" w16cid:durableId="641468292">
    <w:abstractNumId w:val="17"/>
  </w:num>
  <w:num w:numId="6" w16cid:durableId="259341529">
    <w:abstractNumId w:val="27"/>
  </w:num>
  <w:num w:numId="7" w16cid:durableId="1972979966">
    <w:abstractNumId w:val="8"/>
  </w:num>
  <w:num w:numId="8" w16cid:durableId="1718508061">
    <w:abstractNumId w:val="4"/>
  </w:num>
  <w:num w:numId="9" w16cid:durableId="1831289476">
    <w:abstractNumId w:val="25"/>
  </w:num>
  <w:num w:numId="10" w16cid:durableId="1570458393">
    <w:abstractNumId w:val="13"/>
  </w:num>
  <w:num w:numId="11" w16cid:durableId="848831904">
    <w:abstractNumId w:val="20"/>
  </w:num>
  <w:num w:numId="12" w16cid:durableId="1281299735">
    <w:abstractNumId w:val="5"/>
  </w:num>
  <w:num w:numId="13" w16cid:durableId="529950216">
    <w:abstractNumId w:val="11"/>
  </w:num>
  <w:num w:numId="14" w16cid:durableId="1624849218">
    <w:abstractNumId w:val="3"/>
  </w:num>
  <w:num w:numId="15" w16cid:durableId="1160539603">
    <w:abstractNumId w:val="1"/>
  </w:num>
  <w:num w:numId="16" w16cid:durableId="1117260307">
    <w:abstractNumId w:val="23"/>
  </w:num>
  <w:num w:numId="17" w16cid:durableId="363605682">
    <w:abstractNumId w:val="0"/>
  </w:num>
  <w:num w:numId="18" w16cid:durableId="577322667">
    <w:abstractNumId w:val="18"/>
  </w:num>
  <w:num w:numId="19" w16cid:durableId="2123305991">
    <w:abstractNumId w:val="31"/>
  </w:num>
  <w:num w:numId="20" w16cid:durableId="576328907">
    <w:abstractNumId w:val="2"/>
  </w:num>
  <w:num w:numId="21" w16cid:durableId="2559615">
    <w:abstractNumId w:val="14"/>
  </w:num>
  <w:num w:numId="22" w16cid:durableId="1265110270">
    <w:abstractNumId w:val="6"/>
  </w:num>
  <w:num w:numId="23" w16cid:durableId="1507866250">
    <w:abstractNumId w:val="16"/>
  </w:num>
  <w:num w:numId="24" w16cid:durableId="1303461995">
    <w:abstractNumId w:val="30"/>
  </w:num>
  <w:num w:numId="25" w16cid:durableId="1719862207">
    <w:abstractNumId w:val="22"/>
  </w:num>
  <w:num w:numId="26" w16cid:durableId="518664037">
    <w:abstractNumId w:val="26"/>
  </w:num>
  <w:num w:numId="27" w16cid:durableId="981615687">
    <w:abstractNumId w:val="19"/>
  </w:num>
  <w:num w:numId="28" w16cid:durableId="1724790308">
    <w:abstractNumId w:val="28"/>
  </w:num>
  <w:num w:numId="29" w16cid:durableId="1513373356">
    <w:abstractNumId w:val="12"/>
  </w:num>
  <w:num w:numId="30" w16cid:durableId="1672220830">
    <w:abstractNumId w:val="9"/>
  </w:num>
  <w:num w:numId="31" w16cid:durableId="860362921">
    <w:abstractNumId w:val="21"/>
  </w:num>
  <w:num w:numId="32" w16cid:durableId="1397627490">
    <w:abstractNumId w:val="24"/>
  </w:num>
  <w:num w:numId="33" w16cid:durableId="1888953977">
    <w:abstractNumId w:val="7"/>
    <w:lvlOverride w:ilvl="0">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67B"/>
    <w:rsid w:val="00007374"/>
    <w:rsid w:val="0001078C"/>
    <w:rsid w:val="000119B2"/>
    <w:rsid w:val="000138A2"/>
    <w:rsid w:val="000170E4"/>
    <w:rsid w:val="00020C27"/>
    <w:rsid w:val="00021B54"/>
    <w:rsid w:val="00023C1F"/>
    <w:rsid w:val="00026D8F"/>
    <w:rsid w:val="00040903"/>
    <w:rsid w:val="0004182C"/>
    <w:rsid w:val="00042421"/>
    <w:rsid w:val="0004361A"/>
    <w:rsid w:val="0004490E"/>
    <w:rsid w:val="00063D87"/>
    <w:rsid w:val="000674C3"/>
    <w:rsid w:val="0007649F"/>
    <w:rsid w:val="00077EEC"/>
    <w:rsid w:val="00082785"/>
    <w:rsid w:val="000834FA"/>
    <w:rsid w:val="00083775"/>
    <w:rsid w:val="00086586"/>
    <w:rsid w:val="000A01E6"/>
    <w:rsid w:val="000A0C98"/>
    <w:rsid w:val="000A2696"/>
    <w:rsid w:val="000A2F6E"/>
    <w:rsid w:val="000A7F1F"/>
    <w:rsid w:val="000B1951"/>
    <w:rsid w:val="000C0FE0"/>
    <w:rsid w:val="000D5DC4"/>
    <w:rsid w:val="000E2BF5"/>
    <w:rsid w:val="000E4E57"/>
    <w:rsid w:val="000E7BA1"/>
    <w:rsid w:val="000F1B61"/>
    <w:rsid w:val="000F205D"/>
    <w:rsid w:val="000F2509"/>
    <w:rsid w:val="000F796B"/>
    <w:rsid w:val="00110A3C"/>
    <w:rsid w:val="0011359D"/>
    <w:rsid w:val="0011660E"/>
    <w:rsid w:val="0011723F"/>
    <w:rsid w:val="001207F0"/>
    <w:rsid w:val="00121DEC"/>
    <w:rsid w:val="001300B8"/>
    <w:rsid w:val="00135707"/>
    <w:rsid w:val="00147BD8"/>
    <w:rsid w:val="00162569"/>
    <w:rsid w:val="00163B53"/>
    <w:rsid w:val="00172838"/>
    <w:rsid w:val="001812E2"/>
    <w:rsid w:val="00182F57"/>
    <w:rsid w:val="00197583"/>
    <w:rsid w:val="001A4F42"/>
    <w:rsid w:val="001A6A9C"/>
    <w:rsid w:val="001C3012"/>
    <w:rsid w:val="001C387D"/>
    <w:rsid w:val="001C6855"/>
    <w:rsid w:val="001D06F5"/>
    <w:rsid w:val="001F0C16"/>
    <w:rsid w:val="001F2F66"/>
    <w:rsid w:val="001F58A9"/>
    <w:rsid w:val="00204166"/>
    <w:rsid w:val="0021275E"/>
    <w:rsid w:val="00223BFE"/>
    <w:rsid w:val="0022519B"/>
    <w:rsid w:val="00232AFC"/>
    <w:rsid w:val="00240778"/>
    <w:rsid w:val="002602E7"/>
    <w:rsid w:val="00260FB8"/>
    <w:rsid w:val="0026492A"/>
    <w:rsid w:val="00265072"/>
    <w:rsid w:val="002729F5"/>
    <w:rsid w:val="002775C1"/>
    <w:rsid w:val="002777F5"/>
    <w:rsid w:val="00284CAC"/>
    <w:rsid w:val="00291983"/>
    <w:rsid w:val="002A1772"/>
    <w:rsid w:val="002A2F27"/>
    <w:rsid w:val="002A32D4"/>
    <w:rsid w:val="002A448A"/>
    <w:rsid w:val="002B75A8"/>
    <w:rsid w:val="002B7C44"/>
    <w:rsid w:val="002D4C9A"/>
    <w:rsid w:val="002D6203"/>
    <w:rsid w:val="002E5072"/>
    <w:rsid w:val="002E733F"/>
    <w:rsid w:val="002E756E"/>
    <w:rsid w:val="003059F9"/>
    <w:rsid w:val="00310B6F"/>
    <w:rsid w:val="00314695"/>
    <w:rsid w:val="0031600B"/>
    <w:rsid w:val="003164EE"/>
    <w:rsid w:val="00321750"/>
    <w:rsid w:val="00323889"/>
    <w:rsid w:val="00330436"/>
    <w:rsid w:val="00331F95"/>
    <w:rsid w:val="00340D7E"/>
    <w:rsid w:val="00344F4B"/>
    <w:rsid w:val="00347C16"/>
    <w:rsid w:val="00352738"/>
    <w:rsid w:val="00354EF9"/>
    <w:rsid w:val="00360B52"/>
    <w:rsid w:val="003624F9"/>
    <w:rsid w:val="00363B04"/>
    <w:rsid w:val="00373BDE"/>
    <w:rsid w:val="0037438D"/>
    <w:rsid w:val="00387E4A"/>
    <w:rsid w:val="00390B08"/>
    <w:rsid w:val="003925F0"/>
    <w:rsid w:val="003970D3"/>
    <w:rsid w:val="003A24A1"/>
    <w:rsid w:val="003B153C"/>
    <w:rsid w:val="003B1B38"/>
    <w:rsid w:val="003B47CD"/>
    <w:rsid w:val="003B4834"/>
    <w:rsid w:val="003B4C34"/>
    <w:rsid w:val="003B566A"/>
    <w:rsid w:val="003B7561"/>
    <w:rsid w:val="003C0060"/>
    <w:rsid w:val="003C08A7"/>
    <w:rsid w:val="003C4487"/>
    <w:rsid w:val="003D39D2"/>
    <w:rsid w:val="003D4218"/>
    <w:rsid w:val="003D4D3A"/>
    <w:rsid w:val="003D6533"/>
    <w:rsid w:val="003E78AB"/>
    <w:rsid w:val="003F010B"/>
    <w:rsid w:val="003F04DD"/>
    <w:rsid w:val="003F3EFB"/>
    <w:rsid w:val="003F423A"/>
    <w:rsid w:val="003F53D8"/>
    <w:rsid w:val="00410092"/>
    <w:rsid w:val="00413161"/>
    <w:rsid w:val="004134ED"/>
    <w:rsid w:val="004159FE"/>
    <w:rsid w:val="00415BDF"/>
    <w:rsid w:val="00421AE7"/>
    <w:rsid w:val="0042216F"/>
    <w:rsid w:val="00424B61"/>
    <w:rsid w:val="00426508"/>
    <w:rsid w:val="004274F6"/>
    <w:rsid w:val="00436B4B"/>
    <w:rsid w:val="004372C4"/>
    <w:rsid w:val="00444F9E"/>
    <w:rsid w:val="00445B2F"/>
    <w:rsid w:val="004536EB"/>
    <w:rsid w:val="004606D0"/>
    <w:rsid w:val="00463EC2"/>
    <w:rsid w:val="00465D4B"/>
    <w:rsid w:val="00487F75"/>
    <w:rsid w:val="0049089B"/>
    <w:rsid w:val="004B5078"/>
    <w:rsid w:val="004B5608"/>
    <w:rsid w:val="004B7F6D"/>
    <w:rsid w:val="004C05A0"/>
    <w:rsid w:val="004C103F"/>
    <w:rsid w:val="004D11D1"/>
    <w:rsid w:val="004D25CF"/>
    <w:rsid w:val="004E6E0E"/>
    <w:rsid w:val="004E6E98"/>
    <w:rsid w:val="004F3966"/>
    <w:rsid w:val="004F4E32"/>
    <w:rsid w:val="00503206"/>
    <w:rsid w:val="0051037E"/>
    <w:rsid w:val="00520737"/>
    <w:rsid w:val="00520D04"/>
    <w:rsid w:val="00525BE7"/>
    <w:rsid w:val="00537063"/>
    <w:rsid w:val="00540758"/>
    <w:rsid w:val="00547251"/>
    <w:rsid w:val="00552E43"/>
    <w:rsid w:val="005604AD"/>
    <w:rsid w:val="00573E0D"/>
    <w:rsid w:val="00574A3A"/>
    <w:rsid w:val="005829ED"/>
    <w:rsid w:val="005836C9"/>
    <w:rsid w:val="00583AED"/>
    <w:rsid w:val="00587658"/>
    <w:rsid w:val="0059097A"/>
    <w:rsid w:val="005A0A7F"/>
    <w:rsid w:val="005A34A9"/>
    <w:rsid w:val="005A7D6D"/>
    <w:rsid w:val="005B3D0F"/>
    <w:rsid w:val="005C02AA"/>
    <w:rsid w:val="005C53B4"/>
    <w:rsid w:val="005D0223"/>
    <w:rsid w:val="005E411E"/>
    <w:rsid w:val="005E565B"/>
    <w:rsid w:val="005E7061"/>
    <w:rsid w:val="005E7C0D"/>
    <w:rsid w:val="005F1F1D"/>
    <w:rsid w:val="005F46AD"/>
    <w:rsid w:val="005F6BE4"/>
    <w:rsid w:val="005F7E48"/>
    <w:rsid w:val="00605CB7"/>
    <w:rsid w:val="006133C5"/>
    <w:rsid w:val="00621687"/>
    <w:rsid w:val="00624AB4"/>
    <w:rsid w:val="00630452"/>
    <w:rsid w:val="00630545"/>
    <w:rsid w:val="00640371"/>
    <w:rsid w:val="00642873"/>
    <w:rsid w:val="0064533A"/>
    <w:rsid w:val="00657BC2"/>
    <w:rsid w:val="006613FF"/>
    <w:rsid w:val="00666596"/>
    <w:rsid w:val="00667FED"/>
    <w:rsid w:val="006707D7"/>
    <w:rsid w:val="00672217"/>
    <w:rsid w:val="00677C54"/>
    <w:rsid w:val="006807B9"/>
    <w:rsid w:val="00681839"/>
    <w:rsid w:val="00684220"/>
    <w:rsid w:val="00691B42"/>
    <w:rsid w:val="00692030"/>
    <w:rsid w:val="00695C78"/>
    <w:rsid w:val="006B1BBA"/>
    <w:rsid w:val="006B4AA3"/>
    <w:rsid w:val="006C04DE"/>
    <w:rsid w:val="006C1ED9"/>
    <w:rsid w:val="006C4EA5"/>
    <w:rsid w:val="006D0393"/>
    <w:rsid w:val="006E1259"/>
    <w:rsid w:val="006E1408"/>
    <w:rsid w:val="006E1574"/>
    <w:rsid w:val="006E2C66"/>
    <w:rsid w:val="006E602D"/>
    <w:rsid w:val="006F27E6"/>
    <w:rsid w:val="006F5B50"/>
    <w:rsid w:val="006F7551"/>
    <w:rsid w:val="00707605"/>
    <w:rsid w:val="00711629"/>
    <w:rsid w:val="00711F35"/>
    <w:rsid w:val="00724F4C"/>
    <w:rsid w:val="00727E67"/>
    <w:rsid w:val="00730A39"/>
    <w:rsid w:val="00736481"/>
    <w:rsid w:val="007427EE"/>
    <w:rsid w:val="007760CA"/>
    <w:rsid w:val="0078134E"/>
    <w:rsid w:val="0078268F"/>
    <w:rsid w:val="00784E2F"/>
    <w:rsid w:val="007926B5"/>
    <w:rsid w:val="00795D4C"/>
    <w:rsid w:val="007A0688"/>
    <w:rsid w:val="007A49CC"/>
    <w:rsid w:val="007B0EA1"/>
    <w:rsid w:val="007C695F"/>
    <w:rsid w:val="007D0147"/>
    <w:rsid w:val="007D0FD5"/>
    <w:rsid w:val="007D41A6"/>
    <w:rsid w:val="007E26BC"/>
    <w:rsid w:val="007E2D96"/>
    <w:rsid w:val="007E5505"/>
    <w:rsid w:val="00803B7E"/>
    <w:rsid w:val="00807072"/>
    <w:rsid w:val="00807B2C"/>
    <w:rsid w:val="00810F46"/>
    <w:rsid w:val="00820901"/>
    <w:rsid w:val="00832A61"/>
    <w:rsid w:val="008343BC"/>
    <w:rsid w:val="00835471"/>
    <w:rsid w:val="00836558"/>
    <w:rsid w:val="00844835"/>
    <w:rsid w:val="008622F2"/>
    <w:rsid w:val="00864831"/>
    <w:rsid w:val="00867192"/>
    <w:rsid w:val="00882434"/>
    <w:rsid w:val="008848E7"/>
    <w:rsid w:val="00886307"/>
    <w:rsid w:val="008931D2"/>
    <w:rsid w:val="00896739"/>
    <w:rsid w:val="00896749"/>
    <w:rsid w:val="008A55C6"/>
    <w:rsid w:val="008A7DD8"/>
    <w:rsid w:val="008B1636"/>
    <w:rsid w:val="008B6D28"/>
    <w:rsid w:val="008C3F38"/>
    <w:rsid w:val="008D395A"/>
    <w:rsid w:val="008E41FB"/>
    <w:rsid w:val="008F5CDE"/>
    <w:rsid w:val="009068F0"/>
    <w:rsid w:val="00911E8A"/>
    <w:rsid w:val="00913368"/>
    <w:rsid w:val="0092066D"/>
    <w:rsid w:val="00923C6C"/>
    <w:rsid w:val="00926072"/>
    <w:rsid w:val="0092699B"/>
    <w:rsid w:val="0093300D"/>
    <w:rsid w:val="0093659B"/>
    <w:rsid w:val="00943294"/>
    <w:rsid w:val="009460D4"/>
    <w:rsid w:val="009578A3"/>
    <w:rsid w:val="00977A32"/>
    <w:rsid w:val="00984D35"/>
    <w:rsid w:val="009A3A03"/>
    <w:rsid w:val="009A5A9C"/>
    <w:rsid w:val="009B2D92"/>
    <w:rsid w:val="009B6D9E"/>
    <w:rsid w:val="009C440B"/>
    <w:rsid w:val="009C58B2"/>
    <w:rsid w:val="009D23F0"/>
    <w:rsid w:val="009D2C88"/>
    <w:rsid w:val="009D6246"/>
    <w:rsid w:val="009D6602"/>
    <w:rsid w:val="009E056D"/>
    <w:rsid w:val="009F7EC1"/>
    <w:rsid w:val="00A06832"/>
    <w:rsid w:val="00A07748"/>
    <w:rsid w:val="00A112F4"/>
    <w:rsid w:val="00A11B6F"/>
    <w:rsid w:val="00A17C8E"/>
    <w:rsid w:val="00A23EEB"/>
    <w:rsid w:val="00A40892"/>
    <w:rsid w:val="00A41702"/>
    <w:rsid w:val="00A60606"/>
    <w:rsid w:val="00A613DA"/>
    <w:rsid w:val="00A66A59"/>
    <w:rsid w:val="00A71A2B"/>
    <w:rsid w:val="00A8267B"/>
    <w:rsid w:val="00A86054"/>
    <w:rsid w:val="00A96A5E"/>
    <w:rsid w:val="00AA19BE"/>
    <w:rsid w:val="00AB2272"/>
    <w:rsid w:val="00AD5192"/>
    <w:rsid w:val="00AE2AE7"/>
    <w:rsid w:val="00AE382E"/>
    <w:rsid w:val="00AE5497"/>
    <w:rsid w:val="00AE77ED"/>
    <w:rsid w:val="00AF41ED"/>
    <w:rsid w:val="00AF4C6C"/>
    <w:rsid w:val="00B00CFB"/>
    <w:rsid w:val="00B00F4E"/>
    <w:rsid w:val="00B07738"/>
    <w:rsid w:val="00B10B1E"/>
    <w:rsid w:val="00B11DF0"/>
    <w:rsid w:val="00B2532A"/>
    <w:rsid w:val="00B4704E"/>
    <w:rsid w:val="00B6461F"/>
    <w:rsid w:val="00B67633"/>
    <w:rsid w:val="00B7408F"/>
    <w:rsid w:val="00B747DD"/>
    <w:rsid w:val="00B748DE"/>
    <w:rsid w:val="00B754CD"/>
    <w:rsid w:val="00B83DA5"/>
    <w:rsid w:val="00B95F3C"/>
    <w:rsid w:val="00B96D35"/>
    <w:rsid w:val="00BA7E0A"/>
    <w:rsid w:val="00BB1D0D"/>
    <w:rsid w:val="00BB5972"/>
    <w:rsid w:val="00BB62E6"/>
    <w:rsid w:val="00BC3910"/>
    <w:rsid w:val="00BD44B4"/>
    <w:rsid w:val="00BF0FF5"/>
    <w:rsid w:val="00BF321C"/>
    <w:rsid w:val="00BF592E"/>
    <w:rsid w:val="00BF5F06"/>
    <w:rsid w:val="00C0609C"/>
    <w:rsid w:val="00C10F7A"/>
    <w:rsid w:val="00C128E1"/>
    <w:rsid w:val="00C12AE3"/>
    <w:rsid w:val="00C23FC1"/>
    <w:rsid w:val="00C25312"/>
    <w:rsid w:val="00C25A9C"/>
    <w:rsid w:val="00C43D5E"/>
    <w:rsid w:val="00C46E8F"/>
    <w:rsid w:val="00C50662"/>
    <w:rsid w:val="00C51AE3"/>
    <w:rsid w:val="00C52C5F"/>
    <w:rsid w:val="00C54924"/>
    <w:rsid w:val="00C54E2A"/>
    <w:rsid w:val="00C6093B"/>
    <w:rsid w:val="00C63C17"/>
    <w:rsid w:val="00C727CF"/>
    <w:rsid w:val="00C75286"/>
    <w:rsid w:val="00C777CE"/>
    <w:rsid w:val="00C80744"/>
    <w:rsid w:val="00C810DA"/>
    <w:rsid w:val="00C8251E"/>
    <w:rsid w:val="00C852E4"/>
    <w:rsid w:val="00C8653F"/>
    <w:rsid w:val="00C86571"/>
    <w:rsid w:val="00C8741F"/>
    <w:rsid w:val="00CD2343"/>
    <w:rsid w:val="00CD6141"/>
    <w:rsid w:val="00CE5FDB"/>
    <w:rsid w:val="00CF0CD7"/>
    <w:rsid w:val="00D00A2A"/>
    <w:rsid w:val="00D01F18"/>
    <w:rsid w:val="00D22308"/>
    <w:rsid w:val="00D2455C"/>
    <w:rsid w:val="00D35B7F"/>
    <w:rsid w:val="00D374F4"/>
    <w:rsid w:val="00D41194"/>
    <w:rsid w:val="00D42989"/>
    <w:rsid w:val="00D53000"/>
    <w:rsid w:val="00D60AD6"/>
    <w:rsid w:val="00D64924"/>
    <w:rsid w:val="00D73641"/>
    <w:rsid w:val="00D73CD4"/>
    <w:rsid w:val="00D92CD5"/>
    <w:rsid w:val="00D953A5"/>
    <w:rsid w:val="00D957F1"/>
    <w:rsid w:val="00DA3506"/>
    <w:rsid w:val="00DA4FD5"/>
    <w:rsid w:val="00DC3D4E"/>
    <w:rsid w:val="00DC4897"/>
    <w:rsid w:val="00DC64D3"/>
    <w:rsid w:val="00DD6FFF"/>
    <w:rsid w:val="00E117DF"/>
    <w:rsid w:val="00E2147E"/>
    <w:rsid w:val="00E36024"/>
    <w:rsid w:val="00E36C2B"/>
    <w:rsid w:val="00E557FD"/>
    <w:rsid w:val="00E6723A"/>
    <w:rsid w:val="00E7055B"/>
    <w:rsid w:val="00E76C5D"/>
    <w:rsid w:val="00E77668"/>
    <w:rsid w:val="00E916B2"/>
    <w:rsid w:val="00E936E5"/>
    <w:rsid w:val="00E97C6C"/>
    <w:rsid w:val="00EA3EDB"/>
    <w:rsid w:val="00EB181F"/>
    <w:rsid w:val="00EC192B"/>
    <w:rsid w:val="00EC4469"/>
    <w:rsid w:val="00EC7148"/>
    <w:rsid w:val="00ED09B0"/>
    <w:rsid w:val="00ED22AB"/>
    <w:rsid w:val="00ED5532"/>
    <w:rsid w:val="00EF301C"/>
    <w:rsid w:val="00EF36A4"/>
    <w:rsid w:val="00F125FA"/>
    <w:rsid w:val="00F16868"/>
    <w:rsid w:val="00F239F8"/>
    <w:rsid w:val="00F24EB4"/>
    <w:rsid w:val="00F339C3"/>
    <w:rsid w:val="00F44917"/>
    <w:rsid w:val="00F537A1"/>
    <w:rsid w:val="00F62F9A"/>
    <w:rsid w:val="00F66F5A"/>
    <w:rsid w:val="00F7101A"/>
    <w:rsid w:val="00F84372"/>
    <w:rsid w:val="00FA0DD7"/>
    <w:rsid w:val="00FA2447"/>
    <w:rsid w:val="00FB4922"/>
    <w:rsid w:val="00FC2A21"/>
    <w:rsid w:val="00FC306E"/>
    <w:rsid w:val="00FC4445"/>
    <w:rsid w:val="00FC67B9"/>
    <w:rsid w:val="00FC721F"/>
    <w:rsid w:val="00FE2796"/>
    <w:rsid w:val="00FF16E6"/>
    <w:rsid w:val="00FF69F4"/>
    <w:rsid w:val="00FF6E61"/>
    <w:rsid w:val="00FF74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23A1E7"/>
  <w15:docId w15:val="{40045E42-AAB7-4A50-8E3E-B000557DA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393"/>
    <w:pPr>
      <w:spacing w:after="200" w:line="276" w:lineRule="auto"/>
    </w:pPr>
    <w:rPr>
      <w:rFonts w:eastAsiaTheme="minorEastAsia"/>
      <w:lang w:eastAsia="en-GB"/>
    </w:rPr>
  </w:style>
  <w:style w:type="paragraph" w:styleId="Heading1">
    <w:name w:val="heading 1"/>
    <w:basedOn w:val="Normal"/>
    <w:next w:val="Normal"/>
    <w:link w:val="Heading1Char"/>
    <w:uiPriority w:val="9"/>
    <w:qFormat/>
    <w:rsid w:val="00C5066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1"/>
    <w:qFormat/>
    <w:rsid w:val="00445B2F"/>
    <w:pPr>
      <w:widowControl w:val="0"/>
      <w:spacing w:before="58" w:after="0" w:line="240" w:lineRule="auto"/>
      <w:ind w:left="2805" w:hanging="1786"/>
      <w:outlineLvl w:val="1"/>
    </w:pPr>
    <w:rPr>
      <w:rFonts w:ascii="Times New Roman" w:eastAsia="Times New Roman" w:hAnsi="Times New Roman"/>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0662"/>
    <w:rPr>
      <w:rFonts w:asciiTheme="majorHAnsi" w:eastAsiaTheme="majorEastAsia" w:hAnsiTheme="majorHAnsi" w:cstheme="majorBidi"/>
      <w:color w:val="2F5496" w:themeColor="accent1" w:themeShade="BF"/>
      <w:sz w:val="32"/>
      <w:szCs w:val="32"/>
      <w:lang w:eastAsia="en-GB"/>
    </w:rPr>
  </w:style>
  <w:style w:type="character" w:customStyle="1" w:styleId="Heading2Char">
    <w:name w:val="Heading 2 Char"/>
    <w:basedOn w:val="DefaultParagraphFont"/>
    <w:link w:val="Heading2"/>
    <w:uiPriority w:val="1"/>
    <w:rsid w:val="00445B2F"/>
    <w:rPr>
      <w:rFonts w:ascii="Times New Roman" w:eastAsia="Times New Roman" w:hAnsi="Times New Roman"/>
      <w:b/>
      <w:bCs/>
      <w:sz w:val="32"/>
      <w:szCs w:val="32"/>
      <w:lang w:eastAsia="en-GB"/>
    </w:rPr>
  </w:style>
  <w:style w:type="paragraph" w:styleId="ListParagraph">
    <w:name w:val="List Paragraph"/>
    <w:basedOn w:val="Normal"/>
    <w:qFormat/>
    <w:rsid w:val="00445B2F"/>
    <w:pPr>
      <w:ind w:left="720"/>
      <w:contextualSpacing/>
    </w:pPr>
  </w:style>
  <w:style w:type="paragraph" w:styleId="BodyText">
    <w:name w:val="Body Text"/>
    <w:basedOn w:val="Normal"/>
    <w:link w:val="BodyTextChar"/>
    <w:rsid w:val="00445B2F"/>
    <w:pPr>
      <w:spacing w:after="0" w:line="240" w:lineRule="auto"/>
    </w:pPr>
    <w:rPr>
      <w:rFonts w:ascii="Times New Roman" w:eastAsia="Times New Roman" w:hAnsi="Times New Roman" w:cs="Times New Roman"/>
      <w:sz w:val="28"/>
      <w:szCs w:val="24"/>
      <w:lang w:val="ro-RO" w:eastAsia="ro-RO"/>
    </w:rPr>
  </w:style>
  <w:style w:type="character" w:customStyle="1" w:styleId="BodyTextChar">
    <w:name w:val="Body Text Char"/>
    <w:basedOn w:val="DefaultParagraphFont"/>
    <w:link w:val="BodyText"/>
    <w:rsid w:val="00445B2F"/>
    <w:rPr>
      <w:rFonts w:ascii="Times New Roman" w:eastAsia="Times New Roman" w:hAnsi="Times New Roman" w:cs="Times New Roman"/>
      <w:sz w:val="28"/>
      <w:szCs w:val="24"/>
      <w:lang w:val="ro-RO" w:eastAsia="ro-RO"/>
    </w:rPr>
  </w:style>
  <w:style w:type="paragraph" w:styleId="Title">
    <w:name w:val="Title"/>
    <w:basedOn w:val="Normal"/>
    <w:next w:val="Normal"/>
    <w:link w:val="TitleChar"/>
    <w:qFormat/>
    <w:rsid w:val="00445B2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val="ro-RO"/>
    </w:rPr>
  </w:style>
  <w:style w:type="character" w:customStyle="1" w:styleId="TitleChar">
    <w:name w:val="Title Char"/>
    <w:basedOn w:val="DefaultParagraphFont"/>
    <w:link w:val="Title"/>
    <w:rsid w:val="00445B2F"/>
    <w:rPr>
      <w:rFonts w:asciiTheme="majorHAnsi" w:eastAsiaTheme="majorEastAsia" w:hAnsiTheme="majorHAnsi" w:cstheme="majorBidi"/>
      <w:color w:val="323E4F" w:themeColor="text2" w:themeShade="BF"/>
      <w:spacing w:val="5"/>
      <w:kern w:val="28"/>
      <w:sz w:val="52"/>
      <w:szCs w:val="52"/>
      <w:lang w:val="ro-RO" w:eastAsia="en-GB"/>
    </w:rPr>
  </w:style>
  <w:style w:type="paragraph" w:styleId="Header">
    <w:name w:val="header"/>
    <w:basedOn w:val="Normal"/>
    <w:link w:val="HeaderChar"/>
    <w:uiPriority w:val="99"/>
    <w:unhideWhenUsed/>
    <w:rsid w:val="00445B2F"/>
    <w:pPr>
      <w:tabs>
        <w:tab w:val="center" w:pos="4703"/>
        <w:tab w:val="right" w:pos="9406"/>
      </w:tabs>
      <w:spacing w:after="0" w:line="240" w:lineRule="auto"/>
    </w:pPr>
  </w:style>
  <w:style w:type="character" w:customStyle="1" w:styleId="HeaderChar">
    <w:name w:val="Header Char"/>
    <w:basedOn w:val="DefaultParagraphFont"/>
    <w:link w:val="Header"/>
    <w:uiPriority w:val="99"/>
    <w:rsid w:val="00445B2F"/>
    <w:rPr>
      <w:rFonts w:eastAsiaTheme="minorEastAsia"/>
      <w:lang w:eastAsia="en-GB"/>
    </w:rPr>
  </w:style>
  <w:style w:type="paragraph" w:styleId="Footer">
    <w:name w:val="footer"/>
    <w:basedOn w:val="Normal"/>
    <w:link w:val="FooterChar"/>
    <w:uiPriority w:val="99"/>
    <w:unhideWhenUsed/>
    <w:rsid w:val="00445B2F"/>
    <w:pPr>
      <w:tabs>
        <w:tab w:val="center" w:pos="4703"/>
        <w:tab w:val="right" w:pos="9406"/>
      </w:tabs>
      <w:spacing w:after="0" w:line="240" w:lineRule="auto"/>
    </w:pPr>
  </w:style>
  <w:style w:type="character" w:customStyle="1" w:styleId="FooterChar">
    <w:name w:val="Footer Char"/>
    <w:basedOn w:val="DefaultParagraphFont"/>
    <w:link w:val="Footer"/>
    <w:uiPriority w:val="99"/>
    <w:rsid w:val="00445B2F"/>
    <w:rPr>
      <w:rFonts w:eastAsiaTheme="minorEastAsia"/>
      <w:lang w:eastAsia="en-GB"/>
    </w:rPr>
  </w:style>
  <w:style w:type="paragraph" w:customStyle="1" w:styleId="Default">
    <w:name w:val="Default"/>
    <w:rsid w:val="00445B2F"/>
    <w:pPr>
      <w:autoSpaceDE w:val="0"/>
      <w:autoSpaceDN w:val="0"/>
      <w:adjustRightInd w:val="0"/>
      <w:spacing w:after="0" w:line="240" w:lineRule="auto"/>
    </w:pPr>
    <w:rPr>
      <w:rFonts w:ascii="Times New Roman" w:eastAsiaTheme="minorEastAsia" w:hAnsi="Times New Roman" w:cs="Times New Roman"/>
      <w:color w:val="000000"/>
      <w:sz w:val="24"/>
      <w:szCs w:val="24"/>
      <w:lang w:val="ro-RO" w:eastAsia="en-GB"/>
    </w:rPr>
  </w:style>
  <w:style w:type="character" w:styleId="CommentReference">
    <w:name w:val="annotation reference"/>
    <w:basedOn w:val="DefaultParagraphFont"/>
    <w:uiPriority w:val="99"/>
    <w:semiHidden/>
    <w:unhideWhenUsed/>
    <w:rsid w:val="00445B2F"/>
    <w:rPr>
      <w:sz w:val="16"/>
      <w:szCs w:val="16"/>
    </w:rPr>
  </w:style>
  <w:style w:type="paragraph" w:styleId="CommentText">
    <w:name w:val="annotation text"/>
    <w:basedOn w:val="Normal"/>
    <w:link w:val="CommentTextChar"/>
    <w:uiPriority w:val="99"/>
    <w:semiHidden/>
    <w:unhideWhenUsed/>
    <w:rsid w:val="00445B2F"/>
    <w:pPr>
      <w:spacing w:line="240" w:lineRule="auto"/>
    </w:pPr>
    <w:rPr>
      <w:sz w:val="20"/>
      <w:szCs w:val="20"/>
    </w:rPr>
  </w:style>
  <w:style w:type="character" w:customStyle="1" w:styleId="CommentTextChar">
    <w:name w:val="Comment Text Char"/>
    <w:basedOn w:val="DefaultParagraphFont"/>
    <w:link w:val="CommentText"/>
    <w:uiPriority w:val="99"/>
    <w:semiHidden/>
    <w:rsid w:val="00445B2F"/>
    <w:rPr>
      <w:rFonts w:eastAsiaTheme="minorEastAsia"/>
      <w:sz w:val="20"/>
      <w:szCs w:val="20"/>
      <w:lang w:eastAsia="en-GB"/>
    </w:rPr>
  </w:style>
  <w:style w:type="paragraph" w:styleId="CommentSubject">
    <w:name w:val="annotation subject"/>
    <w:basedOn w:val="CommentText"/>
    <w:next w:val="CommentText"/>
    <w:link w:val="CommentSubjectChar"/>
    <w:uiPriority w:val="99"/>
    <w:semiHidden/>
    <w:unhideWhenUsed/>
    <w:rsid w:val="00445B2F"/>
    <w:rPr>
      <w:b/>
      <w:bCs/>
    </w:rPr>
  </w:style>
  <w:style w:type="character" w:customStyle="1" w:styleId="CommentSubjectChar">
    <w:name w:val="Comment Subject Char"/>
    <w:basedOn w:val="CommentTextChar"/>
    <w:link w:val="CommentSubject"/>
    <w:uiPriority w:val="99"/>
    <w:semiHidden/>
    <w:rsid w:val="00445B2F"/>
    <w:rPr>
      <w:rFonts w:eastAsiaTheme="minorEastAsia"/>
      <w:b/>
      <w:bCs/>
      <w:sz w:val="20"/>
      <w:szCs w:val="20"/>
      <w:lang w:eastAsia="en-GB"/>
    </w:rPr>
  </w:style>
  <w:style w:type="paragraph" w:styleId="BalloonText">
    <w:name w:val="Balloon Text"/>
    <w:basedOn w:val="Normal"/>
    <w:link w:val="BalloonTextChar"/>
    <w:uiPriority w:val="99"/>
    <w:semiHidden/>
    <w:unhideWhenUsed/>
    <w:rsid w:val="00445B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5B2F"/>
    <w:rPr>
      <w:rFonts w:ascii="Segoe UI" w:eastAsiaTheme="minorEastAsia" w:hAnsi="Segoe UI" w:cs="Segoe UI"/>
      <w:sz w:val="18"/>
      <w:szCs w:val="18"/>
      <w:lang w:eastAsia="en-GB"/>
    </w:rPr>
  </w:style>
  <w:style w:type="paragraph" w:styleId="BodyTextIndent3">
    <w:name w:val="Body Text Indent 3"/>
    <w:basedOn w:val="Normal"/>
    <w:link w:val="BodyTextIndent3Char"/>
    <w:uiPriority w:val="99"/>
    <w:semiHidden/>
    <w:unhideWhenUsed/>
    <w:rsid w:val="00445B2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45B2F"/>
    <w:rPr>
      <w:rFonts w:eastAsiaTheme="minorEastAsia"/>
      <w:sz w:val="16"/>
      <w:szCs w:val="16"/>
      <w:lang w:eastAsia="en-GB"/>
    </w:rPr>
  </w:style>
  <w:style w:type="table" w:styleId="TableGrid">
    <w:name w:val="Table Grid"/>
    <w:basedOn w:val="TableNormal"/>
    <w:uiPriority w:val="39"/>
    <w:rsid w:val="00445B2F"/>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
    <w:name w:val="Tabel grilă1"/>
    <w:basedOn w:val="TableNormal"/>
    <w:next w:val="TableGrid"/>
    <w:uiPriority w:val="39"/>
    <w:rsid w:val="00445B2F"/>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45B2F"/>
    <w:pPr>
      <w:spacing w:after="0" w:line="240" w:lineRule="auto"/>
    </w:pPr>
    <w:rPr>
      <w:rFonts w:eastAsiaTheme="minorEastAsia"/>
      <w:lang w:val="ro-RO"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45B2F"/>
    <w:pPr>
      <w:autoSpaceDE w:val="0"/>
      <w:autoSpaceDN w:val="0"/>
      <w:adjustRightInd w:val="0"/>
      <w:spacing w:after="0" w:line="240" w:lineRule="auto"/>
      <w:jc w:val="center"/>
    </w:pPr>
    <w:rPr>
      <w:rFonts w:ascii="Arial" w:hAnsi="Arial" w:cs="Arial"/>
      <w:sz w:val="24"/>
      <w:szCs w:val="24"/>
      <w:lang w:val="ro-RO"/>
    </w:rPr>
  </w:style>
  <w:style w:type="paragraph" w:customStyle="1" w:styleId="BodyTextIndent1">
    <w:name w:val="Body Text Indent1"/>
    <w:basedOn w:val="Normal"/>
    <w:next w:val="BodyTextIndent"/>
    <w:link w:val="BodyTextIndentChar"/>
    <w:uiPriority w:val="99"/>
    <w:unhideWhenUsed/>
    <w:rsid w:val="00445B2F"/>
    <w:pPr>
      <w:spacing w:after="120"/>
      <w:ind w:left="283"/>
    </w:pPr>
    <w:rPr>
      <w:rFonts w:eastAsia="Times New Roman"/>
      <w:lang w:eastAsia="ro-RO"/>
    </w:rPr>
  </w:style>
  <w:style w:type="paragraph" w:styleId="BodyTextIndent">
    <w:name w:val="Body Text Indent"/>
    <w:basedOn w:val="Normal"/>
    <w:link w:val="BodyTextIndentChar1"/>
    <w:uiPriority w:val="99"/>
    <w:semiHidden/>
    <w:unhideWhenUsed/>
    <w:rsid w:val="00445B2F"/>
    <w:pPr>
      <w:spacing w:after="120"/>
      <w:ind w:left="283"/>
    </w:pPr>
  </w:style>
  <w:style w:type="character" w:customStyle="1" w:styleId="BodyTextIndentChar1">
    <w:name w:val="Body Text Indent Char1"/>
    <w:basedOn w:val="DefaultParagraphFont"/>
    <w:link w:val="BodyTextIndent"/>
    <w:uiPriority w:val="99"/>
    <w:semiHidden/>
    <w:rsid w:val="00445B2F"/>
    <w:rPr>
      <w:rFonts w:eastAsiaTheme="minorEastAsia"/>
      <w:lang w:eastAsia="en-GB"/>
    </w:rPr>
  </w:style>
  <w:style w:type="character" w:customStyle="1" w:styleId="BodyTextIndentChar">
    <w:name w:val="Body Text Indent Char"/>
    <w:basedOn w:val="DefaultParagraphFont"/>
    <w:link w:val="BodyTextIndent1"/>
    <w:uiPriority w:val="99"/>
    <w:rsid w:val="00445B2F"/>
    <w:rPr>
      <w:rFonts w:eastAsia="Times New Roman"/>
      <w:lang w:eastAsia="ro-RO"/>
    </w:rPr>
  </w:style>
  <w:style w:type="character" w:styleId="Hyperlink">
    <w:name w:val="Hyperlink"/>
    <w:basedOn w:val="DefaultParagraphFont"/>
    <w:uiPriority w:val="99"/>
    <w:unhideWhenUsed/>
    <w:rsid w:val="00445B2F"/>
    <w:rPr>
      <w:color w:val="0563C1" w:themeColor="hyperlink"/>
      <w:u w:val="single"/>
    </w:rPr>
  </w:style>
  <w:style w:type="character" w:customStyle="1" w:styleId="MeniuneNerezolvat1">
    <w:name w:val="Mențiune Nerezolvat1"/>
    <w:basedOn w:val="DefaultParagraphFont"/>
    <w:uiPriority w:val="99"/>
    <w:semiHidden/>
    <w:unhideWhenUsed/>
    <w:rsid w:val="00445B2F"/>
    <w:rPr>
      <w:color w:val="808080"/>
      <w:shd w:val="clear" w:color="auto" w:fill="E6E6E6"/>
    </w:rPr>
  </w:style>
  <w:style w:type="table" w:customStyle="1" w:styleId="GridTable5Dark1">
    <w:name w:val="Grid Table 5 Dark1"/>
    <w:basedOn w:val="TableNormal"/>
    <w:uiPriority w:val="50"/>
    <w:rsid w:val="00445B2F"/>
    <w:pPr>
      <w:spacing w:after="0" w:line="240" w:lineRule="auto"/>
    </w:pPr>
    <w:rPr>
      <w:lang w:val="ro-R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TableGrid2">
    <w:name w:val="Table Grid2"/>
    <w:basedOn w:val="TableNormal"/>
    <w:next w:val="TableGrid"/>
    <w:uiPriority w:val="39"/>
    <w:rsid w:val="00042421"/>
    <w:pPr>
      <w:spacing w:after="0" w:line="240" w:lineRule="auto"/>
    </w:pPr>
    <w:rPr>
      <w:rFonts w:eastAsia="MS Mincho"/>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qFormat/>
    <w:rsid w:val="00042421"/>
    <w:pPr>
      <w:spacing w:after="0" w:line="240" w:lineRule="auto"/>
    </w:pPr>
    <w:rPr>
      <w:rFonts w:eastAsia="MS Mincho"/>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50662"/>
    <w:pPr>
      <w:spacing w:line="259" w:lineRule="auto"/>
      <w:outlineLvl w:val="9"/>
    </w:pPr>
    <w:rPr>
      <w:lang w:val="en-US" w:eastAsia="en-US"/>
    </w:rPr>
  </w:style>
  <w:style w:type="paragraph" w:styleId="TOC2">
    <w:name w:val="toc 2"/>
    <w:basedOn w:val="Normal"/>
    <w:next w:val="Normal"/>
    <w:autoRedefine/>
    <w:uiPriority w:val="39"/>
    <w:unhideWhenUsed/>
    <w:rsid w:val="00C50662"/>
    <w:pPr>
      <w:spacing w:after="100"/>
      <w:ind w:left="220"/>
    </w:pPr>
  </w:style>
  <w:style w:type="paragraph" w:styleId="TOC1">
    <w:name w:val="toc 1"/>
    <w:basedOn w:val="Normal"/>
    <w:next w:val="Normal"/>
    <w:autoRedefine/>
    <w:uiPriority w:val="39"/>
    <w:unhideWhenUsed/>
    <w:rsid w:val="00AB2272"/>
    <w:pPr>
      <w:spacing w:after="100"/>
    </w:pPr>
  </w:style>
  <w:style w:type="paragraph" w:styleId="NormalWeb">
    <w:name w:val="Normal (Web)"/>
    <w:basedOn w:val="Normal"/>
    <w:uiPriority w:val="99"/>
    <w:unhideWhenUsed/>
    <w:rsid w:val="000170E4"/>
    <w:rPr>
      <w:rFonts w:ascii="Times New Roman" w:hAnsi="Times New Roman" w:cs="Times New Roman"/>
      <w:sz w:val="24"/>
      <w:szCs w:val="24"/>
    </w:rPr>
  </w:style>
  <w:style w:type="character" w:styleId="Strong">
    <w:name w:val="Strong"/>
    <w:basedOn w:val="DefaultParagraphFont"/>
    <w:uiPriority w:val="22"/>
    <w:qFormat/>
    <w:rsid w:val="00354EF9"/>
    <w:rPr>
      <w:b/>
      <w:bCs/>
    </w:rPr>
  </w:style>
  <w:style w:type="character" w:styleId="Emphasis">
    <w:name w:val="Emphasis"/>
    <w:basedOn w:val="DefaultParagraphFont"/>
    <w:uiPriority w:val="20"/>
    <w:qFormat/>
    <w:rsid w:val="00354EF9"/>
    <w:rPr>
      <w:i/>
      <w:iCs/>
    </w:rPr>
  </w:style>
  <w:style w:type="paragraph" w:styleId="HTMLPreformatted">
    <w:name w:val="HTML Preformatted"/>
    <w:basedOn w:val="Normal"/>
    <w:link w:val="HTMLPreformattedChar"/>
    <w:unhideWhenUsed/>
    <w:rsid w:val="00FF6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pPr>
    <w:rPr>
      <w:rFonts w:ascii="Courier New" w:eastAsia="Times New Roman" w:hAnsi="Courier New" w:cs="Times New Roman"/>
      <w:color w:val="000000"/>
      <w:sz w:val="20"/>
      <w:szCs w:val="20"/>
      <w:lang w:val="ro-RO" w:eastAsia="ro-RO"/>
    </w:rPr>
  </w:style>
  <w:style w:type="character" w:customStyle="1" w:styleId="HTMLPreformattedChar">
    <w:name w:val="HTML Preformatted Char"/>
    <w:basedOn w:val="DefaultParagraphFont"/>
    <w:link w:val="HTMLPreformatted"/>
    <w:rsid w:val="00FF69F4"/>
    <w:rPr>
      <w:rFonts w:ascii="Courier New" w:eastAsia="Times New Roman" w:hAnsi="Courier New" w:cs="Times New Roman"/>
      <w:color w:val="000000"/>
      <w:sz w:val="20"/>
      <w:szCs w:val="20"/>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61748-0FC4-4352-98D2-17E144647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1241</TotalTime>
  <Pages>39</Pages>
  <Words>12656</Words>
  <Characters>72140</Characters>
  <Application>Microsoft Office Word</Application>
  <DocSecurity>0</DocSecurity>
  <Lines>601</Lines>
  <Paragraphs>169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84627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MADALINA DEACONU</dc:creator>
  <cp:lastModifiedBy>Nadia Nofal</cp:lastModifiedBy>
  <cp:revision>296</cp:revision>
  <cp:lastPrinted>2020-01-17T06:40:00Z</cp:lastPrinted>
  <dcterms:created xsi:type="dcterms:W3CDTF">2025-12-11T14:05:00Z</dcterms:created>
  <dcterms:modified xsi:type="dcterms:W3CDTF">2026-10-21T12:44:00Z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5ec26cb8-f45d-4eaa-a158-48f6394519fc</vt:lpwstr>
  </property>
</Properties>
</file>